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5F78" w:rsidRPr="00B879E7" w:rsidRDefault="008E5F78" w:rsidP="00A31EE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r w:rsidRPr="00B879E7">
        <w:rPr>
          <w:rFonts w:ascii="Times New Roman" w:eastAsia="Times New Roman" w:hAnsi="Times New Roman" w:cs="Times New Roman"/>
          <w:b/>
          <w:bCs/>
          <w:caps/>
          <w:color w:val="215868" w:themeColor="accent5" w:themeShade="80"/>
          <w:sz w:val="24"/>
          <w:szCs w:val="24"/>
          <w:lang w:val="kk-KZ" w:eastAsia="ru-RU"/>
        </w:rPr>
        <w:t>М.Х. Дулати атындағы Тараз мемлекеттік университеті</w:t>
      </w:r>
    </w:p>
    <w:p w:rsidR="008E5F78" w:rsidRPr="00B879E7" w:rsidRDefault="008E5F78" w:rsidP="00A31EE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r w:rsidRPr="00B879E7">
        <w:rPr>
          <w:rFonts w:ascii="Times New Roman" w:eastAsia="Times New Roman" w:hAnsi="Times New Roman" w:cs="Times New Roman"/>
          <w:b/>
          <w:bCs/>
          <w:caps/>
          <w:color w:val="215868" w:themeColor="accent5" w:themeShade="80"/>
          <w:sz w:val="24"/>
          <w:szCs w:val="24"/>
          <w:lang w:val="kk-KZ" w:eastAsia="ru-RU"/>
        </w:rPr>
        <w:t>Кітапханалық-ақпараттық орталық</w:t>
      </w:r>
    </w:p>
    <w:p w:rsidR="008E5F78" w:rsidRPr="00B879E7" w:rsidRDefault="00B879E7" w:rsidP="00A31EE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r>
        <w:rPr>
          <w:rFonts w:ascii="Times New Roman" w:eastAsia="Times New Roman" w:hAnsi="Times New Roman" w:cs="Times New Roman"/>
          <w:b/>
          <w:bCs/>
          <w:caps/>
          <w:noProof/>
          <w:color w:val="215868" w:themeColor="accent5" w:themeShade="80"/>
          <w:sz w:val="24"/>
          <w:szCs w:val="24"/>
          <w:lang w:eastAsia="ru-RU"/>
        </w:rPr>
        <w:drawing>
          <wp:anchor distT="0" distB="0" distL="114300" distR="114300" simplePos="0" relativeHeight="251667456" behindDoc="0" locked="0" layoutInCell="1" allowOverlap="1">
            <wp:simplePos x="0" y="0"/>
            <wp:positionH relativeFrom="column">
              <wp:posOffset>161925</wp:posOffset>
            </wp:positionH>
            <wp:positionV relativeFrom="paragraph">
              <wp:posOffset>264795</wp:posOffset>
            </wp:positionV>
            <wp:extent cx="5505450" cy="3303270"/>
            <wp:effectExtent l="19050" t="0" r="0" b="0"/>
            <wp:wrapSquare wrapText="bothSides"/>
            <wp:docPr id="24" name="Рисунок 16" descr="C:\Users\Администратор\Desktop\Болашаққа бағдар\Безымянный-5-324x2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Администратор\Desktop\Болашаққа бағдар\Безымянный-5-324x235.jpg"/>
                    <pic:cNvPicPr>
                      <a:picLocks noChangeAspect="1" noChangeArrowheads="1"/>
                    </pic:cNvPicPr>
                  </pic:nvPicPr>
                  <pic:blipFill>
                    <a:blip r:embed="rId7" cstate="print"/>
                    <a:srcRect/>
                    <a:stretch>
                      <a:fillRect/>
                    </a:stretch>
                  </pic:blipFill>
                  <pic:spPr bwMode="auto">
                    <a:xfrm>
                      <a:off x="0" y="0"/>
                      <a:ext cx="5505450" cy="3303270"/>
                    </a:xfrm>
                    <a:prstGeom prst="rect">
                      <a:avLst/>
                    </a:prstGeom>
                    <a:noFill/>
                    <a:ln w="9525">
                      <a:noFill/>
                      <a:miter lim="800000"/>
                      <a:headEnd/>
                      <a:tailEnd/>
                    </a:ln>
                  </pic:spPr>
                </pic:pic>
              </a:graphicData>
            </a:graphic>
          </wp:anchor>
        </w:drawing>
      </w:r>
      <w:r w:rsidR="008E5F78" w:rsidRPr="00B879E7">
        <w:rPr>
          <w:rFonts w:ascii="Times New Roman" w:eastAsia="Times New Roman" w:hAnsi="Times New Roman" w:cs="Times New Roman"/>
          <w:b/>
          <w:bCs/>
          <w:caps/>
          <w:color w:val="215868" w:themeColor="accent5" w:themeShade="80"/>
          <w:sz w:val="24"/>
          <w:szCs w:val="24"/>
          <w:lang w:val="kk-KZ" w:eastAsia="ru-RU"/>
        </w:rPr>
        <w:t>№3 оқу залы</w:t>
      </w:r>
    </w:p>
    <w:p w:rsidR="008E5F78" w:rsidRPr="00B879E7" w:rsidRDefault="008E5F78" w:rsidP="00D44E00">
      <w:pPr>
        <w:spacing w:after="0" w:line="360" w:lineRule="atLeast"/>
        <w:jc w:val="center"/>
        <w:rPr>
          <w:rFonts w:ascii="Times New Roman" w:eastAsia="Times New Roman" w:hAnsi="Times New Roman" w:cs="Times New Roman"/>
          <w:b/>
          <w:bCs/>
          <w:caps/>
          <w:color w:val="215868" w:themeColor="accent5" w:themeShade="80"/>
          <w:sz w:val="112"/>
          <w:szCs w:val="112"/>
          <w:lang w:val="kk-KZ" w:eastAsia="ru-RU"/>
        </w:rPr>
      </w:pPr>
      <w:r w:rsidRPr="00B879E7">
        <w:rPr>
          <w:rFonts w:ascii="Times New Roman" w:eastAsia="Times New Roman" w:hAnsi="Times New Roman" w:cs="Times New Roman"/>
          <w:b/>
          <w:bCs/>
          <w:caps/>
          <w:color w:val="215868" w:themeColor="accent5" w:themeShade="80"/>
          <w:sz w:val="112"/>
          <w:szCs w:val="112"/>
          <w:lang w:val="kk-KZ" w:eastAsia="ru-RU"/>
        </w:rPr>
        <w:t>Болашаққа бағдар: рухани жаңғыру</w:t>
      </w:r>
    </w:p>
    <w:p w:rsidR="008E5F78" w:rsidRPr="00B879E7" w:rsidRDefault="00AC3041" w:rsidP="00D44E00">
      <w:pPr>
        <w:spacing w:after="0" w:line="360" w:lineRule="atLeast"/>
        <w:jc w:val="center"/>
        <w:rPr>
          <w:rFonts w:ascii="Times New Roman" w:eastAsia="Times New Roman" w:hAnsi="Times New Roman" w:cs="Times New Roman"/>
          <w:bCs/>
          <w:caps/>
          <w:color w:val="215868" w:themeColor="accent5" w:themeShade="80"/>
          <w:sz w:val="16"/>
          <w:szCs w:val="16"/>
          <w:lang w:val="kk-KZ" w:eastAsia="ru-RU"/>
        </w:rPr>
      </w:pPr>
      <w:r w:rsidRPr="00B879E7">
        <w:rPr>
          <w:rFonts w:ascii="Times New Roman" w:eastAsia="Times New Roman" w:hAnsi="Times New Roman" w:cs="Times New Roman"/>
          <w:bCs/>
          <w:caps/>
          <w:color w:val="215868" w:themeColor="accent5" w:themeShade="80"/>
          <w:sz w:val="16"/>
          <w:szCs w:val="16"/>
          <w:lang w:val="kk-KZ" w:eastAsia="ru-RU"/>
        </w:rPr>
        <w:t>(Библиографиялық көрсеткіш)</w:t>
      </w:r>
    </w:p>
    <w:p w:rsidR="008E5F78" w:rsidRPr="00B879E7" w:rsidRDefault="008E5F78" w:rsidP="00D44E00">
      <w:pPr>
        <w:spacing w:after="0" w:line="360" w:lineRule="atLeast"/>
        <w:jc w:val="center"/>
        <w:rPr>
          <w:rFonts w:ascii="Times New Roman" w:eastAsia="Times New Roman" w:hAnsi="Times New Roman" w:cs="Times New Roman"/>
          <w:bCs/>
          <w:caps/>
          <w:color w:val="215868" w:themeColor="accent5" w:themeShade="80"/>
          <w:sz w:val="16"/>
          <w:szCs w:val="16"/>
          <w:lang w:val="kk-KZ" w:eastAsia="ru-RU"/>
        </w:rPr>
      </w:pPr>
    </w:p>
    <w:p w:rsidR="00A31EE0" w:rsidRPr="00B879E7" w:rsidRDefault="00A31EE0" w:rsidP="00D44E0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p>
    <w:p w:rsidR="00A31EE0" w:rsidRPr="00B879E7" w:rsidRDefault="00A31EE0"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31EE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r w:rsidRPr="00B879E7">
        <w:rPr>
          <w:rFonts w:ascii="Times New Roman" w:eastAsia="Times New Roman" w:hAnsi="Times New Roman" w:cs="Times New Roman"/>
          <w:b/>
          <w:bCs/>
          <w:caps/>
          <w:color w:val="215868" w:themeColor="accent5" w:themeShade="80"/>
          <w:sz w:val="24"/>
          <w:szCs w:val="24"/>
          <w:lang w:val="kk-KZ" w:eastAsia="ru-RU"/>
        </w:rPr>
        <w:t>Тараз</w:t>
      </w:r>
    </w:p>
    <w:p w:rsidR="008E5F78" w:rsidRDefault="008E5F78" w:rsidP="00A31EE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r w:rsidRPr="00B879E7">
        <w:rPr>
          <w:rFonts w:ascii="Times New Roman" w:eastAsia="Times New Roman" w:hAnsi="Times New Roman" w:cs="Times New Roman"/>
          <w:b/>
          <w:bCs/>
          <w:caps/>
          <w:color w:val="215868" w:themeColor="accent5" w:themeShade="80"/>
          <w:sz w:val="24"/>
          <w:szCs w:val="24"/>
          <w:lang w:val="kk-KZ" w:eastAsia="ru-RU"/>
        </w:rPr>
        <w:t>2017</w:t>
      </w:r>
    </w:p>
    <w:p w:rsidR="00A32C2F" w:rsidRPr="00B879E7" w:rsidRDefault="00A32C2F" w:rsidP="00A31EE0">
      <w:pPr>
        <w:spacing w:after="0" w:line="360" w:lineRule="atLeast"/>
        <w:jc w:val="center"/>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2E722C" w:rsidP="004A46A2">
      <w:pPr>
        <w:spacing w:after="0" w:line="360" w:lineRule="atLeast"/>
        <w:jc w:val="center"/>
        <w:rPr>
          <w:rFonts w:ascii="Times New Roman" w:eastAsia="Times New Roman" w:hAnsi="Times New Roman" w:cs="Times New Roman"/>
          <w:b/>
          <w:bCs/>
          <w:caps/>
          <w:color w:val="215868" w:themeColor="accent5" w:themeShade="80"/>
          <w:sz w:val="16"/>
          <w:szCs w:val="16"/>
          <w:lang w:val="kk-KZ" w:eastAsia="ru-RU"/>
        </w:rPr>
      </w:pPr>
      <w:r>
        <w:rPr>
          <w:rFonts w:ascii="Times New Roman" w:eastAsia="Times New Roman" w:hAnsi="Times New Roman" w:cs="Times New Roman"/>
          <w:b/>
          <w:bCs/>
          <w:caps/>
          <w:noProof/>
          <w:color w:val="215868" w:themeColor="accent5" w:themeShade="80"/>
          <w:sz w:val="16"/>
          <w:szCs w:val="16"/>
          <w:lang w:eastAsia="ru-RU"/>
        </w:rPr>
        <w:lastRenderedPageBreak/>
        <w:drawing>
          <wp:anchor distT="0" distB="0" distL="114300" distR="114300" simplePos="0" relativeHeight="251668480" behindDoc="0" locked="0" layoutInCell="1" allowOverlap="1">
            <wp:simplePos x="0" y="0"/>
            <wp:positionH relativeFrom="column">
              <wp:posOffset>-822960</wp:posOffset>
            </wp:positionH>
            <wp:positionV relativeFrom="paragraph">
              <wp:posOffset>-262890</wp:posOffset>
            </wp:positionV>
            <wp:extent cx="923925" cy="619125"/>
            <wp:effectExtent l="19050" t="0" r="9525" b="0"/>
            <wp:wrapSquare wrapText="bothSides"/>
            <wp:docPr id="5"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FC0255" w:rsidRPr="00B879E7">
        <w:rPr>
          <w:rFonts w:ascii="Times New Roman" w:eastAsia="Times New Roman" w:hAnsi="Times New Roman" w:cs="Times New Roman"/>
          <w:b/>
          <w:bCs/>
          <w:caps/>
          <w:color w:val="215868" w:themeColor="accent5" w:themeShade="80"/>
          <w:sz w:val="16"/>
          <w:szCs w:val="16"/>
          <w:lang w:val="kk-KZ" w:eastAsia="ru-RU"/>
        </w:rPr>
        <w:t>Құрастырушыдан / От составителя</w:t>
      </w: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16"/>
          <w:szCs w:val="16"/>
          <w:lang w:val="kk-KZ" w:eastAsia="ru-RU"/>
        </w:rPr>
      </w:pPr>
    </w:p>
    <w:p w:rsidR="004A46A2" w:rsidRPr="00B879E7" w:rsidRDefault="004A46A2" w:rsidP="00AC3041">
      <w:pPr>
        <w:jc w:val="both"/>
        <w:rPr>
          <w:rFonts w:ascii="Times New Roman" w:eastAsia="Times New Roman" w:hAnsi="Times New Roman" w:cs="Times New Roman"/>
          <w:b/>
          <w:bCs/>
          <w:caps/>
          <w:color w:val="215868" w:themeColor="accent5" w:themeShade="80"/>
          <w:lang w:val="kk-KZ" w:eastAsia="ru-RU"/>
        </w:rPr>
      </w:pPr>
    </w:p>
    <w:p w:rsidR="004A46A2" w:rsidRPr="00B879E7" w:rsidRDefault="004A46A2" w:rsidP="00AC3041">
      <w:pPr>
        <w:jc w:val="both"/>
        <w:rPr>
          <w:rFonts w:ascii="Times New Roman" w:eastAsia="Times New Roman" w:hAnsi="Times New Roman" w:cs="Times New Roman"/>
          <w:b/>
          <w:bCs/>
          <w:caps/>
          <w:color w:val="215868" w:themeColor="accent5" w:themeShade="80"/>
          <w:lang w:val="kk-KZ" w:eastAsia="ru-RU"/>
        </w:rPr>
      </w:pPr>
    </w:p>
    <w:p w:rsidR="00A32C2F" w:rsidRDefault="00A32C2F" w:rsidP="00AC3041">
      <w:pPr>
        <w:jc w:val="both"/>
        <w:rPr>
          <w:rFonts w:ascii="Times New Roman" w:eastAsia="Times New Roman" w:hAnsi="Times New Roman" w:cs="Times New Roman"/>
          <w:b/>
          <w:bCs/>
          <w:caps/>
          <w:color w:val="215868" w:themeColor="accent5" w:themeShade="80"/>
          <w:lang w:val="kk-KZ" w:eastAsia="ru-RU"/>
        </w:rPr>
      </w:pPr>
    </w:p>
    <w:p w:rsidR="00DE6938" w:rsidRPr="00B879E7" w:rsidRDefault="00AC3041" w:rsidP="00AC3041">
      <w:pPr>
        <w:jc w:val="both"/>
        <w:rPr>
          <w:rFonts w:ascii="Times New Roman" w:hAnsi="Times New Roman" w:cs="Times New Roman"/>
          <w:color w:val="215868" w:themeColor="accent5" w:themeShade="80"/>
          <w:sz w:val="20"/>
          <w:szCs w:val="20"/>
          <w:lang w:val="kk-KZ"/>
        </w:rPr>
      </w:pPr>
      <w:r w:rsidRPr="00B879E7">
        <w:rPr>
          <w:rFonts w:ascii="Times New Roman" w:eastAsia="Times New Roman" w:hAnsi="Times New Roman" w:cs="Times New Roman"/>
          <w:b/>
          <w:bCs/>
          <w:caps/>
          <w:noProof/>
          <w:color w:val="215868" w:themeColor="accent5" w:themeShade="80"/>
          <w:lang w:eastAsia="ru-RU"/>
        </w:rPr>
        <w:drawing>
          <wp:anchor distT="0" distB="0" distL="114300" distR="114300" simplePos="0" relativeHeight="251665408" behindDoc="0" locked="0" layoutInCell="1" allowOverlap="1">
            <wp:simplePos x="0" y="0"/>
            <wp:positionH relativeFrom="column">
              <wp:posOffset>13970</wp:posOffset>
            </wp:positionH>
            <wp:positionV relativeFrom="paragraph">
              <wp:posOffset>207645</wp:posOffset>
            </wp:positionV>
            <wp:extent cx="3139440" cy="2163445"/>
            <wp:effectExtent l="19050" t="0" r="3810" b="0"/>
            <wp:wrapSquare wrapText="bothSides"/>
            <wp:docPr id="12" name="Рисунок 4" descr="Картинки по запросу болашаққа бағдар рухани жаңғы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инки по запросу болашаққа бағдар рухани жаңғыру"/>
                    <pic:cNvPicPr>
                      <a:picLocks noChangeAspect="1" noChangeArrowheads="1"/>
                    </pic:cNvPicPr>
                  </pic:nvPicPr>
                  <pic:blipFill>
                    <a:blip r:embed="rId9" cstate="print"/>
                    <a:srcRect/>
                    <a:stretch>
                      <a:fillRect/>
                    </a:stretch>
                  </pic:blipFill>
                  <pic:spPr bwMode="auto">
                    <a:xfrm>
                      <a:off x="0" y="0"/>
                      <a:ext cx="3139440" cy="2163445"/>
                    </a:xfrm>
                    <a:prstGeom prst="rect">
                      <a:avLst/>
                    </a:prstGeom>
                    <a:noFill/>
                    <a:ln w="9525">
                      <a:noFill/>
                      <a:miter lim="800000"/>
                      <a:headEnd/>
                      <a:tailEnd/>
                    </a:ln>
                  </pic:spPr>
                </pic:pic>
              </a:graphicData>
            </a:graphic>
          </wp:anchor>
        </w:drawing>
      </w:r>
      <w:r w:rsidR="00FC0255" w:rsidRPr="00B879E7">
        <w:rPr>
          <w:rFonts w:ascii="Times New Roman" w:eastAsia="Times New Roman" w:hAnsi="Times New Roman" w:cs="Times New Roman"/>
          <w:b/>
          <w:bCs/>
          <w:caps/>
          <w:color w:val="215868" w:themeColor="accent5" w:themeShade="80"/>
          <w:lang w:val="kk-KZ" w:eastAsia="ru-RU"/>
        </w:rPr>
        <w:t xml:space="preserve">Болашаққа бағдар: рухани жаңғыру: </w:t>
      </w:r>
      <w:r w:rsidR="00AC0B51" w:rsidRPr="00B879E7">
        <w:rPr>
          <w:rFonts w:ascii="Times New Roman" w:eastAsia="Times New Roman" w:hAnsi="Times New Roman" w:cs="Times New Roman"/>
          <w:color w:val="215868" w:themeColor="accent5" w:themeShade="80"/>
          <w:sz w:val="20"/>
          <w:szCs w:val="20"/>
          <w:lang w:val="kk-KZ" w:eastAsia="ru-RU"/>
        </w:rPr>
        <w:t xml:space="preserve">Библиографиялық көрсеткіш </w:t>
      </w:r>
      <w:r w:rsidR="00DE6938" w:rsidRPr="00B879E7">
        <w:rPr>
          <w:rFonts w:ascii="Times New Roman" w:hAnsi="Times New Roman" w:cs="Times New Roman"/>
          <w:color w:val="215868" w:themeColor="accent5" w:themeShade="80"/>
          <w:sz w:val="20"/>
          <w:szCs w:val="20"/>
          <w:lang w:val="kk-KZ"/>
        </w:rPr>
        <w:t>/Құрастырушы: Д.Искакова</w:t>
      </w:r>
      <w:r w:rsidR="00DE6938" w:rsidRPr="00B879E7">
        <w:rPr>
          <w:rFonts w:ascii="Times New Roman" w:hAnsi="Times New Roman" w:cs="Times New Roman"/>
          <w:b/>
          <w:i/>
          <w:color w:val="215868" w:themeColor="accent5" w:themeShade="80"/>
          <w:sz w:val="20"/>
          <w:szCs w:val="20"/>
          <w:lang w:val="kk-KZ"/>
        </w:rPr>
        <w:t xml:space="preserve">.- </w:t>
      </w:r>
      <w:r w:rsidR="00DE6938" w:rsidRPr="00B879E7">
        <w:rPr>
          <w:rFonts w:ascii="Times New Roman" w:hAnsi="Times New Roman" w:cs="Times New Roman"/>
          <w:color w:val="215868" w:themeColor="accent5" w:themeShade="80"/>
          <w:sz w:val="20"/>
          <w:szCs w:val="20"/>
          <w:lang w:val="kk-KZ"/>
        </w:rPr>
        <w:t>Тараз. -М.Х. Дулати атындағы Тараз мемлекеттік университеті.- Кітапханалық-ақпараттық орталық, 2017.- 52 бет. Библиографиялық көрсеткіш мемлекеттік, орыс және шет тілінде жинақталған және Кітапханалық-ақпараттық орталық кітап қорындағы кітаптар тізімі 2</w:t>
      </w:r>
      <w:r w:rsidR="004A46A2" w:rsidRPr="00B879E7">
        <w:rPr>
          <w:rFonts w:ascii="Times New Roman" w:hAnsi="Times New Roman" w:cs="Times New Roman"/>
          <w:color w:val="215868" w:themeColor="accent5" w:themeShade="80"/>
          <w:sz w:val="20"/>
          <w:szCs w:val="20"/>
          <w:lang w:val="kk-KZ"/>
        </w:rPr>
        <w:t>19</w:t>
      </w:r>
      <w:r w:rsidR="00DE6938" w:rsidRPr="00B879E7">
        <w:rPr>
          <w:rFonts w:ascii="Times New Roman" w:hAnsi="Times New Roman" w:cs="Times New Roman"/>
          <w:color w:val="215868" w:themeColor="accent5" w:themeShade="80"/>
          <w:sz w:val="20"/>
          <w:szCs w:val="20"/>
          <w:lang w:val="kk-KZ"/>
        </w:rPr>
        <w:t xml:space="preserve"> аталым, оның </w:t>
      </w:r>
      <w:r w:rsidR="004A46A2" w:rsidRPr="00B879E7">
        <w:rPr>
          <w:rFonts w:ascii="Times New Roman" w:hAnsi="Times New Roman" w:cs="Times New Roman"/>
          <w:color w:val="215868" w:themeColor="accent5" w:themeShade="80"/>
          <w:sz w:val="20"/>
          <w:szCs w:val="20"/>
          <w:lang w:val="kk-KZ"/>
        </w:rPr>
        <w:t>10</w:t>
      </w:r>
      <w:r w:rsidR="00DE6938" w:rsidRPr="00B879E7">
        <w:rPr>
          <w:rFonts w:ascii="Times New Roman" w:hAnsi="Times New Roman" w:cs="Times New Roman"/>
          <w:color w:val="215868" w:themeColor="accent5" w:themeShade="80"/>
          <w:sz w:val="20"/>
          <w:szCs w:val="20"/>
          <w:lang w:val="kk-KZ"/>
        </w:rPr>
        <w:t>9-ы орыс тілінде, 43 аталым электронды ресурстардың 22-і орыс тілінде берілген.</w:t>
      </w:r>
    </w:p>
    <w:p w:rsidR="00DE6938" w:rsidRPr="00B879E7" w:rsidRDefault="00DE6938" w:rsidP="00AC3041">
      <w:pPr>
        <w:jc w:val="both"/>
        <w:rPr>
          <w:rFonts w:ascii="Times New Roman" w:eastAsia="Times New Roman" w:hAnsi="Times New Roman" w:cs="Times New Roman"/>
          <w:color w:val="215868" w:themeColor="accent5" w:themeShade="80"/>
          <w:sz w:val="20"/>
          <w:szCs w:val="20"/>
          <w:lang w:val="kk-KZ" w:eastAsia="ru-RU"/>
        </w:rPr>
      </w:pPr>
      <w:r w:rsidRPr="00B879E7">
        <w:rPr>
          <w:rFonts w:ascii="Times New Roman" w:eastAsia="Times New Roman" w:hAnsi="Times New Roman" w:cs="Times New Roman"/>
          <w:color w:val="215868" w:themeColor="accent5" w:themeShade="80"/>
          <w:sz w:val="20"/>
          <w:szCs w:val="20"/>
          <w:lang w:val="kk-KZ" w:eastAsia="ru-RU"/>
        </w:rPr>
        <w:t>Библиографиялық көрсеткіш ауқымды көлемдегі оқырмандарға арналған.</w:t>
      </w:r>
    </w:p>
    <w:p w:rsidR="00AC3041" w:rsidRPr="00B879E7" w:rsidRDefault="00AC3041" w:rsidP="00AC3041">
      <w:pPr>
        <w:spacing w:after="0" w:line="360" w:lineRule="atLeast"/>
        <w:jc w:val="both"/>
        <w:rPr>
          <w:rFonts w:ascii="Times New Roman" w:hAnsi="Times New Roman" w:cs="Times New Roman"/>
          <w:color w:val="215868" w:themeColor="accent5" w:themeShade="80"/>
          <w:sz w:val="20"/>
          <w:szCs w:val="20"/>
          <w:lang w:val="kk-KZ"/>
        </w:rPr>
      </w:pPr>
    </w:p>
    <w:p w:rsidR="00AC3041" w:rsidRPr="00B879E7" w:rsidRDefault="00AC3041" w:rsidP="00AC3041">
      <w:pPr>
        <w:spacing w:after="0" w:line="360" w:lineRule="atLeast"/>
        <w:jc w:val="both"/>
        <w:rPr>
          <w:rFonts w:ascii="Times New Roman" w:hAnsi="Times New Roman" w:cs="Times New Roman"/>
          <w:color w:val="215868" w:themeColor="accent5" w:themeShade="80"/>
          <w:sz w:val="20"/>
          <w:szCs w:val="20"/>
          <w:lang w:val="kk-KZ"/>
        </w:rPr>
      </w:pPr>
    </w:p>
    <w:p w:rsidR="00A32C2F" w:rsidRDefault="00A32C2F" w:rsidP="00AC3041">
      <w:pPr>
        <w:spacing w:after="0" w:line="360" w:lineRule="atLeast"/>
        <w:jc w:val="both"/>
        <w:rPr>
          <w:rFonts w:ascii="Times New Roman" w:hAnsi="Times New Roman" w:cs="Times New Roman"/>
          <w:color w:val="215868" w:themeColor="accent5" w:themeShade="80"/>
          <w:sz w:val="20"/>
          <w:szCs w:val="20"/>
          <w:lang w:val="kk-KZ"/>
        </w:rPr>
      </w:pPr>
    </w:p>
    <w:p w:rsidR="00A32C2F" w:rsidRDefault="00A32C2F" w:rsidP="00AC3041">
      <w:pPr>
        <w:spacing w:after="0" w:line="360" w:lineRule="atLeast"/>
        <w:jc w:val="both"/>
        <w:rPr>
          <w:rFonts w:ascii="Times New Roman" w:hAnsi="Times New Roman" w:cs="Times New Roman"/>
          <w:color w:val="215868" w:themeColor="accent5" w:themeShade="80"/>
          <w:sz w:val="20"/>
          <w:szCs w:val="20"/>
          <w:lang w:val="kk-KZ"/>
        </w:rPr>
      </w:pPr>
    </w:p>
    <w:p w:rsidR="008E5F78" w:rsidRPr="00B879E7" w:rsidRDefault="00CA6BDE"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r w:rsidRPr="00B879E7">
        <w:rPr>
          <w:rFonts w:ascii="Times New Roman" w:hAnsi="Times New Roman" w:cs="Times New Roman"/>
          <w:noProof/>
          <w:color w:val="215868" w:themeColor="accent5" w:themeShade="80"/>
          <w:sz w:val="20"/>
          <w:szCs w:val="20"/>
          <w:lang w:eastAsia="ru-RU"/>
        </w:rPr>
        <w:drawing>
          <wp:anchor distT="0" distB="0" distL="114300" distR="114300" simplePos="0" relativeHeight="251664384" behindDoc="0" locked="0" layoutInCell="1" allowOverlap="1">
            <wp:simplePos x="0" y="0"/>
            <wp:positionH relativeFrom="column">
              <wp:posOffset>-20320</wp:posOffset>
            </wp:positionH>
            <wp:positionV relativeFrom="paragraph">
              <wp:posOffset>240030</wp:posOffset>
            </wp:positionV>
            <wp:extent cx="3173095" cy="2105660"/>
            <wp:effectExtent l="19050" t="0" r="8255" b="0"/>
            <wp:wrapSquare wrapText="bothSides"/>
            <wp:docPr id="11" name="Рисунок 7" descr="Картинки по запросу болашаққа бағдар рухани жаңғыр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Картинки по запросу болашаққа бағдар рухани жаңғыру"/>
                    <pic:cNvPicPr>
                      <a:picLocks noChangeAspect="1" noChangeArrowheads="1"/>
                    </pic:cNvPicPr>
                  </pic:nvPicPr>
                  <pic:blipFill>
                    <a:blip r:embed="rId10" cstate="print"/>
                    <a:srcRect/>
                    <a:stretch>
                      <a:fillRect/>
                    </a:stretch>
                  </pic:blipFill>
                  <pic:spPr bwMode="auto">
                    <a:xfrm>
                      <a:off x="0" y="0"/>
                      <a:ext cx="3173095" cy="2105660"/>
                    </a:xfrm>
                    <a:prstGeom prst="rect">
                      <a:avLst/>
                    </a:prstGeom>
                    <a:noFill/>
                    <a:ln w="9525">
                      <a:noFill/>
                      <a:miter lim="800000"/>
                      <a:headEnd/>
                      <a:tailEnd/>
                    </a:ln>
                  </pic:spPr>
                </pic:pic>
              </a:graphicData>
            </a:graphic>
          </wp:anchor>
        </w:drawing>
      </w:r>
      <w:r w:rsidR="00DE6938" w:rsidRPr="00B879E7">
        <w:rPr>
          <w:rFonts w:ascii="Times New Roman" w:hAnsi="Times New Roman" w:cs="Times New Roman"/>
          <w:color w:val="215868" w:themeColor="accent5" w:themeShade="80"/>
          <w:sz w:val="20"/>
          <w:szCs w:val="20"/>
          <w:lang w:val="kk-KZ"/>
        </w:rPr>
        <w:t>Библиографический</w:t>
      </w:r>
      <w:r w:rsidR="00011185" w:rsidRPr="00B879E7">
        <w:rPr>
          <w:rFonts w:ascii="Times New Roman" w:hAnsi="Times New Roman" w:cs="Times New Roman"/>
          <w:color w:val="215868" w:themeColor="accent5" w:themeShade="80"/>
          <w:sz w:val="20"/>
          <w:szCs w:val="20"/>
          <w:lang w:val="kk-KZ"/>
        </w:rPr>
        <w:t xml:space="preserve"> </w:t>
      </w:r>
      <w:r w:rsidR="00DE6938" w:rsidRPr="00B879E7">
        <w:rPr>
          <w:rFonts w:ascii="Times New Roman" w:hAnsi="Times New Roman" w:cs="Times New Roman"/>
          <w:color w:val="215868" w:themeColor="accent5" w:themeShade="80"/>
          <w:sz w:val="20"/>
          <w:szCs w:val="20"/>
          <w:lang w:val="kk-KZ"/>
        </w:rPr>
        <w:t xml:space="preserve"> указатель: </w:t>
      </w:r>
      <w:r w:rsidR="00DE6938" w:rsidRPr="00B879E7">
        <w:rPr>
          <w:rFonts w:ascii="Times New Roman" w:eastAsia="Times New Roman" w:hAnsi="Times New Roman" w:cs="Times New Roman"/>
          <w:b/>
          <w:bCs/>
          <w:caps/>
          <w:color w:val="215868" w:themeColor="accent5" w:themeShade="80"/>
          <w:lang w:val="kk-KZ" w:eastAsia="ru-RU"/>
        </w:rPr>
        <w:t xml:space="preserve">Болашаққа бағдар: рухани жаңғыру: </w:t>
      </w:r>
      <w:r w:rsidR="00DE6938" w:rsidRPr="00B879E7">
        <w:rPr>
          <w:rFonts w:ascii="Times New Roman" w:hAnsi="Times New Roman" w:cs="Times New Roman"/>
          <w:color w:val="215868" w:themeColor="accent5" w:themeShade="80"/>
          <w:sz w:val="20"/>
          <w:szCs w:val="20"/>
          <w:lang w:val="kk-KZ"/>
        </w:rPr>
        <w:t xml:space="preserve"> </w:t>
      </w:r>
      <w:r w:rsidR="00DE6938" w:rsidRPr="00B879E7">
        <w:rPr>
          <w:rFonts w:ascii="Times New Roman" w:hAnsi="Times New Roman" w:cs="Times New Roman"/>
          <w:b/>
          <w:color w:val="215868" w:themeColor="accent5" w:themeShade="80"/>
          <w:sz w:val="20"/>
          <w:szCs w:val="20"/>
          <w:lang w:val="kk-KZ"/>
        </w:rPr>
        <w:t>/</w:t>
      </w:r>
      <w:r w:rsidR="00DE6938" w:rsidRPr="00B879E7">
        <w:rPr>
          <w:rFonts w:ascii="Times New Roman" w:hAnsi="Times New Roman" w:cs="Times New Roman"/>
          <w:color w:val="215868" w:themeColor="accent5" w:themeShade="80"/>
          <w:sz w:val="20"/>
          <w:szCs w:val="20"/>
          <w:lang w:val="kk-KZ"/>
        </w:rPr>
        <w:t>Составитель: Д.Искакова.-Тараз.-Таразский государственный университет имени М.Х. Дулати.- Библиотечно-информационный центр, 2017.-  52 стр.</w:t>
      </w:r>
      <w:r w:rsidR="00DE6938" w:rsidRPr="00B879E7">
        <w:rPr>
          <w:rFonts w:ascii="Times New Roman" w:hAnsi="Times New Roman" w:cs="Times New Roman"/>
          <w:color w:val="215868" w:themeColor="accent5" w:themeShade="80"/>
          <w:sz w:val="20"/>
          <w:szCs w:val="20"/>
          <w:shd w:val="clear" w:color="auto" w:fill="FFFFFF"/>
        </w:rPr>
        <w:t xml:space="preserve"> </w:t>
      </w:r>
      <w:r w:rsidR="00DE6938" w:rsidRPr="00B879E7">
        <w:rPr>
          <w:rFonts w:ascii="Times New Roman" w:hAnsi="Times New Roman" w:cs="Times New Roman"/>
          <w:color w:val="215868" w:themeColor="accent5" w:themeShade="80"/>
          <w:sz w:val="20"/>
          <w:szCs w:val="20"/>
          <w:shd w:val="clear" w:color="auto" w:fill="FFFFFF"/>
          <w:lang w:val="kk-KZ"/>
        </w:rPr>
        <w:t xml:space="preserve">Список книг составлен из книжного фонда Библиотечно-информационного центра </w:t>
      </w:r>
      <w:r w:rsidR="00A31EE0" w:rsidRPr="00B879E7">
        <w:rPr>
          <w:rFonts w:ascii="Times New Roman" w:hAnsi="Times New Roman" w:cs="Times New Roman"/>
          <w:color w:val="215868" w:themeColor="accent5" w:themeShade="80"/>
          <w:sz w:val="20"/>
          <w:szCs w:val="20"/>
          <w:shd w:val="clear" w:color="auto" w:fill="FFFFFF"/>
          <w:lang w:val="kk-KZ"/>
        </w:rPr>
        <w:t xml:space="preserve">состоит </w:t>
      </w:r>
      <w:r w:rsidR="00DE6938" w:rsidRPr="00B879E7">
        <w:rPr>
          <w:rFonts w:ascii="Times New Roman" w:hAnsi="Times New Roman" w:cs="Times New Roman"/>
          <w:color w:val="215868" w:themeColor="accent5" w:themeShade="80"/>
          <w:sz w:val="20"/>
          <w:szCs w:val="20"/>
          <w:shd w:val="clear" w:color="auto" w:fill="FFFFFF"/>
          <w:lang w:val="kk-KZ"/>
        </w:rPr>
        <w:t>из 2</w:t>
      </w:r>
      <w:r w:rsidR="004A46A2" w:rsidRPr="00B879E7">
        <w:rPr>
          <w:rFonts w:ascii="Times New Roman" w:hAnsi="Times New Roman" w:cs="Times New Roman"/>
          <w:color w:val="215868" w:themeColor="accent5" w:themeShade="80"/>
          <w:sz w:val="20"/>
          <w:szCs w:val="20"/>
          <w:shd w:val="clear" w:color="auto" w:fill="FFFFFF"/>
          <w:lang w:val="kk-KZ"/>
        </w:rPr>
        <w:t>19</w:t>
      </w:r>
      <w:r w:rsidR="00DE6938" w:rsidRPr="00B879E7">
        <w:rPr>
          <w:rFonts w:ascii="Times New Roman" w:hAnsi="Times New Roman" w:cs="Times New Roman"/>
          <w:color w:val="215868" w:themeColor="accent5" w:themeShade="80"/>
          <w:sz w:val="20"/>
          <w:szCs w:val="20"/>
          <w:shd w:val="clear" w:color="auto" w:fill="FFFFFF"/>
          <w:lang w:val="kk-KZ"/>
        </w:rPr>
        <w:t xml:space="preserve"> наименований</w:t>
      </w:r>
      <w:r w:rsidR="004A46A2" w:rsidRPr="00B879E7">
        <w:rPr>
          <w:rFonts w:ascii="Times New Roman" w:hAnsi="Times New Roman" w:cs="Times New Roman"/>
          <w:color w:val="215868" w:themeColor="accent5" w:themeShade="80"/>
          <w:sz w:val="20"/>
          <w:szCs w:val="20"/>
          <w:shd w:val="clear" w:color="auto" w:fill="FFFFFF"/>
          <w:lang w:val="kk-KZ"/>
        </w:rPr>
        <w:t xml:space="preserve"> книг</w:t>
      </w:r>
      <w:r w:rsidR="00DE6938" w:rsidRPr="00B879E7">
        <w:rPr>
          <w:rFonts w:ascii="Times New Roman" w:hAnsi="Times New Roman" w:cs="Times New Roman"/>
          <w:color w:val="215868" w:themeColor="accent5" w:themeShade="80"/>
          <w:sz w:val="20"/>
          <w:szCs w:val="20"/>
          <w:shd w:val="clear" w:color="auto" w:fill="FFFFFF"/>
          <w:lang w:val="kk-KZ"/>
        </w:rPr>
        <w:t xml:space="preserve">, из них </w:t>
      </w:r>
      <w:r w:rsidR="004A46A2" w:rsidRPr="00B879E7">
        <w:rPr>
          <w:rFonts w:ascii="Times New Roman" w:hAnsi="Times New Roman" w:cs="Times New Roman"/>
          <w:color w:val="215868" w:themeColor="accent5" w:themeShade="80"/>
          <w:sz w:val="20"/>
          <w:szCs w:val="20"/>
          <w:shd w:val="clear" w:color="auto" w:fill="FFFFFF"/>
          <w:lang w:val="kk-KZ"/>
        </w:rPr>
        <w:t>109</w:t>
      </w:r>
      <w:r w:rsidR="00DE6938" w:rsidRPr="00B879E7">
        <w:rPr>
          <w:rFonts w:ascii="Times New Roman" w:hAnsi="Times New Roman" w:cs="Times New Roman"/>
          <w:color w:val="215868" w:themeColor="accent5" w:themeShade="80"/>
          <w:sz w:val="20"/>
          <w:szCs w:val="20"/>
          <w:shd w:val="clear" w:color="auto" w:fill="FFFFFF"/>
          <w:lang w:val="kk-KZ"/>
        </w:rPr>
        <w:t xml:space="preserve"> наименований на русском языке, 43 наименований электронных ресурсов, из них 22 наименований на русском языке.</w:t>
      </w: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DE6938" w:rsidRPr="00B879E7" w:rsidRDefault="00DE6938" w:rsidP="00AC3041">
      <w:pPr>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color w:val="215868" w:themeColor="accent5" w:themeShade="80"/>
          <w:sz w:val="20"/>
          <w:szCs w:val="20"/>
          <w:lang w:val="kk-KZ"/>
        </w:rPr>
        <w:t>Библиографический указатель предлагается широкому кругу читателей.</w:t>
      </w: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8E5F78" w:rsidRPr="00B879E7" w:rsidRDefault="008E5F78" w:rsidP="00AC3041">
      <w:pPr>
        <w:spacing w:after="0" w:line="360" w:lineRule="atLeast"/>
        <w:jc w:val="both"/>
        <w:rPr>
          <w:rFonts w:ascii="Times New Roman" w:eastAsia="Times New Roman" w:hAnsi="Times New Roman" w:cs="Times New Roman"/>
          <w:b/>
          <w:bCs/>
          <w:caps/>
          <w:color w:val="215868" w:themeColor="accent5" w:themeShade="80"/>
          <w:sz w:val="24"/>
          <w:szCs w:val="24"/>
          <w:lang w:val="kk-KZ" w:eastAsia="ru-RU"/>
        </w:rPr>
      </w:pPr>
    </w:p>
    <w:p w:rsidR="00712787" w:rsidRDefault="00712787" w:rsidP="004A46A2">
      <w:pPr>
        <w:spacing w:after="0" w:line="240" w:lineRule="auto"/>
        <w:jc w:val="both"/>
        <w:rPr>
          <w:rFonts w:ascii="Times New Roman" w:eastAsia="Times New Roman" w:hAnsi="Times New Roman" w:cs="Times New Roman"/>
          <w:b/>
          <w:bCs/>
          <w:caps/>
          <w:color w:val="215868" w:themeColor="accent5" w:themeShade="80"/>
          <w:sz w:val="24"/>
          <w:szCs w:val="24"/>
          <w:lang w:val="kk-KZ" w:eastAsia="ru-RU"/>
        </w:rPr>
      </w:pPr>
    </w:p>
    <w:p w:rsidR="00DE3AAF" w:rsidRPr="00B879E7" w:rsidRDefault="002E722C" w:rsidP="004A46A2">
      <w:pPr>
        <w:spacing w:after="0" w:line="240" w:lineRule="auto"/>
        <w:jc w:val="both"/>
        <w:rPr>
          <w:rFonts w:ascii="Times New Roman" w:eastAsia="Times New Roman" w:hAnsi="Times New Roman" w:cs="Times New Roman"/>
          <w:b/>
          <w:bCs/>
          <w:caps/>
          <w:color w:val="215868" w:themeColor="accent5" w:themeShade="80"/>
          <w:sz w:val="24"/>
          <w:szCs w:val="24"/>
          <w:lang w:val="kk-KZ" w:eastAsia="ru-RU"/>
        </w:rPr>
      </w:pPr>
      <w:r>
        <w:rPr>
          <w:rFonts w:ascii="Times New Roman" w:eastAsia="Times New Roman" w:hAnsi="Times New Roman" w:cs="Times New Roman"/>
          <w:b/>
          <w:bCs/>
          <w:caps/>
          <w:noProof/>
          <w:color w:val="215868" w:themeColor="accent5" w:themeShade="80"/>
          <w:sz w:val="24"/>
          <w:szCs w:val="24"/>
          <w:lang w:eastAsia="ru-RU"/>
        </w:rPr>
        <w:lastRenderedPageBreak/>
        <w:drawing>
          <wp:anchor distT="0" distB="0" distL="114300" distR="114300" simplePos="0" relativeHeight="251670528" behindDoc="0" locked="0" layoutInCell="1" allowOverlap="1">
            <wp:simplePos x="0" y="0"/>
            <wp:positionH relativeFrom="column">
              <wp:posOffset>100965</wp:posOffset>
            </wp:positionH>
            <wp:positionV relativeFrom="paragraph">
              <wp:posOffset>-167640</wp:posOffset>
            </wp:positionV>
            <wp:extent cx="923925" cy="619125"/>
            <wp:effectExtent l="19050" t="0" r="9525" b="0"/>
            <wp:wrapSquare wrapText="bothSides"/>
            <wp:docPr id="6"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b/>
          <w:bCs/>
          <w:caps/>
          <w:color w:val="215868" w:themeColor="accent5" w:themeShade="80"/>
          <w:sz w:val="24"/>
          <w:szCs w:val="24"/>
          <w:lang w:val="kk-KZ" w:eastAsia="ru-RU"/>
        </w:rPr>
        <w:t>АҚОРДА</w:t>
      </w:r>
    </w:p>
    <w:p w:rsidR="00DE3AAF" w:rsidRPr="002E722C" w:rsidRDefault="00DE3AAF" w:rsidP="00AC3041">
      <w:pPr>
        <w:spacing w:after="0" w:line="240" w:lineRule="auto"/>
        <w:jc w:val="both"/>
        <w:textAlignment w:val="center"/>
        <w:rPr>
          <w:rFonts w:ascii="Times New Roman" w:eastAsia="Times New Roman" w:hAnsi="Times New Roman" w:cs="Times New Roman"/>
          <w:color w:val="215868" w:themeColor="accent5" w:themeShade="80"/>
          <w:sz w:val="2"/>
          <w:szCs w:val="2"/>
          <w:lang w:val="kk-KZ" w:eastAsia="ru-RU"/>
        </w:rPr>
      </w:pPr>
      <w:r w:rsidRPr="002E722C">
        <w:rPr>
          <w:rFonts w:ascii="Times New Roman" w:eastAsia="Times New Roman" w:hAnsi="Times New Roman" w:cs="Times New Roman"/>
          <w:color w:val="215868" w:themeColor="accent5" w:themeShade="80"/>
          <w:sz w:val="2"/>
          <w:lang w:val="kk-KZ" w:eastAsia="ru-RU"/>
        </w:rPr>
        <w:t>Баспасөз мәслихаттары мен ақпараттық хабарлар</w:t>
      </w:r>
    </w:p>
    <w:p w:rsidR="00DE3AAF" w:rsidRPr="002E722C" w:rsidRDefault="00DE3AAF" w:rsidP="00AC3041">
      <w:pPr>
        <w:shd w:val="clear" w:color="auto" w:fill="F9F9F9"/>
        <w:spacing w:after="0" w:line="240" w:lineRule="auto"/>
        <w:jc w:val="both"/>
        <w:rPr>
          <w:rFonts w:ascii="Times New Roman" w:eastAsia="Times New Roman" w:hAnsi="Times New Roman" w:cs="Times New Roman"/>
          <w:color w:val="215868" w:themeColor="accent5" w:themeShade="80"/>
          <w:sz w:val="21"/>
          <w:szCs w:val="21"/>
          <w:lang w:val="kk-KZ" w:eastAsia="ru-RU"/>
        </w:rPr>
      </w:pPr>
      <w:r w:rsidRPr="002E722C">
        <w:rPr>
          <w:rFonts w:ascii="Times New Roman" w:eastAsia="Times New Roman" w:hAnsi="Times New Roman" w:cs="Times New Roman"/>
          <w:color w:val="215868" w:themeColor="accent5" w:themeShade="80"/>
          <w:sz w:val="21"/>
          <w:szCs w:val="21"/>
          <w:lang w:val="kk-KZ" w:eastAsia="ru-RU"/>
        </w:rPr>
        <w:t>12 сәуір 2017</w:t>
      </w:r>
    </w:p>
    <w:p w:rsidR="00DE3AAF" w:rsidRPr="002E722C" w:rsidRDefault="00DE3AAF" w:rsidP="00AC3041">
      <w:pPr>
        <w:shd w:val="clear" w:color="auto" w:fill="F9F9F9"/>
        <w:spacing w:after="150" w:line="240" w:lineRule="auto"/>
        <w:jc w:val="both"/>
        <w:rPr>
          <w:rFonts w:ascii="Times New Roman" w:eastAsia="Times New Roman" w:hAnsi="Times New Roman" w:cs="Times New Roman"/>
          <w:b/>
          <w:bCs/>
          <w:color w:val="215868" w:themeColor="accent5" w:themeShade="80"/>
          <w:sz w:val="27"/>
          <w:szCs w:val="27"/>
          <w:lang w:val="kk-KZ" w:eastAsia="ru-RU"/>
        </w:rPr>
      </w:pPr>
      <w:r w:rsidRPr="002E722C">
        <w:rPr>
          <w:rFonts w:ascii="Times New Roman" w:eastAsia="Times New Roman" w:hAnsi="Times New Roman" w:cs="Times New Roman"/>
          <w:b/>
          <w:bCs/>
          <w:color w:val="215868" w:themeColor="accent5" w:themeShade="80"/>
          <w:sz w:val="27"/>
          <w:szCs w:val="27"/>
          <w:lang w:val="kk-KZ" w:eastAsia="ru-RU"/>
        </w:rPr>
        <w:t>Мемлекет басшысының «Болашаққа бағдар: рухани жаңғыру» атты мақаласы</w:t>
      </w:r>
    </w:p>
    <w:p w:rsidR="00DE3AAF" w:rsidRPr="00B879E7" w:rsidRDefault="00DE3AAF" w:rsidP="00AC3041">
      <w:pPr>
        <w:shd w:val="clear" w:color="auto" w:fill="F9F9F9"/>
        <w:spacing w:after="150" w:line="240" w:lineRule="auto"/>
        <w:jc w:val="both"/>
        <w:rPr>
          <w:rFonts w:ascii="Times New Roman" w:eastAsia="Times New Roman" w:hAnsi="Times New Roman" w:cs="Times New Roman"/>
          <w:color w:val="215868" w:themeColor="accent5" w:themeShade="80"/>
          <w:sz w:val="21"/>
          <w:szCs w:val="21"/>
          <w:lang w:eastAsia="ru-RU"/>
        </w:rPr>
      </w:pPr>
      <w:r w:rsidRPr="00B879E7">
        <w:rPr>
          <w:rFonts w:ascii="Times New Roman" w:eastAsia="Times New Roman" w:hAnsi="Times New Roman" w:cs="Times New Roman"/>
          <w:noProof/>
          <w:color w:val="215868" w:themeColor="accent5" w:themeShade="80"/>
          <w:sz w:val="21"/>
          <w:szCs w:val="21"/>
          <w:lang w:eastAsia="ru-RU"/>
        </w:rPr>
        <w:drawing>
          <wp:inline distT="0" distB="0" distL="0" distR="0">
            <wp:extent cx="4445254" cy="6553200"/>
            <wp:effectExtent l="19050" t="0" r="0" b="0"/>
            <wp:docPr id="1" name="Рисунок 1" descr="http://www.akorda.kz/upload/anounces/3ba61d714d16039a01045ab409cb8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korda.kz/upload/anounces/3ba61d714d16039a01045ab409cb8172.jpg"/>
                    <pic:cNvPicPr>
                      <a:picLocks noChangeAspect="1" noChangeArrowheads="1"/>
                    </pic:cNvPicPr>
                  </pic:nvPicPr>
                  <pic:blipFill>
                    <a:blip r:embed="rId11" cstate="print"/>
                    <a:srcRect/>
                    <a:stretch>
                      <a:fillRect/>
                    </a:stretch>
                  </pic:blipFill>
                  <pic:spPr bwMode="auto">
                    <a:xfrm>
                      <a:off x="0" y="0"/>
                      <a:ext cx="4445831" cy="6554051"/>
                    </a:xfrm>
                    <a:prstGeom prst="rect">
                      <a:avLst/>
                    </a:prstGeom>
                    <a:noFill/>
                    <a:ln w="9525">
                      <a:noFill/>
                      <a:miter lim="800000"/>
                      <a:headEnd/>
                      <a:tailEnd/>
                    </a:ln>
                  </pic:spPr>
                </pic:pic>
              </a:graphicData>
            </a:graphic>
          </wp:inline>
        </w:drawing>
      </w:r>
    </w:p>
    <w:p w:rsidR="00DE3AAF" w:rsidRPr="00B879E7" w:rsidRDefault="00DE3AAF"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КІ</w:t>
      </w:r>
      <w:proofErr w:type="gramStart"/>
      <w:r w:rsidRPr="00B879E7">
        <w:rPr>
          <w:rFonts w:ascii="Times New Roman" w:eastAsia="Times New Roman" w:hAnsi="Times New Roman" w:cs="Times New Roman"/>
          <w:b/>
          <w:bCs/>
          <w:color w:val="215868" w:themeColor="accent5" w:themeShade="80"/>
          <w:sz w:val="20"/>
          <w:lang w:eastAsia="ru-RU"/>
        </w:rPr>
        <w:t>Р</w:t>
      </w:r>
      <w:proofErr w:type="gramEnd"/>
      <w:r w:rsidRPr="00B879E7">
        <w:rPr>
          <w:rFonts w:ascii="Times New Roman" w:eastAsia="Times New Roman" w:hAnsi="Times New Roman" w:cs="Times New Roman"/>
          <w:b/>
          <w:bCs/>
          <w:color w:val="215868" w:themeColor="accent5" w:themeShade="80"/>
          <w:sz w:val="20"/>
          <w:lang w:eastAsia="ru-RU"/>
        </w:rPr>
        <w:t>ІСПЕ</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Елі</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із жаңа тарихи кезеңге аяқ басты. Мен жыл басындағы халыққа Жолдауымда Қазақстанның үшінші жаңғыруы басталғанын жарияладым.</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Осылайша, біз қайта түлеудің айрықша маңыз</w:t>
      </w:r>
      <w:r w:rsidRPr="00B879E7">
        <w:rPr>
          <w:rFonts w:ascii="Times New Roman" w:eastAsia="Times New Roman" w:hAnsi="Times New Roman" w:cs="Times New Roman"/>
          <w:color w:val="215868" w:themeColor="accent5" w:themeShade="80"/>
          <w:sz w:val="20"/>
          <w:szCs w:val="20"/>
          <w:lang w:eastAsia="ru-RU"/>
        </w:rPr>
        <w:softHyphen/>
        <w:t>ды екі процесі – саяси реформа мен эко</w:t>
      </w:r>
      <w:r w:rsidRPr="00B879E7">
        <w:rPr>
          <w:rFonts w:ascii="Times New Roman" w:eastAsia="Times New Roman" w:hAnsi="Times New Roman" w:cs="Times New Roman"/>
          <w:color w:val="215868" w:themeColor="accent5" w:themeShade="80"/>
          <w:sz w:val="20"/>
          <w:szCs w:val="20"/>
          <w:lang w:eastAsia="ru-RU"/>
        </w:rPr>
        <w:softHyphen/>
        <w:t>номи</w:t>
      </w:r>
      <w:r w:rsidRPr="00B879E7">
        <w:rPr>
          <w:rFonts w:ascii="Times New Roman" w:eastAsia="Times New Roman" w:hAnsi="Times New Roman" w:cs="Times New Roman"/>
          <w:color w:val="215868" w:themeColor="accent5" w:themeShade="80"/>
          <w:sz w:val="20"/>
          <w:szCs w:val="20"/>
          <w:lang w:eastAsia="ru-RU"/>
        </w:rPr>
        <w:softHyphen/>
        <w:t>калық жаңғыруды қолға алдық.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іздің мақсатымыз айқын, бағытымыз белгілі, ол – әлемдегі ең дамыған 30 елдің қатарына қосылу.</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72576" behindDoc="0" locked="0" layoutInCell="1" allowOverlap="1">
            <wp:simplePos x="0" y="0"/>
            <wp:positionH relativeFrom="column">
              <wp:posOffset>15240</wp:posOffset>
            </wp:positionH>
            <wp:positionV relativeFrom="paragraph">
              <wp:posOffset>89535</wp:posOffset>
            </wp:positionV>
            <wp:extent cx="923925" cy="619125"/>
            <wp:effectExtent l="19050" t="0" r="9525" b="0"/>
            <wp:wrapSquare wrapText="bothSides"/>
            <wp:docPr id="7"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 xml:space="preserve">Аталған екі жаңғыру процесінің де </w:t>
      </w:r>
      <w:proofErr w:type="gramStart"/>
      <w:r w:rsidR="00DE3AAF" w:rsidRPr="00B879E7">
        <w:rPr>
          <w:rFonts w:ascii="Times New Roman" w:eastAsia="Times New Roman" w:hAnsi="Times New Roman" w:cs="Times New Roman"/>
          <w:color w:val="215868" w:themeColor="accent5" w:themeShade="80"/>
          <w:sz w:val="20"/>
          <w:szCs w:val="20"/>
          <w:lang w:eastAsia="ru-RU"/>
        </w:rPr>
        <w:t>на</w:t>
      </w:r>
      <w:proofErr w:type="gramEnd"/>
      <w:r w:rsidR="00DE3AAF" w:rsidRPr="00B879E7">
        <w:rPr>
          <w:rFonts w:ascii="Times New Roman" w:eastAsia="Times New Roman" w:hAnsi="Times New Roman" w:cs="Times New Roman"/>
          <w:color w:val="215868" w:themeColor="accent5" w:themeShade="80"/>
          <w:sz w:val="20"/>
          <w:szCs w:val="20"/>
          <w:lang w:eastAsia="ru-RU"/>
        </w:rPr>
        <w:t>қ</w:t>
      </w:r>
      <w:proofErr w:type="gramStart"/>
      <w:r w:rsidR="00DE3AAF" w:rsidRPr="00B879E7">
        <w:rPr>
          <w:rFonts w:ascii="Times New Roman" w:eastAsia="Times New Roman" w:hAnsi="Times New Roman" w:cs="Times New Roman"/>
          <w:color w:val="215868" w:themeColor="accent5" w:themeShade="80"/>
          <w:sz w:val="20"/>
          <w:szCs w:val="20"/>
          <w:lang w:eastAsia="ru-RU"/>
        </w:rPr>
        <w:t>ты</w:t>
      </w:r>
      <w:proofErr w:type="gramEnd"/>
      <w:r w:rsidR="00DE3AAF" w:rsidRPr="00B879E7">
        <w:rPr>
          <w:rFonts w:ascii="Times New Roman" w:eastAsia="Times New Roman" w:hAnsi="Times New Roman" w:cs="Times New Roman"/>
          <w:color w:val="215868" w:themeColor="accent5" w:themeShade="80"/>
          <w:sz w:val="20"/>
          <w:szCs w:val="20"/>
          <w:lang w:eastAsia="ru-RU"/>
        </w:rPr>
        <w:t xml:space="preserve"> мақ</w:t>
      </w:r>
      <w:r w:rsidR="00DE3AAF" w:rsidRPr="00B879E7">
        <w:rPr>
          <w:rFonts w:ascii="Times New Roman" w:eastAsia="Times New Roman" w:hAnsi="Times New Roman" w:cs="Times New Roman"/>
          <w:color w:val="215868" w:themeColor="accent5" w:themeShade="80"/>
          <w:sz w:val="20"/>
          <w:szCs w:val="20"/>
          <w:lang w:eastAsia="ru-RU"/>
        </w:rPr>
        <w:softHyphen/>
        <w:t>сат-міндеттері, басымдықтары мен оған жет</w:t>
      </w:r>
      <w:r w:rsidR="00DE3AAF" w:rsidRPr="00B879E7">
        <w:rPr>
          <w:rFonts w:ascii="Times New Roman" w:eastAsia="Times New Roman" w:hAnsi="Times New Roman" w:cs="Times New Roman"/>
          <w:color w:val="215868" w:themeColor="accent5" w:themeShade="80"/>
          <w:sz w:val="20"/>
          <w:szCs w:val="20"/>
          <w:lang w:eastAsia="ru-RU"/>
        </w:rPr>
        <w:softHyphen/>
        <w:t>кізетін жолдары бар. Мен көздеген жұмыс</w:t>
      </w:r>
      <w:r w:rsidR="00DE3AAF" w:rsidRPr="00B879E7">
        <w:rPr>
          <w:rFonts w:ascii="Times New Roman" w:eastAsia="Times New Roman" w:hAnsi="Times New Roman" w:cs="Times New Roman"/>
          <w:color w:val="215868" w:themeColor="accent5" w:themeShade="80"/>
          <w:sz w:val="20"/>
          <w:szCs w:val="20"/>
          <w:lang w:eastAsia="ru-RU"/>
        </w:rPr>
        <w:softHyphen/>
        <w:t>тары</w:t>
      </w:r>
      <w:r w:rsidR="00DE3AAF" w:rsidRPr="00B879E7">
        <w:rPr>
          <w:rFonts w:ascii="Times New Roman" w:eastAsia="Times New Roman" w:hAnsi="Times New Roman" w:cs="Times New Roman"/>
          <w:color w:val="215868" w:themeColor="accent5" w:themeShade="80"/>
          <w:sz w:val="20"/>
          <w:szCs w:val="20"/>
          <w:lang w:eastAsia="ru-RU"/>
        </w:rPr>
        <w:softHyphen/>
        <w:t xml:space="preserve">мыздың бәрі </w:t>
      </w:r>
      <w:proofErr w:type="gramStart"/>
      <w:r w:rsidR="00DE3AAF" w:rsidRPr="00B879E7">
        <w:rPr>
          <w:rFonts w:ascii="Times New Roman" w:eastAsia="Times New Roman" w:hAnsi="Times New Roman" w:cs="Times New Roman"/>
          <w:color w:val="215868" w:themeColor="accent5" w:themeShade="80"/>
          <w:sz w:val="20"/>
          <w:szCs w:val="20"/>
          <w:lang w:eastAsia="ru-RU"/>
        </w:rPr>
        <w:t>дер</w:t>
      </w:r>
      <w:proofErr w:type="gramEnd"/>
      <w:r w:rsidR="00DE3AAF" w:rsidRPr="00B879E7">
        <w:rPr>
          <w:rFonts w:ascii="Times New Roman" w:eastAsia="Times New Roman" w:hAnsi="Times New Roman" w:cs="Times New Roman"/>
          <w:color w:val="215868" w:themeColor="accent5" w:themeShade="80"/>
          <w:sz w:val="20"/>
          <w:szCs w:val="20"/>
          <w:lang w:eastAsia="ru-RU"/>
        </w:rPr>
        <w:t xml:space="preserve"> уақытында және барынша тиімді жүзеге асарына сенімдімін. Бірақ, ойлағанымыз орындалу үшін мұның өзі жеткіліксіз.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Мақсатқа жету үшін біздің санамыз ісімізден озып жүруі, яғни одан бұрын жаңғырып оты</w:t>
      </w:r>
      <w:r w:rsidRPr="00B879E7">
        <w:rPr>
          <w:rFonts w:ascii="Times New Roman" w:eastAsia="Times New Roman" w:hAnsi="Times New Roman" w:cs="Times New Roman"/>
          <w:color w:val="215868" w:themeColor="accent5" w:themeShade="80"/>
          <w:sz w:val="20"/>
          <w:szCs w:val="20"/>
          <w:lang w:eastAsia="ru-RU"/>
        </w:rPr>
        <w:softHyphen/>
        <w:t xml:space="preserve">руы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 Бұл саяси және экономикалық жаң</w:t>
      </w:r>
      <w:r w:rsidRPr="00B879E7">
        <w:rPr>
          <w:rFonts w:ascii="Times New Roman" w:eastAsia="Times New Roman" w:hAnsi="Times New Roman" w:cs="Times New Roman"/>
          <w:color w:val="215868" w:themeColor="accent5" w:themeShade="80"/>
          <w:sz w:val="20"/>
          <w:szCs w:val="20"/>
          <w:lang w:eastAsia="ru-RU"/>
        </w:rPr>
        <w:softHyphen/>
        <w:t>ғыру</w:t>
      </w:r>
      <w:r w:rsidRPr="00B879E7">
        <w:rPr>
          <w:rFonts w:ascii="Times New Roman" w:eastAsia="Times New Roman" w:hAnsi="Times New Roman" w:cs="Times New Roman"/>
          <w:color w:val="215868" w:themeColor="accent5" w:themeShade="80"/>
          <w:sz w:val="20"/>
          <w:szCs w:val="20"/>
          <w:lang w:eastAsia="ru-RU"/>
        </w:rPr>
        <w:softHyphen/>
        <w:t>ларды толықтырып қана қоймай, олардың өзегіне айналады.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Рухани жаңғыру </w:t>
      </w:r>
      <w:proofErr w:type="gramStart"/>
      <w:r w:rsidRPr="00B879E7">
        <w:rPr>
          <w:rFonts w:ascii="Times New Roman" w:eastAsia="Times New Roman" w:hAnsi="Times New Roman" w:cs="Times New Roman"/>
          <w:color w:val="215868" w:themeColor="accent5" w:themeShade="80"/>
          <w:sz w:val="20"/>
          <w:szCs w:val="20"/>
          <w:lang w:eastAsia="ru-RU"/>
        </w:rPr>
        <w:t>тек б</w:t>
      </w:r>
      <w:proofErr w:type="gramEnd"/>
      <w:r w:rsidRPr="00B879E7">
        <w:rPr>
          <w:rFonts w:ascii="Times New Roman" w:eastAsia="Times New Roman" w:hAnsi="Times New Roman" w:cs="Times New Roman"/>
          <w:color w:val="215868" w:themeColor="accent5" w:themeShade="80"/>
          <w:sz w:val="20"/>
          <w:szCs w:val="20"/>
          <w:lang w:eastAsia="ru-RU"/>
        </w:rPr>
        <w:t>үгін басталатын жұмыс емес.</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w:t>
      </w:r>
      <w:proofErr w:type="gramStart"/>
      <w:r w:rsidRPr="00B879E7">
        <w:rPr>
          <w:rFonts w:ascii="Times New Roman" w:eastAsia="Times New Roman" w:hAnsi="Times New Roman" w:cs="Times New Roman"/>
          <w:color w:val="215868" w:themeColor="accent5" w:themeShade="80"/>
          <w:sz w:val="20"/>
          <w:szCs w:val="20"/>
          <w:lang w:eastAsia="ru-RU"/>
        </w:rPr>
        <w:t xml:space="preserve"> Т</w:t>
      </w:r>
      <w:proofErr w:type="gramEnd"/>
      <w:r w:rsidRPr="00B879E7">
        <w:rPr>
          <w:rFonts w:ascii="Times New Roman" w:eastAsia="Times New Roman" w:hAnsi="Times New Roman" w:cs="Times New Roman"/>
          <w:color w:val="215868" w:themeColor="accent5" w:themeShade="80"/>
          <w:sz w:val="20"/>
          <w:szCs w:val="20"/>
          <w:lang w:eastAsia="ru-RU"/>
        </w:rPr>
        <w:t>әуелсіздік кезеңінде бұл бағытта бірнеше ауқымды іс атқардық.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2004 жылы «Мәдени мұра» бағдарламасы аясында Қазақстан аумағындағы тарихи-мәдени ескерткіштер мен нысандарды жаңғырттық.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2013 жылы «Халық – тарих толқынында» бағ</w:t>
      </w:r>
      <w:r w:rsidRPr="00B879E7">
        <w:rPr>
          <w:rFonts w:ascii="Times New Roman" w:eastAsia="Times New Roman" w:hAnsi="Times New Roman" w:cs="Times New Roman"/>
          <w:color w:val="215868" w:themeColor="accent5" w:themeShade="80"/>
          <w:sz w:val="20"/>
          <w:szCs w:val="20"/>
          <w:lang w:eastAsia="ru-RU"/>
        </w:rPr>
        <w:softHyphen/>
        <w:t>дарламасы арқылы әлемнің ең белді архивтерінен төл тарихымызға қатысты құжаттарды жүйелі түрде жинап, зерттедік.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Енді осының бәрінен де ауқымды және іргелі жұмыстарды бастағалы отырмыз.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Мен еліміз мықты, әрі жауапкершілігі жоғары</w:t>
      </w:r>
      <w:proofErr w:type="gramStart"/>
      <w:r w:rsidRPr="00B879E7">
        <w:rPr>
          <w:rFonts w:ascii="Times New Roman" w:eastAsia="Times New Roman" w:hAnsi="Times New Roman" w:cs="Times New Roman"/>
          <w:color w:val="215868" w:themeColor="accent5" w:themeShade="80"/>
          <w:sz w:val="20"/>
          <w:szCs w:val="20"/>
          <w:lang w:eastAsia="ru-RU"/>
        </w:rPr>
        <w:t xml:space="preserve"> Б</w:t>
      </w:r>
      <w:proofErr w:type="gramEnd"/>
      <w:r w:rsidRPr="00B879E7">
        <w:rPr>
          <w:rFonts w:ascii="Times New Roman" w:eastAsia="Times New Roman" w:hAnsi="Times New Roman" w:cs="Times New Roman"/>
          <w:color w:val="215868" w:themeColor="accent5" w:themeShade="80"/>
          <w:sz w:val="20"/>
          <w:szCs w:val="20"/>
          <w:lang w:eastAsia="ru-RU"/>
        </w:rPr>
        <w:t>іртұтас Ұлт болу үшін болашаққа қа</w:t>
      </w:r>
      <w:r w:rsidRPr="00B879E7">
        <w:rPr>
          <w:rFonts w:ascii="Times New Roman" w:eastAsia="Times New Roman" w:hAnsi="Times New Roman" w:cs="Times New Roman"/>
          <w:color w:val="215868" w:themeColor="accent5" w:themeShade="80"/>
          <w:sz w:val="20"/>
          <w:szCs w:val="20"/>
          <w:lang w:eastAsia="ru-RU"/>
        </w:rPr>
        <w:softHyphen/>
        <w:t>лай қадам басатынымыз және бұқаралық сана</w:t>
      </w:r>
      <w:r w:rsidRPr="00B879E7">
        <w:rPr>
          <w:rFonts w:ascii="Times New Roman" w:eastAsia="Times New Roman" w:hAnsi="Times New Roman" w:cs="Times New Roman"/>
          <w:color w:val="215868" w:themeColor="accent5" w:themeShade="80"/>
          <w:sz w:val="20"/>
          <w:szCs w:val="20"/>
          <w:lang w:eastAsia="ru-RU"/>
        </w:rPr>
        <w:softHyphen/>
      </w:r>
      <w:r w:rsidRPr="00B879E7">
        <w:rPr>
          <w:rFonts w:ascii="Times New Roman" w:eastAsia="Times New Roman" w:hAnsi="Times New Roman" w:cs="Times New Roman"/>
          <w:color w:val="215868" w:themeColor="accent5" w:themeShade="80"/>
          <w:sz w:val="20"/>
          <w:szCs w:val="20"/>
          <w:lang w:eastAsia="ru-RU"/>
        </w:rPr>
        <w:softHyphen/>
        <w:t>ны қалай өзгертетініміз туралы көзқарас</w:t>
      </w:r>
      <w:r w:rsidRPr="00B879E7">
        <w:rPr>
          <w:rFonts w:ascii="Times New Roman" w:eastAsia="Times New Roman" w:hAnsi="Times New Roman" w:cs="Times New Roman"/>
          <w:color w:val="215868" w:themeColor="accent5" w:themeShade="80"/>
          <w:sz w:val="20"/>
          <w:szCs w:val="20"/>
          <w:lang w:eastAsia="ru-RU"/>
        </w:rPr>
        <w:softHyphen/>
        <w:t>тарым</w:t>
      </w:r>
      <w:r w:rsidRPr="00B879E7">
        <w:rPr>
          <w:rFonts w:ascii="Times New Roman" w:eastAsia="Times New Roman" w:hAnsi="Times New Roman" w:cs="Times New Roman"/>
          <w:color w:val="215868" w:themeColor="accent5" w:themeShade="80"/>
          <w:sz w:val="20"/>
          <w:szCs w:val="20"/>
          <w:lang w:eastAsia="ru-RU"/>
        </w:rPr>
        <w:softHyphen/>
        <w:t>ды ортаға салуды жөн көрдім.</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І. ХХІ ҒАСЫРДАҒ</w:t>
      </w:r>
      <w:proofErr w:type="gramStart"/>
      <w:r w:rsidRPr="00B879E7">
        <w:rPr>
          <w:rFonts w:ascii="Times New Roman" w:eastAsia="Times New Roman" w:hAnsi="Times New Roman" w:cs="Times New Roman"/>
          <w:b/>
          <w:bCs/>
          <w:color w:val="215868" w:themeColor="accent5" w:themeShade="80"/>
          <w:sz w:val="20"/>
          <w:lang w:eastAsia="ru-RU"/>
        </w:rPr>
        <w:t>Ы</w:t>
      </w:r>
      <w:proofErr w:type="gramEnd"/>
      <w:r w:rsidRPr="00B879E7">
        <w:rPr>
          <w:rFonts w:ascii="Times New Roman" w:eastAsia="Times New Roman" w:hAnsi="Times New Roman" w:cs="Times New Roman"/>
          <w:b/>
          <w:bCs/>
          <w:color w:val="215868" w:themeColor="accent5" w:themeShade="80"/>
          <w:sz w:val="20"/>
          <w:lang w:eastAsia="ru-RU"/>
        </w:rPr>
        <w:t xml:space="preserve"> ҰЛТТЫҚ САНА ТУРАЛЫ</w:t>
      </w:r>
    </w:p>
    <w:p w:rsidR="00DE3AAF" w:rsidRPr="00B879E7" w:rsidRDefault="00AC3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noProof/>
          <w:color w:val="215868" w:themeColor="accent5" w:themeShade="80"/>
          <w:sz w:val="20"/>
          <w:szCs w:val="20"/>
          <w:lang w:eastAsia="ru-RU"/>
        </w:rPr>
        <w:drawing>
          <wp:anchor distT="0" distB="0" distL="114300" distR="114300" simplePos="0" relativeHeight="251661312" behindDoc="0" locked="0" layoutInCell="1" allowOverlap="1">
            <wp:simplePos x="0" y="0"/>
            <wp:positionH relativeFrom="column">
              <wp:posOffset>15240</wp:posOffset>
            </wp:positionH>
            <wp:positionV relativeFrom="paragraph">
              <wp:posOffset>99060</wp:posOffset>
            </wp:positionV>
            <wp:extent cx="4238625" cy="2190750"/>
            <wp:effectExtent l="19050" t="0" r="9525" b="0"/>
            <wp:wrapSquare wrapText="bothSides"/>
            <wp:docPr id="9" name="Рисунок 3" descr="C:\Users\Администратор\Desktop\Болашаққа бағдар\010817_200130_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истратор\Desktop\Болашаққа бағдар\010817_200130_2.bmp"/>
                    <pic:cNvPicPr>
                      <a:picLocks noChangeAspect="1" noChangeArrowheads="1"/>
                    </pic:cNvPicPr>
                  </pic:nvPicPr>
                  <pic:blipFill>
                    <a:blip r:embed="rId12" cstate="print"/>
                    <a:srcRect/>
                    <a:stretch>
                      <a:fillRect/>
                    </a:stretch>
                  </pic:blipFill>
                  <pic:spPr bwMode="auto">
                    <a:xfrm>
                      <a:off x="0" y="0"/>
                      <a:ext cx="4238625" cy="2190750"/>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Күллі жер жүзі біздің көз алдымызда өзгеруде. Әлемде бағыты ә</w:t>
      </w:r>
      <w:proofErr w:type="gramStart"/>
      <w:r w:rsidR="00DE3AAF" w:rsidRPr="00B879E7">
        <w:rPr>
          <w:rFonts w:ascii="Times New Roman" w:eastAsia="Times New Roman" w:hAnsi="Times New Roman" w:cs="Times New Roman"/>
          <w:color w:val="215868" w:themeColor="accent5" w:themeShade="80"/>
          <w:sz w:val="20"/>
          <w:szCs w:val="20"/>
          <w:lang w:eastAsia="ru-RU"/>
        </w:rPr>
        <w:t>лі б</w:t>
      </w:r>
      <w:proofErr w:type="gramEnd"/>
      <w:r w:rsidR="00DE3AAF" w:rsidRPr="00B879E7">
        <w:rPr>
          <w:rFonts w:ascii="Times New Roman" w:eastAsia="Times New Roman" w:hAnsi="Times New Roman" w:cs="Times New Roman"/>
          <w:color w:val="215868" w:themeColor="accent5" w:themeShade="80"/>
          <w:sz w:val="20"/>
          <w:szCs w:val="20"/>
          <w:lang w:eastAsia="ru-RU"/>
        </w:rPr>
        <w:t>ұлыңғыр, жаңа тарихи кезең басталды. Күн санап өзгеріп жатқан дүбірлі дүниеде сана-сезімі</w:t>
      </w:r>
      <w:proofErr w:type="gramStart"/>
      <w:r w:rsidR="00DE3AAF" w:rsidRPr="00B879E7">
        <w:rPr>
          <w:rFonts w:ascii="Times New Roman" w:eastAsia="Times New Roman" w:hAnsi="Times New Roman" w:cs="Times New Roman"/>
          <w:color w:val="215868" w:themeColor="accent5" w:themeShade="80"/>
          <w:sz w:val="20"/>
          <w:szCs w:val="20"/>
          <w:lang w:eastAsia="ru-RU"/>
        </w:rPr>
        <w:t>м</w:t>
      </w:r>
      <w:proofErr w:type="gramEnd"/>
      <w:r w:rsidR="00DE3AAF" w:rsidRPr="00B879E7">
        <w:rPr>
          <w:rFonts w:ascii="Times New Roman" w:eastAsia="Times New Roman" w:hAnsi="Times New Roman" w:cs="Times New Roman"/>
          <w:color w:val="215868" w:themeColor="accent5" w:themeShade="80"/>
          <w:sz w:val="20"/>
          <w:szCs w:val="20"/>
          <w:lang w:eastAsia="ru-RU"/>
        </w:rPr>
        <w:t>із бен дүниетанымымызға әбден сіңіп қалған таптаурын қағидалардан арыл</w:t>
      </w:r>
      <w:r w:rsidR="00DE3AAF" w:rsidRPr="00B879E7">
        <w:rPr>
          <w:rFonts w:ascii="Times New Roman" w:eastAsia="Times New Roman" w:hAnsi="Times New Roman" w:cs="Times New Roman"/>
          <w:color w:val="215868" w:themeColor="accent5" w:themeShade="80"/>
          <w:sz w:val="20"/>
          <w:szCs w:val="20"/>
          <w:lang w:eastAsia="ru-RU"/>
        </w:rPr>
        <w:softHyphen/>
        <w:t xml:space="preserve">масақ, көш басындағы елдермен тереземізді теңеп, иық түйістіру мүмкін емес. Өзгеру үшін өзімізді мықтап қолға алып, заман ағымына икемделу арқылы жаңа дәуірдің жағымды жақтарын бойға </w:t>
      </w:r>
      <w:proofErr w:type="gramStart"/>
      <w:r w:rsidR="00DE3AAF" w:rsidRPr="00B879E7">
        <w:rPr>
          <w:rFonts w:ascii="Times New Roman" w:eastAsia="Times New Roman" w:hAnsi="Times New Roman" w:cs="Times New Roman"/>
          <w:color w:val="215868" w:themeColor="accent5" w:themeShade="80"/>
          <w:sz w:val="20"/>
          <w:szCs w:val="20"/>
          <w:lang w:eastAsia="ru-RU"/>
        </w:rPr>
        <w:t>сіңіру</w:t>
      </w:r>
      <w:proofErr w:type="gramEnd"/>
      <w:r w:rsidR="00DE3AAF" w:rsidRPr="00B879E7">
        <w:rPr>
          <w:rFonts w:ascii="Times New Roman" w:eastAsia="Times New Roman" w:hAnsi="Times New Roman" w:cs="Times New Roman"/>
          <w:color w:val="215868" w:themeColor="accent5" w:themeShade="80"/>
          <w:sz w:val="20"/>
          <w:szCs w:val="20"/>
          <w:lang w:eastAsia="ru-RU"/>
        </w:rPr>
        <w:t>іміз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ХХ ғасырдағы батыстық жаңғыру үлгісінің бүгінгі заманның болмысына сай келмеуінің сыры неде? Меніңше, басты кемшілігі – олардың өздеріне ғ</w:t>
      </w:r>
      <w:proofErr w:type="gramStart"/>
      <w:r w:rsidRPr="00B879E7">
        <w:rPr>
          <w:rFonts w:ascii="Times New Roman" w:eastAsia="Times New Roman" w:hAnsi="Times New Roman" w:cs="Times New Roman"/>
          <w:color w:val="215868" w:themeColor="accent5" w:themeShade="80"/>
          <w:sz w:val="20"/>
          <w:szCs w:val="20"/>
          <w:lang w:eastAsia="ru-RU"/>
        </w:rPr>
        <w:t>ана т</w:t>
      </w:r>
      <w:proofErr w:type="gramEnd"/>
      <w:r w:rsidRPr="00B879E7">
        <w:rPr>
          <w:rFonts w:ascii="Times New Roman" w:eastAsia="Times New Roman" w:hAnsi="Times New Roman" w:cs="Times New Roman"/>
          <w:color w:val="215868" w:themeColor="accent5" w:themeShade="80"/>
          <w:sz w:val="20"/>
          <w:szCs w:val="20"/>
          <w:lang w:eastAsia="ru-RU"/>
        </w:rPr>
        <w:t>ән қалыбы мен тәжірибесін басқа халықтар мен өркениеттердің ерекшеліктерін ескермей, бәріне жаппай еріксіз таңуында. Әжептәуір жаңғырған қоғамның өзінің тамыры тарихының тереңінен бас</w:t>
      </w:r>
      <w:r w:rsidRPr="00B879E7">
        <w:rPr>
          <w:rFonts w:ascii="Times New Roman" w:eastAsia="Times New Roman" w:hAnsi="Times New Roman" w:cs="Times New Roman"/>
          <w:color w:val="215868" w:themeColor="accent5" w:themeShade="80"/>
          <w:sz w:val="20"/>
          <w:szCs w:val="20"/>
          <w:lang w:eastAsia="ru-RU"/>
        </w:rPr>
        <w:softHyphen/>
        <w:t>тау алатын рухани коды болады.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Жаңа тұрпатты жаңғырудың ең басты шарты – сол ұлттық кодыңды сақтай білу. Онсыз жаңғыру дегеніңіздің құ</w:t>
      </w:r>
      <w:proofErr w:type="gramStart"/>
      <w:r w:rsidRPr="00B879E7">
        <w:rPr>
          <w:rFonts w:ascii="Times New Roman" w:eastAsia="Times New Roman" w:hAnsi="Times New Roman" w:cs="Times New Roman"/>
          <w:color w:val="215868" w:themeColor="accent5" w:themeShade="80"/>
          <w:sz w:val="20"/>
          <w:szCs w:val="20"/>
          <w:lang w:eastAsia="ru-RU"/>
        </w:rPr>
        <w:t>р жа</w:t>
      </w:r>
      <w:proofErr w:type="gramEnd"/>
      <w:r w:rsidRPr="00B879E7">
        <w:rPr>
          <w:rFonts w:ascii="Times New Roman" w:eastAsia="Times New Roman" w:hAnsi="Times New Roman" w:cs="Times New Roman"/>
          <w:color w:val="215868" w:themeColor="accent5" w:themeShade="80"/>
          <w:sz w:val="20"/>
          <w:szCs w:val="20"/>
          <w:lang w:eastAsia="ru-RU"/>
        </w:rPr>
        <w:t>ңғырыққа айналуы оп-оңай.</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ірақ, ұлттық кодымды сақтаймын деп бойыңдағы жақсы мен жаманның бәрін, яғни болашаққа сенімді нығайтып, алға бастайтын қасиеттерді де, кежегесі кері тартып тұратын, аяқтан шалатын әдеттерді де ұлттық сананың аясында сүрлеп қоюға болмайтыны айдан анық.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Жаңғыру атаулы бұрынғыдай тарихи тәжірибе мен ұлттық дәстүрлерге шекеден қарамауға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 Керісінше, замана сынынан сүрінбей өткен озық  дәстүрлерді табысты жаңғырудың маңызды алғышарттарына айналдыра білу қажет. Егер жаңғыру елдің ұлтты</w:t>
      </w:r>
      <w:proofErr w:type="gramStart"/>
      <w:r w:rsidRPr="00B879E7">
        <w:rPr>
          <w:rFonts w:ascii="Times New Roman" w:eastAsia="Times New Roman" w:hAnsi="Times New Roman" w:cs="Times New Roman"/>
          <w:color w:val="215868" w:themeColor="accent5" w:themeShade="80"/>
          <w:sz w:val="20"/>
          <w:szCs w:val="20"/>
          <w:lang w:eastAsia="ru-RU"/>
        </w:rPr>
        <w:t>қ-</w:t>
      </w:r>
      <w:proofErr w:type="gramEnd"/>
      <w:r w:rsidRPr="00B879E7">
        <w:rPr>
          <w:rFonts w:ascii="Times New Roman" w:eastAsia="Times New Roman" w:hAnsi="Times New Roman" w:cs="Times New Roman"/>
          <w:color w:val="215868" w:themeColor="accent5" w:themeShade="80"/>
          <w:sz w:val="20"/>
          <w:szCs w:val="20"/>
          <w:lang w:eastAsia="ru-RU"/>
        </w:rPr>
        <w:t>рухани тамырынан нәр ала алмаса, ол адасуға бастайды.</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Pr>
          <w:rFonts w:ascii="Times New Roman" w:eastAsia="Times New Roman" w:hAnsi="Times New Roman" w:cs="Times New Roman"/>
          <w:noProof/>
          <w:color w:val="215868" w:themeColor="accent5" w:themeShade="80"/>
          <w:sz w:val="20"/>
          <w:szCs w:val="20"/>
          <w:lang w:eastAsia="ru-RU"/>
        </w:rPr>
        <w:lastRenderedPageBreak/>
        <w:drawing>
          <wp:anchor distT="0" distB="0" distL="114300" distR="114300" simplePos="0" relativeHeight="251674624" behindDoc="0" locked="0" layoutInCell="1" allowOverlap="1">
            <wp:simplePos x="0" y="0"/>
            <wp:positionH relativeFrom="column">
              <wp:posOffset>167640</wp:posOffset>
            </wp:positionH>
            <wp:positionV relativeFrom="paragraph">
              <wp:posOffset>89535</wp:posOffset>
            </wp:positionV>
            <wp:extent cx="923925" cy="619125"/>
            <wp:effectExtent l="19050" t="0" r="9525" b="0"/>
            <wp:wrapSquare wrapText="bothSides"/>
            <wp:docPr id="8"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Сонымен бірге, рухани жаңғыру ұлттық сананың түрлі полюстерін қиыннан қиыс</w:t>
      </w:r>
      <w:r w:rsidR="00DE3AAF" w:rsidRPr="00B879E7">
        <w:rPr>
          <w:rFonts w:ascii="Times New Roman" w:eastAsia="Times New Roman" w:hAnsi="Times New Roman" w:cs="Times New Roman"/>
          <w:color w:val="215868" w:themeColor="accent5" w:themeShade="80"/>
          <w:sz w:val="20"/>
          <w:szCs w:val="20"/>
          <w:lang w:eastAsia="ru-RU"/>
        </w:rPr>
        <w:softHyphen/>
        <w:t>ты</w:t>
      </w:r>
      <w:r w:rsidR="00DE3AAF" w:rsidRPr="00B879E7">
        <w:rPr>
          <w:rFonts w:ascii="Times New Roman" w:eastAsia="Times New Roman" w:hAnsi="Times New Roman" w:cs="Times New Roman"/>
          <w:color w:val="215868" w:themeColor="accent5" w:themeShade="80"/>
          <w:sz w:val="20"/>
          <w:szCs w:val="20"/>
          <w:lang w:eastAsia="ru-RU"/>
        </w:rPr>
        <w:softHyphen/>
        <w:t>рып, жарастыра алатын құдіретімен маңызды.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тарлан тарихтың, жасампаз бүгінгі күн мен жарқын болашақтың көкжиектерін үйле</w:t>
      </w:r>
      <w:r w:rsidRPr="00B879E7">
        <w:rPr>
          <w:rFonts w:ascii="Times New Roman" w:eastAsia="Times New Roman" w:hAnsi="Times New Roman" w:cs="Times New Roman"/>
          <w:color w:val="215868" w:themeColor="accent5" w:themeShade="80"/>
          <w:sz w:val="20"/>
          <w:szCs w:val="20"/>
          <w:lang w:eastAsia="ru-RU"/>
        </w:rPr>
        <w:softHyphen/>
        <w:t>сімді сабақтастыратын ұлт жадының тұғыр</w:t>
      </w:r>
      <w:r w:rsidRPr="00B879E7">
        <w:rPr>
          <w:rFonts w:ascii="Times New Roman" w:eastAsia="Times New Roman" w:hAnsi="Times New Roman" w:cs="Times New Roman"/>
          <w:color w:val="215868" w:themeColor="accent5" w:themeShade="80"/>
          <w:sz w:val="20"/>
          <w:szCs w:val="20"/>
          <w:lang w:eastAsia="ru-RU"/>
        </w:rPr>
        <w:softHyphen/>
        <w:t>намасы.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Мен халқымның тағ</w:t>
      </w:r>
      <w:proofErr w:type="gramStart"/>
      <w:r w:rsidRPr="00B879E7">
        <w:rPr>
          <w:rFonts w:ascii="Times New Roman" w:eastAsia="Times New Roman" w:hAnsi="Times New Roman" w:cs="Times New Roman"/>
          <w:color w:val="215868" w:themeColor="accent5" w:themeShade="80"/>
          <w:sz w:val="20"/>
          <w:szCs w:val="20"/>
          <w:lang w:eastAsia="ru-RU"/>
        </w:rPr>
        <w:t>ылымы</w:t>
      </w:r>
      <w:proofErr w:type="gramEnd"/>
      <w:r w:rsidRPr="00B879E7">
        <w:rPr>
          <w:rFonts w:ascii="Times New Roman" w:eastAsia="Times New Roman" w:hAnsi="Times New Roman" w:cs="Times New Roman"/>
          <w:color w:val="215868" w:themeColor="accent5" w:themeShade="80"/>
          <w:sz w:val="20"/>
          <w:szCs w:val="20"/>
          <w:lang w:eastAsia="ru-RU"/>
        </w:rPr>
        <w:t xml:space="preserve"> мол тарихы мен ерте заманнан арқауы үзілмеген ұлттық салт-дәстүрлерін алдағы өркендеудің берік діңі ете оты</w:t>
      </w:r>
      <w:r w:rsidRPr="00B879E7">
        <w:rPr>
          <w:rFonts w:ascii="Times New Roman" w:eastAsia="Times New Roman" w:hAnsi="Times New Roman" w:cs="Times New Roman"/>
          <w:color w:val="215868" w:themeColor="accent5" w:themeShade="80"/>
          <w:sz w:val="20"/>
          <w:szCs w:val="20"/>
          <w:lang w:eastAsia="ru-RU"/>
        </w:rPr>
        <w:softHyphen/>
        <w:t>рып, әрбір қадамын нық басуын, болашаққа сенім</w:t>
      </w:r>
      <w:r w:rsidRPr="00B879E7">
        <w:rPr>
          <w:rFonts w:ascii="Times New Roman" w:eastAsia="Times New Roman" w:hAnsi="Times New Roman" w:cs="Times New Roman"/>
          <w:color w:val="215868" w:themeColor="accent5" w:themeShade="80"/>
          <w:sz w:val="20"/>
          <w:szCs w:val="20"/>
          <w:lang w:eastAsia="ru-RU"/>
        </w:rPr>
        <w:softHyphen/>
        <w:t>мен бет алуын қалаймын.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Бұл ретте, тұтас қоғамның және әрбір қа</w:t>
      </w:r>
      <w:r w:rsidRPr="00B879E7">
        <w:rPr>
          <w:rFonts w:ascii="Times New Roman" w:eastAsia="Times New Roman" w:hAnsi="Times New Roman" w:cs="Times New Roman"/>
          <w:color w:val="215868" w:themeColor="accent5" w:themeShade="80"/>
          <w:sz w:val="20"/>
          <w:szCs w:val="20"/>
          <w:lang w:eastAsia="ru-RU"/>
        </w:rPr>
        <w:softHyphen/>
        <w:t>зақ</w:t>
      </w:r>
      <w:r w:rsidRPr="00B879E7">
        <w:rPr>
          <w:rFonts w:ascii="Times New Roman" w:eastAsia="Times New Roman" w:hAnsi="Times New Roman" w:cs="Times New Roman"/>
          <w:color w:val="215868" w:themeColor="accent5" w:themeShade="80"/>
          <w:sz w:val="20"/>
          <w:szCs w:val="20"/>
          <w:lang w:eastAsia="ru-RU"/>
        </w:rPr>
        <w:softHyphen/>
        <w:t>стан</w:t>
      </w:r>
      <w:r w:rsidRPr="00B879E7">
        <w:rPr>
          <w:rFonts w:ascii="Times New Roman" w:eastAsia="Times New Roman" w:hAnsi="Times New Roman" w:cs="Times New Roman"/>
          <w:color w:val="215868" w:themeColor="accent5" w:themeShade="80"/>
          <w:sz w:val="20"/>
          <w:szCs w:val="20"/>
          <w:lang w:eastAsia="ru-RU"/>
        </w:rPr>
        <w:softHyphen/>
        <w:t>дықтың санасын жаңғыртудың бір</w:t>
      </w:r>
      <w:r w:rsidRPr="00B879E7">
        <w:rPr>
          <w:rFonts w:ascii="Times New Roman" w:eastAsia="Times New Roman" w:hAnsi="Times New Roman" w:cs="Times New Roman"/>
          <w:color w:val="215868" w:themeColor="accent5" w:themeShade="80"/>
          <w:sz w:val="20"/>
          <w:szCs w:val="20"/>
          <w:lang w:eastAsia="ru-RU"/>
        </w:rPr>
        <w:softHyphen/>
        <w:t>неше бағы</w:t>
      </w:r>
      <w:r w:rsidRPr="00B879E7">
        <w:rPr>
          <w:rFonts w:ascii="Times New Roman" w:eastAsia="Times New Roman" w:hAnsi="Times New Roman" w:cs="Times New Roman"/>
          <w:color w:val="215868" w:themeColor="accent5" w:themeShade="80"/>
          <w:sz w:val="20"/>
          <w:szCs w:val="20"/>
          <w:lang w:eastAsia="ru-RU"/>
        </w:rPr>
        <w:softHyphen/>
        <w:t xml:space="preserve">тын атап өтер </w:t>
      </w:r>
      <w:proofErr w:type="gramStart"/>
      <w:r w:rsidRPr="00B879E7">
        <w:rPr>
          <w:rFonts w:ascii="Times New Roman" w:eastAsia="Times New Roman" w:hAnsi="Times New Roman" w:cs="Times New Roman"/>
          <w:color w:val="215868" w:themeColor="accent5" w:themeShade="80"/>
          <w:sz w:val="20"/>
          <w:szCs w:val="20"/>
          <w:lang w:eastAsia="ru-RU"/>
        </w:rPr>
        <w:t>ед</w:t>
      </w:r>
      <w:proofErr w:type="gramEnd"/>
      <w:r w:rsidRPr="00B879E7">
        <w:rPr>
          <w:rFonts w:ascii="Times New Roman" w:eastAsia="Times New Roman" w:hAnsi="Times New Roman" w:cs="Times New Roman"/>
          <w:color w:val="215868" w:themeColor="accent5" w:themeShade="80"/>
          <w:sz w:val="20"/>
          <w:szCs w:val="20"/>
          <w:lang w:eastAsia="ru-RU"/>
        </w:rPr>
        <w:t>ім.</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xml:space="preserve">1. </w:t>
      </w:r>
      <w:proofErr w:type="gramStart"/>
      <w:r w:rsidRPr="00B879E7">
        <w:rPr>
          <w:rFonts w:ascii="Times New Roman" w:eastAsia="Times New Roman" w:hAnsi="Times New Roman" w:cs="Times New Roman"/>
          <w:b/>
          <w:bCs/>
          <w:color w:val="215868" w:themeColor="accent5" w:themeShade="80"/>
          <w:sz w:val="20"/>
          <w:lang w:eastAsia="ru-RU"/>
        </w:rPr>
        <w:t>Б</w:t>
      </w:r>
      <w:proofErr w:type="gramEnd"/>
      <w:r w:rsidRPr="00B879E7">
        <w:rPr>
          <w:rFonts w:ascii="Times New Roman" w:eastAsia="Times New Roman" w:hAnsi="Times New Roman" w:cs="Times New Roman"/>
          <w:b/>
          <w:bCs/>
          <w:color w:val="215868" w:themeColor="accent5" w:themeShade="80"/>
          <w:sz w:val="20"/>
          <w:lang w:eastAsia="ru-RU"/>
        </w:rPr>
        <w:t>әсекелік қабілет</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Қазіргі таңда жеке адам ғана емес, тұтас халық</w:t>
      </w:r>
      <w:r w:rsidRPr="00B879E7">
        <w:rPr>
          <w:rFonts w:ascii="Times New Roman" w:eastAsia="Times New Roman" w:hAnsi="Times New Roman" w:cs="Times New Roman"/>
          <w:color w:val="215868" w:themeColor="accent5" w:themeShade="80"/>
          <w:sz w:val="20"/>
          <w:szCs w:val="20"/>
          <w:lang w:eastAsia="ru-RU"/>
        </w:rPr>
        <w:softHyphen/>
        <w:t>тың өзі бәсекелік қабілетін арттырса ғана та</w:t>
      </w:r>
      <w:r w:rsidRPr="00B879E7">
        <w:rPr>
          <w:rFonts w:ascii="Times New Roman" w:eastAsia="Times New Roman" w:hAnsi="Times New Roman" w:cs="Times New Roman"/>
          <w:color w:val="215868" w:themeColor="accent5" w:themeShade="80"/>
          <w:sz w:val="20"/>
          <w:szCs w:val="20"/>
          <w:lang w:eastAsia="ru-RU"/>
        </w:rPr>
        <w:softHyphen/>
        <w:t>быс</w:t>
      </w:r>
      <w:r w:rsidRPr="00B879E7">
        <w:rPr>
          <w:rFonts w:ascii="Times New Roman" w:eastAsia="Times New Roman" w:hAnsi="Times New Roman" w:cs="Times New Roman"/>
          <w:color w:val="215868" w:themeColor="accent5" w:themeShade="80"/>
          <w:sz w:val="20"/>
          <w:szCs w:val="20"/>
          <w:lang w:eastAsia="ru-RU"/>
        </w:rPr>
        <w:softHyphen/>
        <w:t>қа жетуге мүмкіндік алады.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әсекелік қабілет дегеніміз – ұлттың аймақтық немесе жаһандық нарықта бағасы, я болмаса сапасы жөнінен өзгелерден ұтымды дүние ұсы</w:t>
      </w:r>
      <w:r w:rsidRPr="00B879E7">
        <w:rPr>
          <w:rFonts w:ascii="Times New Roman" w:eastAsia="Times New Roman" w:hAnsi="Times New Roman" w:cs="Times New Roman"/>
          <w:color w:val="215868" w:themeColor="accent5" w:themeShade="80"/>
          <w:sz w:val="20"/>
          <w:szCs w:val="20"/>
          <w:lang w:eastAsia="ru-RU"/>
        </w:rPr>
        <w:softHyphen/>
        <w:t>на алуы.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материалдық өнім ғана емес, соны</w:t>
      </w:r>
      <w:r w:rsidRPr="00B879E7">
        <w:rPr>
          <w:rFonts w:ascii="Times New Roman" w:eastAsia="Times New Roman" w:hAnsi="Times New Roman" w:cs="Times New Roman"/>
          <w:color w:val="215868" w:themeColor="accent5" w:themeShade="80"/>
          <w:sz w:val="20"/>
          <w:szCs w:val="20"/>
          <w:lang w:eastAsia="ru-RU"/>
        </w:rPr>
        <w:softHyphen/>
        <w:t>мен бірге, білім, қызмет, зияткерлік өнім немесе сапалы еңбек ресурстары болуы мүмкін.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Болашақта ұлттың табысты болуы оның табиғи байлығымен емес, адамдарының бәсекелік қа</w:t>
      </w:r>
      <w:r w:rsidRPr="00B879E7">
        <w:rPr>
          <w:rFonts w:ascii="Times New Roman" w:eastAsia="Times New Roman" w:hAnsi="Times New Roman" w:cs="Times New Roman"/>
          <w:color w:val="215868" w:themeColor="accent5" w:themeShade="80"/>
          <w:sz w:val="20"/>
          <w:szCs w:val="20"/>
          <w:lang w:eastAsia="ru-RU"/>
        </w:rPr>
        <w:softHyphen/>
        <w:t>бі</w:t>
      </w:r>
      <w:r w:rsidRPr="00B879E7">
        <w:rPr>
          <w:rFonts w:ascii="Times New Roman" w:eastAsia="Times New Roman" w:hAnsi="Times New Roman" w:cs="Times New Roman"/>
          <w:color w:val="215868" w:themeColor="accent5" w:themeShade="80"/>
          <w:sz w:val="20"/>
          <w:szCs w:val="20"/>
          <w:lang w:eastAsia="ru-RU"/>
        </w:rPr>
        <w:softHyphen/>
        <w:t>летімен айқындалады. Сондықтан, әрбір қазақ</w:t>
      </w:r>
      <w:r w:rsidRPr="00B879E7">
        <w:rPr>
          <w:rFonts w:ascii="Times New Roman" w:eastAsia="Times New Roman" w:hAnsi="Times New Roman" w:cs="Times New Roman"/>
          <w:color w:val="215868" w:themeColor="accent5" w:themeShade="80"/>
          <w:sz w:val="20"/>
          <w:szCs w:val="20"/>
          <w:lang w:eastAsia="ru-RU"/>
        </w:rPr>
        <w:softHyphen/>
        <w:t>стандық, сол арқылы тұтас ұлт ХХІ ғасырға лайықты қасиеттерге ие болуы керек. Мысалы,  ком</w:t>
      </w:r>
      <w:r w:rsidRPr="00B879E7">
        <w:rPr>
          <w:rFonts w:ascii="Times New Roman" w:eastAsia="Times New Roman" w:hAnsi="Times New Roman" w:cs="Times New Roman"/>
          <w:color w:val="215868" w:themeColor="accent5" w:themeShade="80"/>
          <w:sz w:val="20"/>
          <w:szCs w:val="20"/>
          <w:lang w:eastAsia="ru-RU"/>
        </w:rPr>
        <w:softHyphen/>
        <w:t>пьютерлік сауаттылық, шет тілдерін білу, мә</w:t>
      </w:r>
      <w:r w:rsidRPr="00B879E7">
        <w:rPr>
          <w:rFonts w:ascii="Times New Roman" w:eastAsia="Times New Roman" w:hAnsi="Times New Roman" w:cs="Times New Roman"/>
          <w:color w:val="215868" w:themeColor="accent5" w:themeShade="80"/>
          <w:sz w:val="20"/>
          <w:szCs w:val="20"/>
          <w:lang w:eastAsia="ru-RU"/>
        </w:rPr>
        <w:softHyphen/>
        <w:t xml:space="preserve">дени ашықтық сияқты факторлар әркімнің </w:t>
      </w:r>
      <w:proofErr w:type="gramStart"/>
      <w:r w:rsidRPr="00B879E7">
        <w:rPr>
          <w:rFonts w:ascii="Times New Roman" w:eastAsia="Times New Roman" w:hAnsi="Times New Roman" w:cs="Times New Roman"/>
          <w:color w:val="215868" w:themeColor="accent5" w:themeShade="80"/>
          <w:sz w:val="20"/>
          <w:szCs w:val="20"/>
          <w:lang w:eastAsia="ru-RU"/>
        </w:rPr>
        <w:t>алға басуына сөзсіз қажетті ал</w:t>
      </w:r>
      <w:proofErr w:type="gramEnd"/>
      <w:r w:rsidRPr="00B879E7">
        <w:rPr>
          <w:rFonts w:ascii="Times New Roman" w:eastAsia="Times New Roman" w:hAnsi="Times New Roman" w:cs="Times New Roman"/>
          <w:color w:val="215868" w:themeColor="accent5" w:themeShade="80"/>
          <w:sz w:val="20"/>
          <w:szCs w:val="20"/>
          <w:lang w:eastAsia="ru-RU"/>
        </w:rPr>
        <w:t>ғышарттардың сана</w:t>
      </w:r>
      <w:r w:rsidRPr="00B879E7">
        <w:rPr>
          <w:rFonts w:ascii="Times New Roman" w:eastAsia="Times New Roman" w:hAnsi="Times New Roman" w:cs="Times New Roman"/>
          <w:color w:val="215868" w:themeColor="accent5" w:themeShade="80"/>
          <w:sz w:val="20"/>
          <w:szCs w:val="20"/>
          <w:lang w:eastAsia="ru-RU"/>
        </w:rPr>
        <w:softHyphen/>
        <w:t>тында.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Сол себепті, «Цифрлы Қазақстан», «Үш тілде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 беру», «Мәдени және конфессияаралық келісім» сияқты бағдарламалар – ұлтымызды, яғни барша қазақстандықтарды ХХІ ғасырдың талаптарына даярлаудың қамы.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2. Прагматизм</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Қанымызға сіңген көптеген дағдылар мен таптаурын болған қасаң қағидаларды өзгерт</w:t>
      </w:r>
      <w:r w:rsidRPr="00B879E7">
        <w:rPr>
          <w:rFonts w:ascii="Times New Roman" w:eastAsia="Times New Roman" w:hAnsi="Times New Roman" w:cs="Times New Roman"/>
          <w:color w:val="215868" w:themeColor="accent5" w:themeShade="80"/>
          <w:sz w:val="20"/>
          <w:szCs w:val="20"/>
          <w:lang w:eastAsia="ru-RU"/>
        </w:rPr>
        <w:softHyphen/>
        <w:t>пейінше, біздің толыққанды жаңғы</w:t>
      </w:r>
      <w:r w:rsidRPr="00B879E7">
        <w:rPr>
          <w:rFonts w:ascii="Times New Roman" w:eastAsia="Times New Roman" w:hAnsi="Times New Roman" w:cs="Times New Roman"/>
          <w:color w:val="215868" w:themeColor="accent5" w:themeShade="80"/>
          <w:sz w:val="20"/>
          <w:szCs w:val="20"/>
          <w:lang w:eastAsia="ru-RU"/>
        </w:rPr>
        <w:softHyphen/>
        <w:t>руымыз мүмкін емес.</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Төл тарихымызға, бабаларымыздың өмір салтына бір сәт үңілі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көрсек, шынайы прагматизмнің талай жарқын үлгілерін табуға болады.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Халқымыз ғасырлар бойы туған жердің табиғатын көздің қарашығындай сақтап, оның байлығын үнемді, әрі орынды жұмсайтын теңдесі жоқ экологиялық өмір салтын ұстанып келді.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Тек өткен ғасырдың ортасында, небәрі бірнеше жыл ішінде миллиондаған гектар даламыз аяусыз жыртылды. Бағзы замандардан бері ұрпақтан ұрпаққа жалғасып келген ұлттық прагматизм санаулы жылда адам танымастай өзгері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ас та төк ысырапшылдыққа ұласты. </w:t>
      </w:r>
      <w:proofErr w:type="gramStart"/>
      <w:r w:rsidRPr="00B879E7">
        <w:rPr>
          <w:rFonts w:ascii="Times New Roman" w:eastAsia="Times New Roman" w:hAnsi="Times New Roman" w:cs="Times New Roman"/>
          <w:color w:val="215868" w:themeColor="accent5" w:themeShade="80"/>
          <w:sz w:val="20"/>
          <w:szCs w:val="20"/>
          <w:lang w:eastAsia="ru-RU"/>
        </w:rPr>
        <w:t>Соның кесірінен, Жер-Ана жаратылғаннан бері шөбінің басы тұлпарлардың тұяғымен ғана тапталған даланың барлық құнары құрдымға кетті. Түгін тартсаң майы шығатын мыңдаған гектар миялы жерлеріміз экологиялық апат аймақтарына, Арал теңізі аңқасы кепкен қу медиен шөлге айналды.</w:t>
      </w:r>
      <w:proofErr w:type="gramEnd"/>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Осының бәрі – жерге аса немқұрайлы қараудың ащы мысалы.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жаңғыру жолында бабалардан мирас болып, қанымызға сіңген, бүгінде тамырымызда бүлкілдеп жатқан ізгі қасиеттерді қайта түлетуіміз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Прагматизм – өзіңнің ұлттық және жеке байлығыңды нақты білу, оны үнемді пайдаланып, соған сәйкес болашағыңды жоспарлай алу, ысырапшылдық пен астамшылыққа, даңғойлық пен кердеңдікке жол бермеу деген сөз. Қазіргі қоғамда шынайы мәдениеттің белгісі – орынсыз сән-салтанат емес.</w:t>
      </w:r>
      <w:proofErr w:type="gramEnd"/>
      <w:r w:rsidRPr="00B879E7">
        <w:rPr>
          <w:rFonts w:ascii="Times New Roman" w:eastAsia="Times New Roman" w:hAnsi="Times New Roman" w:cs="Times New Roman"/>
          <w:color w:val="215868" w:themeColor="accent5" w:themeShade="80"/>
          <w:sz w:val="20"/>
          <w:szCs w:val="20"/>
          <w:lang w:eastAsia="ru-RU"/>
        </w:rPr>
        <w:t xml:space="preserve"> Керісінше, ұстамдылық, қанағатшылдық пен қарапайымдылық, үнемшілдік пен орынды пайдалану көргенділікті көрсетеді.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Нақты мақсатқа жетуге, білім алуға, саламатты өмір салтын ұстануға, кәсіби тұрғыдан жетілуге басымдық бере отырып, осы жолда әр нәрсені ұтымды пайдалану – міне</w:t>
      </w:r>
      <w:proofErr w:type="gramStart"/>
      <w:r w:rsidRPr="00B879E7">
        <w:rPr>
          <w:rFonts w:ascii="Times New Roman" w:eastAsia="Times New Roman" w:hAnsi="Times New Roman" w:cs="Times New Roman"/>
          <w:color w:val="215868" w:themeColor="accent5" w:themeShade="80"/>
          <w:sz w:val="20"/>
          <w:szCs w:val="20"/>
          <w:lang w:eastAsia="ru-RU"/>
        </w:rPr>
        <w:t>з-</w:t>
      </w:r>
      <w:proofErr w:type="gramEnd"/>
      <w:r w:rsidRPr="00B879E7">
        <w:rPr>
          <w:rFonts w:ascii="Times New Roman" w:eastAsia="Times New Roman" w:hAnsi="Times New Roman" w:cs="Times New Roman"/>
          <w:color w:val="215868" w:themeColor="accent5" w:themeShade="80"/>
          <w:sz w:val="20"/>
          <w:szCs w:val="20"/>
          <w:lang w:eastAsia="ru-RU"/>
        </w:rPr>
        <w:t>құлықтың прагматизмі деген осы.</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76672" behindDoc="0" locked="0" layoutInCell="1" allowOverlap="1">
            <wp:simplePos x="0" y="0"/>
            <wp:positionH relativeFrom="column">
              <wp:posOffset>100965</wp:posOffset>
            </wp:positionH>
            <wp:positionV relativeFrom="paragraph">
              <wp:posOffset>89535</wp:posOffset>
            </wp:positionV>
            <wp:extent cx="923925" cy="619125"/>
            <wp:effectExtent l="19050" t="0" r="9525" b="0"/>
            <wp:wrapSquare wrapText="bothSides"/>
            <wp:docPr id="13"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 xml:space="preserve">Бұл – заманауи әлемдегі бірден-бір табысты үлгі. Ұлт немесе жеке адам </w:t>
      </w:r>
      <w:proofErr w:type="gramStart"/>
      <w:r w:rsidR="00DE3AAF" w:rsidRPr="00B879E7">
        <w:rPr>
          <w:rFonts w:ascii="Times New Roman" w:eastAsia="Times New Roman" w:hAnsi="Times New Roman" w:cs="Times New Roman"/>
          <w:color w:val="215868" w:themeColor="accent5" w:themeShade="80"/>
          <w:sz w:val="20"/>
          <w:szCs w:val="20"/>
          <w:lang w:eastAsia="ru-RU"/>
        </w:rPr>
        <w:t>на</w:t>
      </w:r>
      <w:proofErr w:type="gramEnd"/>
      <w:r w:rsidR="00DE3AAF" w:rsidRPr="00B879E7">
        <w:rPr>
          <w:rFonts w:ascii="Times New Roman" w:eastAsia="Times New Roman" w:hAnsi="Times New Roman" w:cs="Times New Roman"/>
          <w:color w:val="215868" w:themeColor="accent5" w:themeShade="80"/>
          <w:sz w:val="20"/>
          <w:szCs w:val="20"/>
          <w:lang w:eastAsia="ru-RU"/>
        </w:rPr>
        <w:t>қты бір межеге бет түзеп, соған мақсатты түрде ұмтылмаса, ертең іске аспақ түгілі, елді құрдымға бастайтын популистік идеологиялар пайда болады.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Өкінішке қарай, тарихта тұтас ұлттардың ешқашан орындалмайтын елес идеологияларға шырмалып, ақыры су түбіне кеткені туралы мысалдар аз емес. Өткен ғасырдың басты үш идео</w:t>
      </w:r>
      <w:r w:rsidRPr="00B879E7">
        <w:rPr>
          <w:rFonts w:ascii="Times New Roman" w:eastAsia="Times New Roman" w:hAnsi="Times New Roman" w:cs="Times New Roman"/>
          <w:color w:val="215868" w:themeColor="accent5" w:themeShade="80"/>
          <w:sz w:val="20"/>
          <w:szCs w:val="20"/>
          <w:lang w:eastAsia="ru-RU"/>
        </w:rPr>
        <w:softHyphen/>
        <w:t xml:space="preserve">логиясы – коммунизм, фашизм және </w:t>
      </w:r>
      <w:proofErr w:type="gramStart"/>
      <w:r w:rsidRPr="00B879E7">
        <w:rPr>
          <w:rFonts w:ascii="Times New Roman" w:eastAsia="Times New Roman" w:hAnsi="Times New Roman" w:cs="Times New Roman"/>
          <w:color w:val="215868" w:themeColor="accent5" w:themeShade="80"/>
          <w:sz w:val="20"/>
          <w:szCs w:val="20"/>
          <w:lang w:eastAsia="ru-RU"/>
        </w:rPr>
        <w:t>либерализм б</w:t>
      </w:r>
      <w:proofErr w:type="gramEnd"/>
      <w:r w:rsidRPr="00B879E7">
        <w:rPr>
          <w:rFonts w:ascii="Times New Roman" w:eastAsia="Times New Roman" w:hAnsi="Times New Roman" w:cs="Times New Roman"/>
          <w:color w:val="215868" w:themeColor="accent5" w:themeShade="80"/>
          <w:sz w:val="20"/>
          <w:szCs w:val="20"/>
          <w:lang w:eastAsia="ru-RU"/>
        </w:rPr>
        <w:t>іздің көз алдымызда күйреді.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 xml:space="preserve">үгінде радикалды идеологиялар ғасыры келмеске кетті. Енді айқын, түсінікті және болашаққа жіті көз тіккен бағдарлар керек. Адамның да, тұтас ұлттың да </w:t>
      </w:r>
      <w:proofErr w:type="gramStart"/>
      <w:r w:rsidRPr="00B879E7">
        <w:rPr>
          <w:rFonts w:ascii="Times New Roman" w:eastAsia="Times New Roman" w:hAnsi="Times New Roman" w:cs="Times New Roman"/>
          <w:color w:val="215868" w:themeColor="accent5" w:themeShade="80"/>
          <w:sz w:val="20"/>
          <w:szCs w:val="20"/>
          <w:lang w:eastAsia="ru-RU"/>
        </w:rPr>
        <w:t>на</w:t>
      </w:r>
      <w:proofErr w:type="gramEnd"/>
      <w:r w:rsidRPr="00B879E7">
        <w:rPr>
          <w:rFonts w:ascii="Times New Roman" w:eastAsia="Times New Roman" w:hAnsi="Times New Roman" w:cs="Times New Roman"/>
          <w:color w:val="215868" w:themeColor="accent5" w:themeShade="80"/>
          <w:sz w:val="20"/>
          <w:szCs w:val="20"/>
          <w:lang w:eastAsia="ru-RU"/>
        </w:rPr>
        <w:t>қ</w:t>
      </w:r>
      <w:proofErr w:type="gramStart"/>
      <w:r w:rsidRPr="00B879E7">
        <w:rPr>
          <w:rFonts w:ascii="Times New Roman" w:eastAsia="Times New Roman" w:hAnsi="Times New Roman" w:cs="Times New Roman"/>
          <w:color w:val="215868" w:themeColor="accent5" w:themeShade="80"/>
          <w:sz w:val="20"/>
          <w:szCs w:val="20"/>
          <w:lang w:eastAsia="ru-RU"/>
        </w:rPr>
        <w:t>ты</w:t>
      </w:r>
      <w:proofErr w:type="gramEnd"/>
      <w:r w:rsidRPr="00B879E7">
        <w:rPr>
          <w:rFonts w:ascii="Times New Roman" w:eastAsia="Times New Roman" w:hAnsi="Times New Roman" w:cs="Times New Roman"/>
          <w:color w:val="215868" w:themeColor="accent5" w:themeShade="80"/>
          <w:sz w:val="20"/>
          <w:szCs w:val="20"/>
          <w:lang w:eastAsia="ru-RU"/>
        </w:rPr>
        <w:t xml:space="preserve"> мақсатқа жетуін көздейтін осындай бағдарлар ғана дамудың көгіне темірқазық бола алады. Ең бастысы, олар елдің мүмкіндіктері мен шама-шарқын мұқият ескеруге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Яғни, реализм мен прагматизм ғана таяу онжылдықтардың ұраны болуға жарайды.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3. Ұлттық бірегейлікті сақтау</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Ұлттық жаңғыру деген ұғымның өзі ұлттық сананың кемелденуін білдіреді.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Оның екі қыры бар.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іріншіден, ұлттық сана-сезімнің көкжиегін кеңейту.</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Екіншіден, ұлттық болмыстың өзегін сақтай отырып, оның бірқатар сипаттарын өзгерту.</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Қазір салтанат құрып тұрған жаңғыру үлгіле</w:t>
      </w:r>
      <w:r w:rsidRPr="00B879E7">
        <w:rPr>
          <w:rFonts w:ascii="Times New Roman" w:eastAsia="Times New Roman" w:hAnsi="Times New Roman" w:cs="Times New Roman"/>
          <w:color w:val="215868" w:themeColor="accent5" w:themeShade="80"/>
          <w:sz w:val="20"/>
          <w:szCs w:val="20"/>
          <w:lang w:eastAsia="ru-RU"/>
        </w:rPr>
        <w:softHyphen/>
        <w:t>рі</w:t>
      </w:r>
      <w:r w:rsidRPr="00B879E7">
        <w:rPr>
          <w:rFonts w:ascii="Times New Roman" w:eastAsia="Times New Roman" w:hAnsi="Times New Roman" w:cs="Times New Roman"/>
          <w:color w:val="215868" w:themeColor="accent5" w:themeShade="80"/>
          <w:sz w:val="20"/>
          <w:szCs w:val="20"/>
          <w:lang w:eastAsia="ru-RU"/>
        </w:rPr>
        <w:softHyphen/>
        <w:t>нің қандай қатері болуы мүмкін?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Қатер жаңғыруды әркімнің ұлттық даму үлгі</w:t>
      </w:r>
      <w:r w:rsidRPr="00B879E7">
        <w:rPr>
          <w:rFonts w:ascii="Times New Roman" w:eastAsia="Times New Roman" w:hAnsi="Times New Roman" w:cs="Times New Roman"/>
          <w:color w:val="215868" w:themeColor="accent5" w:themeShade="80"/>
          <w:sz w:val="20"/>
          <w:szCs w:val="20"/>
          <w:lang w:eastAsia="ru-RU"/>
        </w:rPr>
        <w:softHyphen/>
        <w:t>сін бәріне ортақ, әмбебап үлгіге алмастыру ре</w:t>
      </w:r>
      <w:r w:rsidRPr="00B879E7">
        <w:rPr>
          <w:rFonts w:ascii="Times New Roman" w:eastAsia="Times New Roman" w:hAnsi="Times New Roman" w:cs="Times New Roman"/>
          <w:color w:val="215868" w:themeColor="accent5" w:themeShade="80"/>
          <w:sz w:val="20"/>
          <w:szCs w:val="20"/>
          <w:lang w:eastAsia="ru-RU"/>
        </w:rPr>
        <w:softHyphen/>
        <w:t>тінде қарастыруда болып отыр. Алайда, өмірдің өзі бұл пайымның түбірімен қате екенін көрсеті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берді. Іс жүзінде әрбір өңір мен әрбір мемлекет өзінің дербес даму үлгісін қалыптастыруда.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Ұлттық салт-дәстүрлеріміз, тіліміз бен музыкамыз, әдебиетіміз, жоралғыларымыз, бір сөзбен айтқанда ұлттық рухымыз бойымызда мәңгі қалуға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Абайдың даналығы, Әуезовтің ғұламалығы, Жамбылдың жырлары мен Құрманғазының күй</w:t>
      </w:r>
      <w:r w:rsidRPr="00B879E7">
        <w:rPr>
          <w:rFonts w:ascii="Times New Roman" w:eastAsia="Times New Roman" w:hAnsi="Times New Roman" w:cs="Times New Roman"/>
          <w:color w:val="215868" w:themeColor="accent5" w:themeShade="80"/>
          <w:sz w:val="20"/>
          <w:szCs w:val="20"/>
          <w:lang w:eastAsia="ru-RU"/>
        </w:rPr>
        <w:softHyphen/>
        <w:t>лері, ғасырлар қойнауынан жеткен бабалар үні – бұлар біздің рухани мәдениетіміздің бір парасы ғана.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Сонымен бірге, жаңғыру ұғымының өзі мей</w:t>
      </w:r>
      <w:r w:rsidRPr="00B879E7">
        <w:rPr>
          <w:rFonts w:ascii="Times New Roman" w:eastAsia="Times New Roman" w:hAnsi="Times New Roman" w:cs="Times New Roman"/>
          <w:color w:val="215868" w:themeColor="accent5" w:themeShade="80"/>
          <w:sz w:val="20"/>
          <w:szCs w:val="20"/>
          <w:lang w:eastAsia="ru-RU"/>
        </w:rPr>
        <w:softHyphen/>
        <w:t>лін</w:t>
      </w:r>
      <w:r w:rsidRPr="00B879E7">
        <w:rPr>
          <w:rFonts w:ascii="Times New Roman" w:eastAsia="Times New Roman" w:hAnsi="Times New Roman" w:cs="Times New Roman"/>
          <w:color w:val="215868" w:themeColor="accent5" w:themeShade="80"/>
          <w:sz w:val="20"/>
          <w:szCs w:val="20"/>
          <w:lang w:eastAsia="ru-RU"/>
        </w:rPr>
        <w:softHyphen/>
        <w:t>ше көнерген, жаһандық әлеммен қабыспайтын кейбір дағдылар мен әдеттерден арылу дегенді білдіреді.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Мысалы, жершілдікті алайық. Әрине, туған жердің тарихын білген және оны мақтан еткен дұрыс. </w:t>
      </w: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ірақ, одан да маңыздырақ мәселені – өзіңнің біртұтас ұлы ұлттың перзенті екеніңді ұмытуға әсте  болмайды.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әркім жеке басының қандай да бір іске қос</w:t>
      </w:r>
      <w:r w:rsidRPr="00B879E7">
        <w:rPr>
          <w:rFonts w:ascii="Times New Roman" w:eastAsia="Times New Roman" w:hAnsi="Times New Roman" w:cs="Times New Roman"/>
          <w:color w:val="215868" w:themeColor="accent5" w:themeShade="80"/>
          <w:sz w:val="20"/>
          <w:szCs w:val="20"/>
          <w:lang w:eastAsia="ru-RU"/>
        </w:rPr>
        <w:softHyphen/>
        <w:t>қан үлесі мен кәсіби біліктілігіне қарап баға</w:t>
      </w:r>
      <w:r w:rsidRPr="00B879E7">
        <w:rPr>
          <w:rFonts w:ascii="Times New Roman" w:eastAsia="Times New Roman" w:hAnsi="Times New Roman" w:cs="Times New Roman"/>
          <w:color w:val="215868" w:themeColor="accent5" w:themeShade="80"/>
          <w:sz w:val="20"/>
          <w:szCs w:val="20"/>
          <w:lang w:eastAsia="ru-RU"/>
        </w:rPr>
        <w:softHyphen/>
        <w:t>ланатын меритократиялық қоғам құрып жатырмыз.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жүйе жең ұшынан жалғасқан тамыр-таныстықты көтермейді.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Осының бәрін егжей-тегжейлі айтып отыр</w:t>
      </w:r>
      <w:r w:rsidRPr="00B879E7">
        <w:rPr>
          <w:rFonts w:ascii="Times New Roman" w:eastAsia="Times New Roman" w:hAnsi="Times New Roman" w:cs="Times New Roman"/>
          <w:color w:val="215868" w:themeColor="accent5" w:themeShade="80"/>
          <w:sz w:val="20"/>
          <w:szCs w:val="20"/>
          <w:lang w:eastAsia="ru-RU"/>
        </w:rPr>
        <w:softHyphen/>
        <w:t>ғандағы мақсатым – бойымыздағы жақсы мен жаманды санамалап, теру емес. Мен қазақ</w:t>
      </w:r>
      <w:r w:rsidRPr="00B879E7">
        <w:rPr>
          <w:rFonts w:ascii="Times New Roman" w:eastAsia="Times New Roman" w:hAnsi="Times New Roman" w:cs="Times New Roman"/>
          <w:color w:val="215868" w:themeColor="accent5" w:themeShade="80"/>
          <w:sz w:val="20"/>
          <w:szCs w:val="20"/>
          <w:lang w:eastAsia="ru-RU"/>
        </w:rPr>
        <w:softHyphen/>
        <w:t>стан</w:t>
      </w:r>
      <w:r w:rsidRPr="00B879E7">
        <w:rPr>
          <w:rFonts w:ascii="Times New Roman" w:eastAsia="Times New Roman" w:hAnsi="Times New Roman" w:cs="Times New Roman"/>
          <w:color w:val="215868" w:themeColor="accent5" w:themeShade="80"/>
          <w:sz w:val="20"/>
          <w:szCs w:val="20"/>
          <w:lang w:eastAsia="ru-RU"/>
        </w:rPr>
        <w:softHyphen/>
        <w:t>дық</w:t>
      </w:r>
      <w:r w:rsidRPr="00B879E7">
        <w:rPr>
          <w:rFonts w:ascii="Times New Roman" w:eastAsia="Times New Roman" w:hAnsi="Times New Roman" w:cs="Times New Roman"/>
          <w:color w:val="215868" w:themeColor="accent5" w:themeShade="80"/>
          <w:sz w:val="20"/>
          <w:szCs w:val="20"/>
          <w:lang w:eastAsia="ru-RU"/>
        </w:rPr>
        <w:softHyphen/>
      </w:r>
      <w:r w:rsidRPr="00B879E7">
        <w:rPr>
          <w:rFonts w:ascii="Times New Roman" w:eastAsia="Times New Roman" w:hAnsi="Times New Roman" w:cs="Times New Roman"/>
          <w:color w:val="215868" w:themeColor="accent5" w:themeShade="80"/>
          <w:sz w:val="20"/>
          <w:szCs w:val="20"/>
          <w:lang w:eastAsia="ru-RU"/>
        </w:rPr>
        <w:softHyphen/>
        <w:t>тардың ешқашан бұлжымайтын екі ережені түсіні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байыбына барғанын қалаймын.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іріншісі – ұлттық код, ұлттық мәдениет сақталмаса, ешқандай жаңғыру болмайды.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Екіншісі – алға басу үшін ұлттың дамуына кедергі болатын өткеннің кертартпа тұстарынан бас тарту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4. Бі</w:t>
      </w:r>
      <w:proofErr w:type="gramStart"/>
      <w:r w:rsidRPr="00B879E7">
        <w:rPr>
          <w:rFonts w:ascii="Times New Roman" w:eastAsia="Times New Roman" w:hAnsi="Times New Roman" w:cs="Times New Roman"/>
          <w:b/>
          <w:bCs/>
          <w:color w:val="215868" w:themeColor="accent5" w:themeShade="80"/>
          <w:sz w:val="20"/>
          <w:lang w:eastAsia="ru-RU"/>
        </w:rPr>
        <w:t>л</w:t>
      </w:r>
      <w:proofErr w:type="gramEnd"/>
      <w:r w:rsidRPr="00B879E7">
        <w:rPr>
          <w:rFonts w:ascii="Times New Roman" w:eastAsia="Times New Roman" w:hAnsi="Times New Roman" w:cs="Times New Roman"/>
          <w:b/>
          <w:bCs/>
          <w:color w:val="215868" w:themeColor="accent5" w:themeShade="80"/>
          <w:sz w:val="20"/>
          <w:lang w:eastAsia="ru-RU"/>
        </w:rPr>
        <w:t>імнің салтанат құруы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імді, көзі ашық, көкірегі ояу болуға ұмтылу – біздің қанымызда бар қасиет.</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Тәуелсіздік жылдарында қыруар жұмыс жасалды. Біз он мыңдаған жасты әлемнің маң</w:t>
      </w:r>
      <w:r w:rsidRPr="00B879E7">
        <w:rPr>
          <w:rFonts w:ascii="Times New Roman" w:eastAsia="Times New Roman" w:hAnsi="Times New Roman" w:cs="Times New Roman"/>
          <w:color w:val="215868" w:themeColor="accent5" w:themeShade="80"/>
          <w:sz w:val="20"/>
          <w:szCs w:val="20"/>
          <w:lang w:eastAsia="ru-RU"/>
        </w:rPr>
        <w:softHyphen/>
        <w:t>дайалды университеттерінде оқытып, дайын</w:t>
      </w:r>
      <w:r w:rsidRPr="00B879E7">
        <w:rPr>
          <w:rFonts w:ascii="Times New Roman" w:eastAsia="Times New Roman" w:hAnsi="Times New Roman" w:cs="Times New Roman"/>
          <w:color w:val="215868" w:themeColor="accent5" w:themeShade="80"/>
          <w:sz w:val="20"/>
          <w:szCs w:val="20"/>
          <w:lang w:eastAsia="ru-RU"/>
        </w:rPr>
        <w:softHyphen/>
        <w:t>дадық.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жұмыс өткен ғасырдың тоқсаныншы жыл</w:t>
      </w:r>
      <w:r w:rsidRPr="00B879E7">
        <w:rPr>
          <w:rFonts w:ascii="Times New Roman" w:eastAsia="Times New Roman" w:hAnsi="Times New Roman" w:cs="Times New Roman"/>
          <w:color w:val="215868" w:themeColor="accent5" w:themeShade="80"/>
          <w:sz w:val="20"/>
          <w:szCs w:val="20"/>
          <w:lang w:eastAsia="ru-RU"/>
        </w:rPr>
        <w:softHyphen/>
        <w:t>дарының басында қолға алынған «Болашақ» бағдар</w:t>
      </w:r>
      <w:r w:rsidRPr="00B879E7">
        <w:rPr>
          <w:rFonts w:ascii="Times New Roman" w:eastAsia="Times New Roman" w:hAnsi="Times New Roman" w:cs="Times New Roman"/>
          <w:color w:val="215868" w:themeColor="accent5" w:themeShade="80"/>
          <w:sz w:val="20"/>
          <w:szCs w:val="20"/>
          <w:lang w:eastAsia="ru-RU"/>
        </w:rPr>
        <w:softHyphen/>
        <w:t>ламасынан басталды. Елі</w:t>
      </w:r>
      <w:proofErr w:type="gramStart"/>
      <w:r w:rsidRPr="00B879E7">
        <w:rPr>
          <w:rFonts w:ascii="Times New Roman" w:eastAsia="Times New Roman" w:hAnsi="Times New Roman" w:cs="Times New Roman"/>
          <w:color w:val="215868" w:themeColor="accent5" w:themeShade="80"/>
          <w:sz w:val="20"/>
          <w:szCs w:val="20"/>
          <w:lang w:eastAsia="ru-RU"/>
        </w:rPr>
        <w:t>мізде</w:t>
      </w:r>
      <w:proofErr w:type="gramEnd"/>
      <w:r w:rsidRPr="00B879E7">
        <w:rPr>
          <w:rFonts w:ascii="Times New Roman" w:eastAsia="Times New Roman" w:hAnsi="Times New Roman" w:cs="Times New Roman"/>
          <w:color w:val="215868" w:themeColor="accent5" w:themeShade="80"/>
          <w:sz w:val="20"/>
          <w:szCs w:val="20"/>
          <w:lang w:eastAsia="ru-RU"/>
        </w:rPr>
        <w:t xml:space="preserve"> өте жоғары деңгей</w:t>
      </w:r>
      <w:r w:rsidRPr="00B879E7">
        <w:rPr>
          <w:rFonts w:ascii="Times New Roman" w:eastAsia="Times New Roman" w:hAnsi="Times New Roman" w:cs="Times New Roman"/>
          <w:color w:val="215868" w:themeColor="accent5" w:themeShade="80"/>
          <w:sz w:val="20"/>
          <w:szCs w:val="20"/>
          <w:lang w:eastAsia="ru-RU"/>
        </w:rPr>
        <w:softHyphen/>
        <w:t>дегі бірқатар университеттер ашылды, зият</w:t>
      </w:r>
      <w:r w:rsidRPr="00B879E7">
        <w:rPr>
          <w:rFonts w:ascii="Times New Roman" w:eastAsia="Times New Roman" w:hAnsi="Times New Roman" w:cs="Times New Roman"/>
          <w:color w:val="215868" w:themeColor="accent5" w:themeShade="80"/>
          <w:sz w:val="20"/>
          <w:szCs w:val="20"/>
          <w:lang w:eastAsia="ru-RU"/>
        </w:rPr>
        <w:softHyphen/>
        <w:t>керлік мектептер жүйесі қалыптасты. Басқа да көптеген іс тындырылды.</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78720" behindDoc="0" locked="0" layoutInCell="1" allowOverlap="1">
            <wp:simplePos x="0" y="0"/>
            <wp:positionH relativeFrom="column">
              <wp:posOffset>43815</wp:posOffset>
            </wp:positionH>
            <wp:positionV relativeFrom="paragraph">
              <wp:posOffset>41910</wp:posOffset>
            </wp:positionV>
            <wp:extent cx="923925" cy="619125"/>
            <wp:effectExtent l="19050" t="0" r="9525" b="0"/>
            <wp:wrapSquare wrapText="bothSides"/>
            <wp:docPr id="14"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Дегенмен, білімнің салтанаты жалпыға ор</w:t>
      </w:r>
      <w:r w:rsidR="00DE3AAF" w:rsidRPr="00B879E7">
        <w:rPr>
          <w:rFonts w:ascii="Times New Roman" w:eastAsia="Times New Roman" w:hAnsi="Times New Roman" w:cs="Times New Roman"/>
          <w:color w:val="215868" w:themeColor="accent5" w:themeShade="80"/>
          <w:sz w:val="20"/>
          <w:szCs w:val="20"/>
          <w:lang w:eastAsia="ru-RU"/>
        </w:rPr>
        <w:softHyphen/>
        <w:t xml:space="preserve">тақ болуға </w:t>
      </w:r>
      <w:proofErr w:type="gramStart"/>
      <w:r w:rsidR="00DE3AAF" w:rsidRPr="00B879E7">
        <w:rPr>
          <w:rFonts w:ascii="Times New Roman" w:eastAsia="Times New Roman" w:hAnsi="Times New Roman" w:cs="Times New Roman"/>
          <w:color w:val="215868" w:themeColor="accent5" w:themeShade="80"/>
          <w:sz w:val="20"/>
          <w:szCs w:val="20"/>
          <w:lang w:eastAsia="ru-RU"/>
        </w:rPr>
        <w:t>тиіс</w:t>
      </w:r>
      <w:proofErr w:type="gramEnd"/>
      <w:r w:rsidR="00DE3AAF" w:rsidRPr="00B879E7">
        <w:rPr>
          <w:rFonts w:ascii="Times New Roman" w:eastAsia="Times New Roman" w:hAnsi="Times New Roman" w:cs="Times New Roman"/>
          <w:color w:val="215868" w:themeColor="accent5" w:themeShade="80"/>
          <w:sz w:val="20"/>
          <w:szCs w:val="20"/>
          <w:lang w:eastAsia="ru-RU"/>
        </w:rPr>
        <w:t>. Оның айқын да, бұлтартпас себеп</w:t>
      </w:r>
      <w:r w:rsidR="00DE3AAF" w:rsidRPr="00B879E7">
        <w:rPr>
          <w:rFonts w:ascii="Times New Roman" w:eastAsia="Times New Roman" w:hAnsi="Times New Roman" w:cs="Times New Roman"/>
          <w:color w:val="215868" w:themeColor="accent5" w:themeShade="80"/>
          <w:sz w:val="20"/>
          <w:szCs w:val="20"/>
          <w:lang w:eastAsia="ru-RU"/>
        </w:rPr>
        <w:softHyphen/>
      </w:r>
      <w:r w:rsidR="00DE3AAF" w:rsidRPr="00B879E7">
        <w:rPr>
          <w:rFonts w:ascii="Times New Roman" w:eastAsia="Times New Roman" w:hAnsi="Times New Roman" w:cs="Times New Roman"/>
          <w:color w:val="215868" w:themeColor="accent5" w:themeShade="80"/>
          <w:sz w:val="20"/>
          <w:szCs w:val="20"/>
          <w:lang w:eastAsia="ru-RU"/>
        </w:rPr>
        <w:softHyphen/>
        <w:t>тері бар. Технологиялық революцияның беталы</w:t>
      </w:r>
      <w:r w:rsidR="00DE3AAF" w:rsidRPr="00B879E7">
        <w:rPr>
          <w:rFonts w:ascii="Times New Roman" w:eastAsia="Times New Roman" w:hAnsi="Times New Roman" w:cs="Times New Roman"/>
          <w:color w:val="215868" w:themeColor="accent5" w:themeShade="80"/>
          <w:sz w:val="20"/>
          <w:szCs w:val="20"/>
          <w:lang w:eastAsia="ru-RU"/>
        </w:rPr>
        <w:softHyphen/>
      </w:r>
      <w:r w:rsidR="00DE3AAF" w:rsidRPr="00B879E7">
        <w:rPr>
          <w:rFonts w:ascii="Times New Roman" w:eastAsia="Times New Roman" w:hAnsi="Times New Roman" w:cs="Times New Roman"/>
          <w:color w:val="215868" w:themeColor="accent5" w:themeShade="80"/>
          <w:sz w:val="20"/>
          <w:szCs w:val="20"/>
          <w:lang w:eastAsia="ru-RU"/>
        </w:rPr>
        <w:softHyphen/>
        <w:t>сына қарасақ, таяу онжылдық уақыт</w:t>
      </w:r>
      <w:r w:rsidR="00DE3AAF" w:rsidRPr="00B879E7">
        <w:rPr>
          <w:rFonts w:ascii="Times New Roman" w:eastAsia="Times New Roman" w:hAnsi="Times New Roman" w:cs="Times New Roman"/>
          <w:color w:val="215868" w:themeColor="accent5" w:themeShade="80"/>
          <w:sz w:val="20"/>
          <w:szCs w:val="20"/>
          <w:lang w:eastAsia="ru-RU"/>
        </w:rPr>
        <w:softHyphen/>
        <w:t>та қазір</w:t>
      </w:r>
      <w:r w:rsidR="00DE3AAF" w:rsidRPr="00B879E7">
        <w:rPr>
          <w:rFonts w:ascii="Times New Roman" w:eastAsia="Times New Roman" w:hAnsi="Times New Roman" w:cs="Times New Roman"/>
          <w:color w:val="215868" w:themeColor="accent5" w:themeShade="80"/>
          <w:sz w:val="20"/>
          <w:szCs w:val="20"/>
          <w:lang w:eastAsia="ru-RU"/>
        </w:rPr>
        <w:softHyphen/>
        <w:t>гі кәсіптердің жартысы жойылып кетеді.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Экономиканың кәсі</w:t>
      </w:r>
      <w:proofErr w:type="gramStart"/>
      <w:r w:rsidRPr="00B879E7">
        <w:rPr>
          <w:rFonts w:ascii="Times New Roman" w:eastAsia="Times New Roman" w:hAnsi="Times New Roman" w:cs="Times New Roman"/>
          <w:color w:val="215868" w:themeColor="accent5" w:themeShade="80"/>
          <w:sz w:val="20"/>
          <w:szCs w:val="20"/>
          <w:lang w:eastAsia="ru-RU"/>
        </w:rPr>
        <w:t>пт</w:t>
      </w:r>
      <w:proofErr w:type="gramEnd"/>
      <w:r w:rsidRPr="00B879E7">
        <w:rPr>
          <w:rFonts w:ascii="Times New Roman" w:eastAsia="Times New Roman" w:hAnsi="Times New Roman" w:cs="Times New Roman"/>
          <w:color w:val="215868" w:themeColor="accent5" w:themeShade="80"/>
          <w:sz w:val="20"/>
          <w:szCs w:val="20"/>
          <w:lang w:eastAsia="ru-RU"/>
        </w:rPr>
        <w:t>ік сипаты бұрын-соңды ешбір дәуірде мұншама жедел өзгермеген.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 бүгінгі жаңа атаулы ерте</w:t>
      </w:r>
      <w:proofErr w:type="gramStart"/>
      <w:r w:rsidRPr="00B879E7">
        <w:rPr>
          <w:rFonts w:ascii="Times New Roman" w:eastAsia="Times New Roman" w:hAnsi="Times New Roman" w:cs="Times New Roman"/>
          <w:color w:val="215868" w:themeColor="accent5" w:themeShade="80"/>
          <w:sz w:val="20"/>
          <w:szCs w:val="20"/>
          <w:lang w:eastAsia="ru-RU"/>
        </w:rPr>
        <w:t>ң-</w:t>
      </w:r>
      <w:proofErr w:type="gramEnd"/>
      <w:r w:rsidRPr="00B879E7">
        <w:rPr>
          <w:rFonts w:ascii="Times New Roman" w:eastAsia="Times New Roman" w:hAnsi="Times New Roman" w:cs="Times New Roman"/>
          <w:color w:val="215868" w:themeColor="accent5" w:themeShade="80"/>
          <w:sz w:val="20"/>
          <w:szCs w:val="20"/>
          <w:lang w:eastAsia="ru-RU"/>
        </w:rPr>
        <w:t>ақ ескіге айналатын, жүрісі жылдам дәуірге аяқ бастық. Бұл жағ</w:t>
      </w:r>
      <w:r w:rsidRPr="00B879E7">
        <w:rPr>
          <w:rFonts w:ascii="Times New Roman" w:eastAsia="Times New Roman" w:hAnsi="Times New Roman" w:cs="Times New Roman"/>
          <w:color w:val="215868" w:themeColor="accent5" w:themeShade="80"/>
          <w:sz w:val="20"/>
          <w:szCs w:val="20"/>
          <w:lang w:eastAsia="ru-RU"/>
        </w:rPr>
        <w:softHyphen/>
        <w:t>дайда кәсібін неғұрлым қиналмай, жеңіл өзгер</w:t>
      </w:r>
      <w:r w:rsidRPr="00B879E7">
        <w:rPr>
          <w:rFonts w:ascii="Times New Roman" w:eastAsia="Times New Roman" w:hAnsi="Times New Roman" w:cs="Times New Roman"/>
          <w:color w:val="215868" w:themeColor="accent5" w:themeShade="80"/>
          <w:sz w:val="20"/>
          <w:szCs w:val="20"/>
          <w:lang w:eastAsia="ru-RU"/>
        </w:rPr>
        <w:softHyphen/>
        <w:t>туге қабілетті, аса білімдар адамдар ғана табысқа жетеді.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Осыны бек түсінгендіктен, біз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імге бөлі</w:t>
      </w:r>
      <w:r w:rsidRPr="00B879E7">
        <w:rPr>
          <w:rFonts w:ascii="Times New Roman" w:eastAsia="Times New Roman" w:hAnsi="Times New Roman" w:cs="Times New Roman"/>
          <w:color w:val="215868" w:themeColor="accent5" w:themeShade="80"/>
          <w:sz w:val="20"/>
          <w:szCs w:val="20"/>
          <w:lang w:eastAsia="ru-RU"/>
        </w:rPr>
        <w:softHyphen/>
        <w:t>нетін бюджет шығыстарының үлесі жөнінен әлем</w:t>
      </w:r>
      <w:r w:rsidRPr="00B879E7">
        <w:rPr>
          <w:rFonts w:ascii="Times New Roman" w:eastAsia="Times New Roman" w:hAnsi="Times New Roman" w:cs="Times New Roman"/>
          <w:color w:val="215868" w:themeColor="accent5" w:themeShade="80"/>
          <w:sz w:val="20"/>
          <w:szCs w:val="20"/>
          <w:lang w:eastAsia="ru-RU"/>
        </w:rPr>
        <w:softHyphen/>
        <w:t>дегі ең алдыңғы қатарлы елдердің санаты</w:t>
      </w:r>
      <w:r w:rsidRPr="00B879E7">
        <w:rPr>
          <w:rFonts w:ascii="Times New Roman" w:eastAsia="Times New Roman" w:hAnsi="Times New Roman" w:cs="Times New Roman"/>
          <w:color w:val="215868" w:themeColor="accent5" w:themeShade="80"/>
          <w:sz w:val="20"/>
          <w:szCs w:val="20"/>
          <w:lang w:eastAsia="ru-RU"/>
        </w:rPr>
        <w:softHyphen/>
        <w:t>на қосылып отырмыз.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Табысты болудың ең іргелі, басты факторы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 екенін әркім терең түсінуі керек. Жас</w:t>
      </w:r>
      <w:r w:rsidRPr="00B879E7">
        <w:rPr>
          <w:rFonts w:ascii="Times New Roman" w:eastAsia="Times New Roman" w:hAnsi="Times New Roman" w:cs="Times New Roman"/>
          <w:color w:val="215868" w:themeColor="accent5" w:themeShade="80"/>
          <w:sz w:val="20"/>
          <w:szCs w:val="20"/>
          <w:lang w:eastAsia="ru-RU"/>
        </w:rPr>
        <w:softHyphen/>
        <w:t>тары</w:t>
      </w:r>
      <w:r w:rsidRPr="00B879E7">
        <w:rPr>
          <w:rFonts w:ascii="Times New Roman" w:eastAsia="Times New Roman" w:hAnsi="Times New Roman" w:cs="Times New Roman"/>
          <w:color w:val="215868" w:themeColor="accent5" w:themeShade="80"/>
          <w:sz w:val="20"/>
          <w:szCs w:val="20"/>
          <w:lang w:eastAsia="ru-RU"/>
        </w:rPr>
        <w:softHyphen/>
        <w:t>мыз басымдық беретін межелердің қатар</w:t>
      </w:r>
      <w:r w:rsidRPr="00B879E7">
        <w:rPr>
          <w:rFonts w:ascii="Times New Roman" w:eastAsia="Times New Roman" w:hAnsi="Times New Roman" w:cs="Times New Roman"/>
          <w:color w:val="215868" w:themeColor="accent5" w:themeShade="80"/>
          <w:sz w:val="20"/>
          <w:szCs w:val="20"/>
          <w:lang w:eastAsia="ru-RU"/>
        </w:rPr>
        <w:softHyphen/>
        <w:t>ында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 әрдайым бірінші орында тұруы шарт. Себебі, құндылықтар жүйесінде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імді бәрінен биік қоятын ұлт қана табысқа жетеді.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5. Қазақстанның революциялық емес, эволюциялық дамуы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Биыл Еуразия құрлығының ұла</w:t>
      </w:r>
      <w:proofErr w:type="gramStart"/>
      <w:r w:rsidRPr="00B879E7">
        <w:rPr>
          <w:rFonts w:ascii="Times New Roman" w:eastAsia="Times New Roman" w:hAnsi="Times New Roman" w:cs="Times New Roman"/>
          <w:color w:val="215868" w:themeColor="accent5" w:themeShade="80"/>
          <w:sz w:val="20"/>
          <w:szCs w:val="20"/>
          <w:lang w:eastAsia="ru-RU"/>
        </w:rPr>
        <w:t>н-</w:t>
      </w:r>
      <w:proofErr w:type="gramEnd"/>
      <w:r w:rsidRPr="00B879E7">
        <w:rPr>
          <w:rFonts w:ascii="Times New Roman" w:eastAsia="Times New Roman" w:hAnsi="Times New Roman" w:cs="Times New Roman"/>
          <w:color w:val="215868" w:themeColor="accent5" w:themeShade="80"/>
          <w:sz w:val="20"/>
          <w:szCs w:val="20"/>
          <w:lang w:eastAsia="ru-RU"/>
        </w:rPr>
        <w:t>ғайыр ау</w:t>
      </w:r>
      <w:r w:rsidRPr="00B879E7">
        <w:rPr>
          <w:rFonts w:ascii="Times New Roman" w:eastAsia="Times New Roman" w:hAnsi="Times New Roman" w:cs="Times New Roman"/>
          <w:color w:val="215868" w:themeColor="accent5" w:themeShade="80"/>
          <w:sz w:val="20"/>
          <w:szCs w:val="20"/>
          <w:lang w:eastAsia="ru-RU"/>
        </w:rPr>
        <w:softHyphen/>
        <w:t>ма</w:t>
      </w:r>
      <w:r w:rsidRPr="00B879E7">
        <w:rPr>
          <w:rFonts w:ascii="Times New Roman" w:eastAsia="Times New Roman" w:hAnsi="Times New Roman" w:cs="Times New Roman"/>
          <w:color w:val="215868" w:themeColor="accent5" w:themeShade="80"/>
          <w:sz w:val="20"/>
          <w:szCs w:val="20"/>
          <w:lang w:eastAsia="ru-RU"/>
        </w:rPr>
        <w:softHyphen/>
        <w:t>ғын астаң-кестең еткен 1917 жылдың қазан айын</w:t>
      </w:r>
      <w:r w:rsidRPr="00B879E7">
        <w:rPr>
          <w:rFonts w:ascii="Times New Roman" w:eastAsia="Times New Roman" w:hAnsi="Times New Roman" w:cs="Times New Roman"/>
          <w:color w:val="215868" w:themeColor="accent5" w:themeShade="80"/>
          <w:sz w:val="20"/>
          <w:szCs w:val="20"/>
          <w:lang w:eastAsia="ru-RU"/>
        </w:rPr>
        <w:softHyphen/>
        <w:t>дағы оқиғаға 100 жыл толады.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Күллі ХХ ғасыр революциялық сілкі</w:t>
      </w:r>
      <w:r w:rsidRPr="00B879E7">
        <w:rPr>
          <w:rFonts w:ascii="Times New Roman" w:eastAsia="Times New Roman" w:hAnsi="Times New Roman" w:cs="Times New Roman"/>
          <w:color w:val="215868" w:themeColor="accent5" w:themeShade="80"/>
          <w:sz w:val="20"/>
          <w:szCs w:val="20"/>
          <w:lang w:eastAsia="ru-RU"/>
        </w:rPr>
        <w:softHyphen/>
        <w:t>ніс</w:t>
      </w:r>
      <w:r w:rsidRPr="00B879E7">
        <w:rPr>
          <w:rFonts w:ascii="Times New Roman" w:eastAsia="Times New Roman" w:hAnsi="Times New Roman" w:cs="Times New Roman"/>
          <w:color w:val="215868" w:themeColor="accent5" w:themeShade="80"/>
          <w:sz w:val="20"/>
          <w:szCs w:val="20"/>
          <w:lang w:eastAsia="ru-RU"/>
        </w:rPr>
        <w:softHyphen/>
        <w:t>терге толы болды. Бұл осы аумақтағы барша ұлт</w:t>
      </w:r>
      <w:r w:rsidRPr="00B879E7">
        <w:rPr>
          <w:rFonts w:ascii="Times New Roman" w:eastAsia="Times New Roman" w:hAnsi="Times New Roman" w:cs="Times New Roman"/>
          <w:color w:val="215868" w:themeColor="accent5" w:themeShade="80"/>
          <w:sz w:val="20"/>
          <w:szCs w:val="20"/>
          <w:lang w:eastAsia="ru-RU"/>
        </w:rPr>
        <w:softHyphen/>
      </w:r>
      <w:r w:rsidRPr="00B879E7">
        <w:rPr>
          <w:rFonts w:ascii="Times New Roman" w:eastAsia="Times New Roman" w:hAnsi="Times New Roman" w:cs="Times New Roman"/>
          <w:color w:val="215868" w:themeColor="accent5" w:themeShade="80"/>
          <w:sz w:val="20"/>
          <w:szCs w:val="20"/>
          <w:lang w:eastAsia="ru-RU"/>
        </w:rPr>
        <w:softHyphen/>
      </w:r>
      <w:r w:rsidRPr="00B879E7">
        <w:rPr>
          <w:rFonts w:ascii="Times New Roman" w:eastAsia="Times New Roman" w:hAnsi="Times New Roman" w:cs="Times New Roman"/>
          <w:color w:val="215868" w:themeColor="accent5" w:themeShade="80"/>
          <w:sz w:val="20"/>
          <w:szCs w:val="20"/>
          <w:lang w:eastAsia="ru-RU"/>
        </w:rPr>
        <w:softHyphen/>
        <w:t>тар</w:t>
      </w:r>
      <w:r w:rsidRPr="00B879E7">
        <w:rPr>
          <w:rFonts w:ascii="Times New Roman" w:eastAsia="Times New Roman" w:hAnsi="Times New Roman" w:cs="Times New Roman"/>
          <w:color w:val="215868" w:themeColor="accent5" w:themeShade="80"/>
          <w:sz w:val="20"/>
          <w:szCs w:val="20"/>
          <w:lang w:eastAsia="ru-RU"/>
        </w:rPr>
        <w:softHyphen/>
        <w:t>ға мейлінше әсер еті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бүкіл болмысын өзгерт</w:t>
      </w:r>
      <w:r w:rsidRPr="00B879E7">
        <w:rPr>
          <w:rFonts w:ascii="Times New Roman" w:eastAsia="Times New Roman" w:hAnsi="Times New Roman" w:cs="Times New Roman"/>
          <w:color w:val="215868" w:themeColor="accent5" w:themeShade="80"/>
          <w:sz w:val="20"/>
          <w:szCs w:val="20"/>
          <w:lang w:eastAsia="ru-RU"/>
        </w:rPr>
        <w:softHyphen/>
        <w:t>ті.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Әрбір жұрт тарихтан өзінше тағылым алады,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әркімнің өз еркіндегі шаруа.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 xml:space="preserve">іреуге өзіңнің көзқарасыңды еріксіз таңуға ешқашан болмайды. </w:t>
      </w: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ізге тарих туралы өздерінің субъективті пайымдарын тықпалауға да еш</w:t>
      </w:r>
      <w:r w:rsidRPr="00B879E7">
        <w:rPr>
          <w:rFonts w:ascii="Times New Roman" w:eastAsia="Times New Roman" w:hAnsi="Times New Roman" w:cs="Times New Roman"/>
          <w:color w:val="215868" w:themeColor="accent5" w:themeShade="80"/>
          <w:sz w:val="20"/>
          <w:szCs w:val="20"/>
          <w:lang w:eastAsia="ru-RU"/>
        </w:rPr>
        <w:softHyphen/>
        <w:t>кім</w:t>
      </w:r>
      <w:r w:rsidRPr="00B879E7">
        <w:rPr>
          <w:rFonts w:ascii="Times New Roman" w:eastAsia="Times New Roman" w:hAnsi="Times New Roman" w:cs="Times New Roman"/>
          <w:color w:val="215868" w:themeColor="accent5" w:themeShade="80"/>
          <w:sz w:val="20"/>
          <w:szCs w:val="20"/>
          <w:lang w:eastAsia="ru-RU"/>
        </w:rPr>
        <w:softHyphen/>
        <w:t>нің қақысы жоқ.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Өткен ХХ ғасыр халқымыз үшін қасіретке то</w:t>
      </w:r>
      <w:r w:rsidRPr="00B879E7">
        <w:rPr>
          <w:rFonts w:ascii="Times New Roman" w:eastAsia="Times New Roman" w:hAnsi="Times New Roman" w:cs="Times New Roman"/>
          <w:color w:val="215868" w:themeColor="accent5" w:themeShade="80"/>
          <w:sz w:val="20"/>
          <w:szCs w:val="20"/>
          <w:lang w:eastAsia="ru-RU"/>
        </w:rPr>
        <w:softHyphen/>
        <w:t>лы, зобалаң да зұлмат ғасыр болды.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Біріншіден, ұлттық дамудың көнеден жалғасып келе жатқан өзімізге ғана тән жолы біржола күйретілі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қоғамдық құрылымның бізге жат үлгісі еріксіз таңылды.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Екіншіден, ұлтымызға адам айтқысыз демо</w:t>
      </w:r>
      <w:r w:rsidRPr="00B879E7">
        <w:rPr>
          <w:rFonts w:ascii="Times New Roman" w:eastAsia="Times New Roman" w:hAnsi="Times New Roman" w:cs="Times New Roman"/>
          <w:color w:val="215868" w:themeColor="accent5" w:themeShade="80"/>
          <w:sz w:val="20"/>
          <w:szCs w:val="20"/>
          <w:lang w:eastAsia="ru-RU"/>
        </w:rPr>
        <w:softHyphen/>
        <w:t>графиялық соққы жасалды. Оның жарасы бір ғасырдан бері әлі жазылмай келеді.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Үшіншіден, қазақтың тілі мен мәдениеті құр</w:t>
      </w:r>
      <w:r w:rsidRPr="00B879E7">
        <w:rPr>
          <w:rFonts w:ascii="Times New Roman" w:eastAsia="Times New Roman" w:hAnsi="Times New Roman" w:cs="Times New Roman"/>
          <w:color w:val="215868" w:themeColor="accent5" w:themeShade="80"/>
          <w:sz w:val="20"/>
          <w:szCs w:val="20"/>
          <w:lang w:eastAsia="ru-RU"/>
        </w:rPr>
        <w:softHyphen/>
        <w:t>дымға кете жаздады.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Төртіншіден, елі</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іздің көптеген өңірлері эко</w:t>
      </w:r>
      <w:r w:rsidRPr="00B879E7">
        <w:rPr>
          <w:rFonts w:ascii="Times New Roman" w:eastAsia="Times New Roman" w:hAnsi="Times New Roman" w:cs="Times New Roman"/>
          <w:color w:val="215868" w:themeColor="accent5" w:themeShade="80"/>
          <w:sz w:val="20"/>
          <w:szCs w:val="20"/>
          <w:lang w:eastAsia="ru-RU"/>
        </w:rPr>
        <w:softHyphen/>
        <w:t>ло</w:t>
      </w:r>
      <w:r w:rsidRPr="00B879E7">
        <w:rPr>
          <w:rFonts w:ascii="Times New Roman" w:eastAsia="Times New Roman" w:hAnsi="Times New Roman" w:cs="Times New Roman"/>
          <w:color w:val="215868" w:themeColor="accent5" w:themeShade="80"/>
          <w:sz w:val="20"/>
          <w:szCs w:val="20"/>
          <w:lang w:eastAsia="ru-RU"/>
        </w:rPr>
        <w:softHyphen/>
        <w:t>гиялық апат аймақтарына айналды.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Әрине, тарих тек ақтаңдақтардан тұрмайды.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ХХ ғасыр Қазақстанға бірқатар </w:t>
      </w:r>
      <w:proofErr w:type="gramStart"/>
      <w:r w:rsidRPr="00B879E7">
        <w:rPr>
          <w:rFonts w:ascii="Times New Roman" w:eastAsia="Times New Roman" w:hAnsi="Times New Roman" w:cs="Times New Roman"/>
          <w:color w:val="215868" w:themeColor="accent5" w:themeShade="80"/>
          <w:sz w:val="20"/>
          <w:szCs w:val="20"/>
          <w:lang w:eastAsia="ru-RU"/>
        </w:rPr>
        <w:t>игіл</w:t>
      </w:r>
      <w:proofErr w:type="gramEnd"/>
      <w:r w:rsidRPr="00B879E7">
        <w:rPr>
          <w:rFonts w:ascii="Times New Roman" w:eastAsia="Times New Roman" w:hAnsi="Times New Roman" w:cs="Times New Roman"/>
          <w:color w:val="215868" w:themeColor="accent5" w:themeShade="80"/>
          <w:sz w:val="20"/>
          <w:szCs w:val="20"/>
          <w:lang w:eastAsia="ru-RU"/>
        </w:rPr>
        <w:t>іктерін де берді.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Индустрияландыруды, әлеуметтік және өнді</w:t>
      </w:r>
      <w:r w:rsidRPr="00B879E7">
        <w:rPr>
          <w:rFonts w:ascii="Times New Roman" w:eastAsia="Times New Roman" w:hAnsi="Times New Roman" w:cs="Times New Roman"/>
          <w:color w:val="215868" w:themeColor="accent5" w:themeShade="80"/>
          <w:sz w:val="20"/>
          <w:szCs w:val="20"/>
          <w:lang w:eastAsia="ru-RU"/>
        </w:rPr>
        <w:softHyphen/>
        <w:t>рістік инфрақұрылымдардың құрылуын, жаңа ин</w:t>
      </w:r>
      <w:r w:rsidRPr="00B879E7">
        <w:rPr>
          <w:rFonts w:ascii="Times New Roman" w:eastAsia="Times New Roman" w:hAnsi="Times New Roman" w:cs="Times New Roman"/>
          <w:color w:val="215868" w:themeColor="accent5" w:themeShade="80"/>
          <w:sz w:val="20"/>
          <w:szCs w:val="20"/>
          <w:lang w:eastAsia="ru-RU"/>
        </w:rPr>
        <w:softHyphen/>
        <w:t xml:space="preserve">теллигенцияның қалыптасуын осыған </w:t>
      </w:r>
      <w:proofErr w:type="gramStart"/>
      <w:r w:rsidRPr="00B879E7">
        <w:rPr>
          <w:rFonts w:ascii="Times New Roman" w:eastAsia="Times New Roman" w:hAnsi="Times New Roman" w:cs="Times New Roman"/>
          <w:color w:val="215868" w:themeColor="accent5" w:themeShade="80"/>
          <w:sz w:val="20"/>
          <w:szCs w:val="20"/>
          <w:lang w:eastAsia="ru-RU"/>
        </w:rPr>
        <w:t>жат</w:t>
      </w:r>
      <w:r w:rsidRPr="00B879E7">
        <w:rPr>
          <w:rFonts w:ascii="Times New Roman" w:eastAsia="Times New Roman" w:hAnsi="Times New Roman" w:cs="Times New Roman"/>
          <w:color w:val="215868" w:themeColor="accent5" w:themeShade="80"/>
          <w:sz w:val="20"/>
          <w:szCs w:val="20"/>
          <w:lang w:eastAsia="ru-RU"/>
        </w:rPr>
        <w:softHyphen/>
      </w:r>
      <w:proofErr w:type="gramEnd"/>
      <w:r w:rsidRPr="00B879E7">
        <w:rPr>
          <w:rFonts w:ascii="Times New Roman" w:eastAsia="Times New Roman" w:hAnsi="Times New Roman" w:cs="Times New Roman"/>
          <w:color w:val="215868" w:themeColor="accent5" w:themeShade="80"/>
          <w:sz w:val="20"/>
          <w:szCs w:val="20"/>
          <w:lang w:eastAsia="ru-RU"/>
        </w:rPr>
        <w:t>қызуға болады.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Бұл кезеңде елі</w:t>
      </w:r>
      <w:proofErr w:type="gramStart"/>
      <w:r w:rsidRPr="00B879E7">
        <w:rPr>
          <w:rFonts w:ascii="Times New Roman" w:eastAsia="Times New Roman" w:hAnsi="Times New Roman" w:cs="Times New Roman"/>
          <w:color w:val="215868" w:themeColor="accent5" w:themeShade="80"/>
          <w:sz w:val="20"/>
          <w:szCs w:val="20"/>
          <w:lang w:eastAsia="ru-RU"/>
        </w:rPr>
        <w:t>мізде</w:t>
      </w:r>
      <w:proofErr w:type="gramEnd"/>
      <w:r w:rsidRPr="00B879E7">
        <w:rPr>
          <w:rFonts w:ascii="Times New Roman" w:eastAsia="Times New Roman" w:hAnsi="Times New Roman" w:cs="Times New Roman"/>
          <w:color w:val="215868" w:themeColor="accent5" w:themeShade="80"/>
          <w:sz w:val="20"/>
          <w:szCs w:val="20"/>
          <w:lang w:eastAsia="ru-RU"/>
        </w:rPr>
        <w:t xml:space="preserve"> белгілі бір  жаңғыру болды. Бірақ,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ұлттың емес, аумақтың жаң</w:t>
      </w:r>
      <w:r w:rsidRPr="00B879E7">
        <w:rPr>
          <w:rFonts w:ascii="Times New Roman" w:eastAsia="Times New Roman" w:hAnsi="Times New Roman" w:cs="Times New Roman"/>
          <w:color w:val="215868" w:themeColor="accent5" w:themeShade="80"/>
          <w:sz w:val="20"/>
          <w:szCs w:val="20"/>
          <w:lang w:eastAsia="ru-RU"/>
        </w:rPr>
        <w:softHyphen/>
        <w:t>ғы</w:t>
      </w:r>
      <w:r w:rsidRPr="00B879E7">
        <w:rPr>
          <w:rFonts w:ascii="Times New Roman" w:eastAsia="Times New Roman" w:hAnsi="Times New Roman" w:cs="Times New Roman"/>
          <w:color w:val="215868" w:themeColor="accent5" w:themeShade="80"/>
          <w:sz w:val="20"/>
          <w:szCs w:val="20"/>
          <w:lang w:eastAsia="ru-RU"/>
        </w:rPr>
        <w:softHyphen/>
        <w:t>руы 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 тарихтың сабағын айқын түсінуі</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із керек. Революциялар дәуірі әлі біткен жоқ. Тек оның формасы мен  мазмұ</w:t>
      </w:r>
      <w:proofErr w:type="gramStart"/>
      <w:r w:rsidRPr="00B879E7">
        <w:rPr>
          <w:rFonts w:ascii="Times New Roman" w:eastAsia="Times New Roman" w:hAnsi="Times New Roman" w:cs="Times New Roman"/>
          <w:color w:val="215868" w:themeColor="accent5" w:themeShade="80"/>
          <w:sz w:val="20"/>
          <w:szCs w:val="20"/>
          <w:lang w:eastAsia="ru-RU"/>
        </w:rPr>
        <w:t>ны т</w:t>
      </w:r>
      <w:proofErr w:type="gramEnd"/>
      <w:r w:rsidRPr="00B879E7">
        <w:rPr>
          <w:rFonts w:ascii="Times New Roman" w:eastAsia="Times New Roman" w:hAnsi="Times New Roman" w:cs="Times New Roman"/>
          <w:color w:val="215868" w:themeColor="accent5" w:themeShade="80"/>
          <w:sz w:val="20"/>
          <w:szCs w:val="20"/>
          <w:lang w:eastAsia="ru-RU"/>
        </w:rPr>
        <w:t>үбегейлі өзгерді.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Біздің кешегі тарихымыз бұлтартпас бір ақи</w:t>
      </w:r>
      <w:r w:rsidRPr="00B879E7">
        <w:rPr>
          <w:rFonts w:ascii="Times New Roman" w:eastAsia="Times New Roman" w:hAnsi="Times New Roman" w:cs="Times New Roman"/>
          <w:color w:val="215868" w:themeColor="accent5" w:themeShade="80"/>
          <w:sz w:val="20"/>
          <w:szCs w:val="20"/>
          <w:lang w:eastAsia="ru-RU"/>
        </w:rPr>
        <w:softHyphen/>
        <w:t>қатқа – эволюциялық даму ғана ұлттың өр</w:t>
      </w:r>
      <w:r w:rsidRPr="00B879E7">
        <w:rPr>
          <w:rFonts w:ascii="Times New Roman" w:eastAsia="Times New Roman" w:hAnsi="Times New Roman" w:cs="Times New Roman"/>
          <w:color w:val="215868" w:themeColor="accent5" w:themeShade="80"/>
          <w:sz w:val="20"/>
          <w:szCs w:val="20"/>
          <w:lang w:eastAsia="ru-RU"/>
        </w:rPr>
        <w:softHyphen/>
        <w:t>кен</w:t>
      </w:r>
      <w:r w:rsidRPr="00B879E7">
        <w:rPr>
          <w:rFonts w:ascii="Times New Roman" w:eastAsia="Times New Roman" w:hAnsi="Times New Roman" w:cs="Times New Roman"/>
          <w:color w:val="215868" w:themeColor="accent5" w:themeShade="80"/>
          <w:sz w:val="20"/>
          <w:szCs w:val="20"/>
          <w:lang w:eastAsia="ru-RU"/>
        </w:rPr>
        <w:softHyphen/>
        <w:t xml:space="preserve">деуіне </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үмкіндік беретініне көзімізді жеткізді.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дан</w:t>
      </w:r>
      <w:proofErr w:type="gramEnd"/>
      <w:r w:rsidRPr="00B879E7">
        <w:rPr>
          <w:rFonts w:ascii="Times New Roman" w:eastAsia="Times New Roman" w:hAnsi="Times New Roman" w:cs="Times New Roman"/>
          <w:color w:val="215868" w:themeColor="accent5" w:themeShade="80"/>
          <w:sz w:val="20"/>
          <w:szCs w:val="20"/>
          <w:lang w:eastAsia="ru-RU"/>
        </w:rPr>
        <w:t xml:space="preserve"> сабақ ала білмесек, тағы да тарихтың темір қақпанына түсеміз. Ендеше, эволюциялық даму қағидасы әрбір қазақстандықтың жеке басының дербес бағдарына айналуға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ірақ, қоғамның эволюциялық дамуы қағида ретінде мәңгі тұмшаланудың синонимі емес.</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Сол себепті, тарихтың ащы сабағын түсіні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қана қоймай, өзіміз күнде көріп жүрген қазіргі құбылыстардан ой түйіп,  болашақтың беталысына қарап, пайым жасай білу де айрықша маңызды.</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80768" behindDoc="0" locked="0" layoutInCell="1" allowOverlap="1">
            <wp:simplePos x="0" y="0"/>
            <wp:positionH relativeFrom="column">
              <wp:posOffset>-51435</wp:posOffset>
            </wp:positionH>
            <wp:positionV relativeFrom="paragraph">
              <wp:posOffset>41910</wp:posOffset>
            </wp:positionV>
            <wp:extent cx="923925" cy="619125"/>
            <wp:effectExtent l="19050" t="0" r="9525" b="0"/>
            <wp:wrapSquare wrapText="bothSides"/>
            <wp:docPr id="16"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Бүгінде революциялар өңін өзгерті</w:t>
      </w:r>
      <w:proofErr w:type="gramStart"/>
      <w:r w:rsidR="00DE3AAF" w:rsidRPr="00B879E7">
        <w:rPr>
          <w:rFonts w:ascii="Times New Roman" w:eastAsia="Times New Roman" w:hAnsi="Times New Roman" w:cs="Times New Roman"/>
          <w:color w:val="215868" w:themeColor="accent5" w:themeShade="80"/>
          <w:sz w:val="20"/>
          <w:szCs w:val="20"/>
          <w:lang w:eastAsia="ru-RU"/>
        </w:rPr>
        <w:t>п</w:t>
      </w:r>
      <w:proofErr w:type="gramEnd"/>
      <w:r w:rsidR="00DE3AAF" w:rsidRPr="00B879E7">
        <w:rPr>
          <w:rFonts w:ascii="Times New Roman" w:eastAsia="Times New Roman" w:hAnsi="Times New Roman" w:cs="Times New Roman"/>
          <w:color w:val="215868" w:themeColor="accent5" w:themeShade="80"/>
          <w:sz w:val="20"/>
          <w:szCs w:val="20"/>
          <w:lang w:eastAsia="ru-RU"/>
        </w:rPr>
        <w:t>, ұлттық, діни, мәдени, сепаратистік перде жамылды. Бірақ, бәрі де, түптеп келгенде, қантөгіспен, эко</w:t>
      </w:r>
      <w:r w:rsidR="00DE3AAF" w:rsidRPr="00B879E7">
        <w:rPr>
          <w:rFonts w:ascii="Times New Roman" w:eastAsia="Times New Roman" w:hAnsi="Times New Roman" w:cs="Times New Roman"/>
          <w:color w:val="215868" w:themeColor="accent5" w:themeShade="80"/>
          <w:sz w:val="20"/>
          <w:szCs w:val="20"/>
          <w:lang w:eastAsia="ru-RU"/>
        </w:rPr>
        <w:softHyphen/>
        <w:t>номикалық күйреумен аяқталатынын көрі</w:t>
      </w:r>
      <w:proofErr w:type="gramStart"/>
      <w:r w:rsidR="00DE3AAF" w:rsidRPr="00B879E7">
        <w:rPr>
          <w:rFonts w:ascii="Times New Roman" w:eastAsia="Times New Roman" w:hAnsi="Times New Roman" w:cs="Times New Roman"/>
          <w:color w:val="215868" w:themeColor="accent5" w:themeShade="80"/>
          <w:sz w:val="20"/>
          <w:szCs w:val="20"/>
          <w:lang w:eastAsia="ru-RU"/>
        </w:rPr>
        <w:t>п</w:t>
      </w:r>
      <w:proofErr w:type="gramEnd"/>
      <w:r w:rsidR="00DE3AAF" w:rsidRPr="00B879E7">
        <w:rPr>
          <w:rFonts w:ascii="Times New Roman" w:eastAsia="Times New Roman" w:hAnsi="Times New Roman" w:cs="Times New Roman"/>
          <w:color w:val="215868" w:themeColor="accent5" w:themeShade="80"/>
          <w:sz w:val="20"/>
          <w:szCs w:val="20"/>
          <w:lang w:eastAsia="ru-RU"/>
        </w:rPr>
        <w:t xml:space="preserve"> отырмыз.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Сондықтан, әлемдегі оқиғаларды ой елегінен өткізі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қорытынды жасау – қоғамның да, саяси партиялар мен қозғалыстардың да, білім беру жүйе</w:t>
      </w:r>
      <w:r w:rsidRPr="00B879E7">
        <w:rPr>
          <w:rFonts w:ascii="Times New Roman" w:eastAsia="Times New Roman" w:hAnsi="Times New Roman" w:cs="Times New Roman"/>
          <w:color w:val="215868" w:themeColor="accent5" w:themeShade="80"/>
          <w:sz w:val="20"/>
          <w:szCs w:val="20"/>
          <w:lang w:eastAsia="ru-RU"/>
        </w:rPr>
        <w:softHyphen/>
        <w:t>сінің де ауқымды дүниетанымдық, рухани жұ</w:t>
      </w:r>
      <w:r w:rsidRPr="00B879E7">
        <w:rPr>
          <w:rFonts w:ascii="Times New Roman" w:eastAsia="Times New Roman" w:hAnsi="Times New Roman" w:cs="Times New Roman"/>
          <w:color w:val="215868" w:themeColor="accent5" w:themeShade="80"/>
          <w:sz w:val="20"/>
          <w:szCs w:val="20"/>
          <w:lang w:eastAsia="ru-RU"/>
        </w:rPr>
        <w:softHyphen/>
        <w:t>мысының бір бөлігі.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6. Сананың ашықтығы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Көптеген проблема әлемнің қарқынды өзгері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жатқанына қарамастан, бұқаралық сана-сезімнің «от басы, ошақ қасы» аясында қалуынан туындайды.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Бір қарағанда, жер жүзіндегі миллиардтан астам адам өзінің туған тілімен қатар, кәсіби байланыс құралы ретінде жапатармағай оқып жатқан ағылшын тілін біздің де жаппай және жедел үйренуіміз керектігі еш дәлелдеуді қажет етпей</w:t>
      </w:r>
      <w:r w:rsidRPr="00B879E7">
        <w:rPr>
          <w:rFonts w:ascii="Times New Roman" w:eastAsia="Times New Roman" w:hAnsi="Times New Roman" w:cs="Times New Roman"/>
          <w:color w:val="215868" w:themeColor="accent5" w:themeShade="80"/>
          <w:sz w:val="20"/>
          <w:szCs w:val="20"/>
          <w:lang w:eastAsia="ru-RU"/>
        </w:rPr>
        <w:softHyphen/>
        <w:t>тіндей.</w:t>
      </w:r>
      <w:proofErr w:type="gramEnd"/>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Еуропалық Одақтың 400 миллионнан астам тұрғыны ана тілдері – неміс, француз, испан, итальян немесе басқа да тілдерді  сыйламай ма? Әлде 100 миллиондаған қытай мен индонезиялықтар, малайлар ағылшын тілін еріккеннен үйрені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жатыр ма?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Бұл – бәзбіреулердің әншейін қалауы емес, жа</w:t>
      </w:r>
      <w:r w:rsidRPr="00B879E7">
        <w:rPr>
          <w:rFonts w:ascii="Times New Roman" w:eastAsia="Times New Roman" w:hAnsi="Times New Roman" w:cs="Times New Roman"/>
          <w:color w:val="215868" w:themeColor="accent5" w:themeShade="80"/>
          <w:sz w:val="20"/>
          <w:szCs w:val="20"/>
          <w:lang w:eastAsia="ru-RU"/>
        </w:rPr>
        <w:softHyphen/>
        <w:t>һандық әлемге еркін кірігі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жұмыс істеудің бас</w:t>
      </w:r>
      <w:r w:rsidRPr="00B879E7">
        <w:rPr>
          <w:rFonts w:ascii="Times New Roman" w:eastAsia="Times New Roman" w:hAnsi="Times New Roman" w:cs="Times New Roman"/>
          <w:color w:val="215868" w:themeColor="accent5" w:themeShade="80"/>
          <w:sz w:val="20"/>
          <w:szCs w:val="20"/>
          <w:lang w:eastAsia="ru-RU"/>
        </w:rPr>
        <w:softHyphen/>
        <w:t>ты шарты.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Бірақ, мәселе бұған да ті</w:t>
      </w:r>
      <w:proofErr w:type="gramStart"/>
      <w:r w:rsidRPr="00B879E7">
        <w:rPr>
          <w:rFonts w:ascii="Times New Roman" w:eastAsia="Times New Roman" w:hAnsi="Times New Roman" w:cs="Times New Roman"/>
          <w:color w:val="215868" w:themeColor="accent5" w:themeShade="80"/>
          <w:sz w:val="20"/>
          <w:szCs w:val="20"/>
          <w:lang w:eastAsia="ru-RU"/>
        </w:rPr>
        <w:t>рел</w:t>
      </w:r>
      <w:proofErr w:type="gramEnd"/>
      <w:r w:rsidRPr="00B879E7">
        <w:rPr>
          <w:rFonts w:ascii="Times New Roman" w:eastAsia="Times New Roman" w:hAnsi="Times New Roman" w:cs="Times New Roman"/>
          <w:color w:val="215868" w:themeColor="accent5" w:themeShade="80"/>
          <w:sz w:val="20"/>
          <w:szCs w:val="20"/>
          <w:lang w:eastAsia="ru-RU"/>
        </w:rPr>
        <w:t>іп тұрған жоқ. Са</w:t>
      </w:r>
      <w:r w:rsidRPr="00B879E7">
        <w:rPr>
          <w:rFonts w:ascii="Times New Roman" w:eastAsia="Times New Roman" w:hAnsi="Times New Roman" w:cs="Times New Roman"/>
          <w:color w:val="215868" w:themeColor="accent5" w:themeShade="80"/>
          <w:sz w:val="20"/>
          <w:szCs w:val="20"/>
          <w:lang w:eastAsia="ru-RU"/>
        </w:rPr>
        <w:softHyphen/>
        <w:t>наның ашықтығы зерденің үш ерекшелігін біл</w:t>
      </w:r>
      <w:r w:rsidRPr="00B879E7">
        <w:rPr>
          <w:rFonts w:ascii="Times New Roman" w:eastAsia="Times New Roman" w:hAnsi="Times New Roman" w:cs="Times New Roman"/>
          <w:color w:val="215868" w:themeColor="accent5" w:themeShade="80"/>
          <w:sz w:val="20"/>
          <w:szCs w:val="20"/>
          <w:lang w:eastAsia="ru-RU"/>
        </w:rPr>
        <w:softHyphen/>
        <w:t>діреді.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Біріншіден, ол дүйім дүниеде, Жер шарының өзіңе қатысты аумағында және өз еліңнің айналасында не болып </w:t>
      </w:r>
      <w:proofErr w:type="gramStart"/>
      <w:r w:rsidRPr="00B879E7">
        <w:rPr>
          <w:rFonts w:ascii="Times New Roman" w:eastAsia="Times New Roman" w:hAnsi="Times New Roman" w:cs="Times New Roman"/>
          <w:color w:val="215868" w:themeColor="accent5" w:themeShade="80"/>
          <w:sz w:val="20"/>
          <w:szCs w:val="20"/>
          <w:lang w:eastAsia="ru-RU"/>
        </w:rPr>
        <w:t>жат</w:t>
      </w:r>
      <w:proofErr w:type="gramEnd"/>
      <w:r w:rsidRPr="00B879E7">
        <w:rPr>
          <w:rFonts w:ascii="Times New Roman" w:eastAsia="Times New Roman" w:hAnsi="Times New Roman" w:cs="Times New Roman"/>
          <w:color w:val="215868" w:themeColor="accent5" w:themeShade="80"/>
          <w:sz w:val="20"/>
          <w:szCs w:val="20"/>
          <w:lang w:eastAsia="ru-RU"/>
        </w:rPr>
        <w:t>қанын түсінуге мүмкіндік береді.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Екіншіден, ол жаңа технологияның ағыны алып келетін өзгерістердің бәріне дайын болу деген сөз. Таяудағы он жылда біздің өмір салтымыз: жұмыс, тұрмыс, демалыс, баспана, адами қатынас тәсілдері, қысқасы, барлығы түбегейлі өзгереді. Біз бұған да дайын болуымыз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Үшіншіден, бұл – өзгелердің тәжірибесін алып, ең озық жетістіктерін бойға </w:t>
      </w:r>
      <w:proofErr w:type="gramStart"/>
      <w:r w:rsidRPr="00B879E7">
        <w:rPr>
          <w:rFonts w:ascii="Times New Roman" w:eastAsia="Times New Roman" w:hAnsi="Times New Roman" w:cs="Times New Roman"/>
          <w:color w:val="215868" w:themeColor="accent5" w:themeShade="80"/>
          <w:sz w:val="20"/>
          <w:szCs w:val="20"/>
          <w:lang w:eastAsia="ru-RU"/>
        </w:rPr>
        <w:t>сіңіру</w:t>
      </w:r>
      <w:proofErr w:type="gramEnd"/>
      <w:r w:rsidRPr="00B879E7">
        <w:rPr>
          <w:rFonts w:ascii="Times New Roman" w:eastAsia="Times New Roman" w:hAnsi="Times New Roman" w:cs="Times New Roman"/>
          <w:color w:val="215868" w:themeColor="accent5" w:themeShade="80"/>
          <w:sz w:val="20"/>
          <w:szCs w:val="20"/>
          <w:lang w:eastAsia="ru-RU"/>
        </w:rPr>
        <w:t xml:space="preserve"> мүмкіндігі. Азиядағы екі ұлы держава – Жапония мен Қы</w:t>
      </w:r>
      <w:r w:rsidRPr="00B879E7">
        <w:rPr>
          <w:rFonts w:ascii="Times New Roman" w:eastAsia="Times New Roman" w:hAnsi="Times New Roman" w:cs="Times New Roman"/>
          <w:color w:val="215868" w:themeColor="accent5" w:themeShade="80"/>
          <w:sz w:val="20"/>
          <w:szCs w:val="20"/>
          <w:lang w:eastAsia="ru-RU"/>
        </w:rPr>
        <w:softHyphen/>
        <w:t>тай</w:t>
      </w:r>
      <w:r w:rsidRPr="00B879E7">
        <w:rPr>
          <w:rFonts w:ascii="Times New Roman" w:eastAsia="Times New Roman" w:hAnsi="Times New Roman" w:cs="Times New Roman"/>
          <w:color w:val="215868" w:themeColor="accent5" w:themeShade="80"/>
          <w:sz w:val="20"/>
          <w:szCs w:val="20"/>
          <w:lang w:eastAsia="ru-RU"/>
        </w:rPr>
        <w:softHyphen/>
        <w:t>дың бүгінгі келбеті – осы мүмкіндіктерді тиімді пай</w:t>
      </w:r>
      <w:r w:rsidRPr="00B879E7">
        <w:rPr>
          <w:rFonts w:ascii="Times New Roman" w:eastAsia="Times New Roman" w:hAnsi="Times New Roman" w:cs="Times New Roman"/>
          <w:color w:val="215868" w:themeColor="accent5" w:themeShade="80"/>
          <w:sz w:val="20"/>
          <w:szCs w:val="20"/>
          <w:lang w:eastAsia="ru-RU"/>
        </w:rPr>
        <w:softHyphen/>
        <w:t>даланудың нағыз үлгісі.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«Өзімдікі ғана таңсық, өзгенікі – қ</w:t>
      </w:r>
      <w:proofErr w:type="gramStart"/>
      <w:r w:rsidRPr="00B879E7">
        <w:rPr>
          <w:rFonts w:ascii="Times New Roman" w:eastAsia="Times New Roman" w:hAnsi="Times New Roman" w:cs="Times New Roman"/>
          <w:color w:val="215868" w:themeColor="accent5" w:themeShade="80"/>
          <w:sz w:val="20"/>
          <w:szCs w:val="20"/>
          <w:lang w:eastAsia="ru-RU"/>
        </w:rPr>
        <w:t>аңсы</w:t>
      </w:r>
      <w:proofErr w:type="gramEnd"/>
      <w:r w:rsidRPr="00B879E7">
        <w:rPr>
          <w:rFonts w:ascii="Times New Roman" w:eastAsia="Times New Roman" w:hAnsi="Times New Roman" w:cs="Times New Roman"/>
          <w:color w:val="215868" w:themeColor="accent5" w:themeShade="80"/>
          <w:sz w:val="20"/>
          <w:szCs w:val="20"/>
          <w:lang w:eastAsia="ru-RU"/>
        </w:rPr>
        <w:t>қ» деп кері тартпай, ашық болу, басқалардың ең озық жетістіктерін қабылдай білу, бұл – та</w:t>
      </w:r>
      <w:r w:rsidRPr="00B879E7">
        <w:rPr>
          <w:rFonts w:ascii="Times New Roman" w:eastAsia="Times New Roman" w:hAnsi="Times New Roman" w:cs="Times New Roman"/>
          <w:color w:val="215868" w:themeColor="accent5" w:themeShade="80"/>
          <w:sz w:val="20"/>
          <w:szCs w:val="20"/>
          <w:lang w:eastAsia="ru-RU"/>
        </w:rPr>
        <w:softHyphen/>
        <w:t>быстың кілті, әрі ашық зерденің басты көрсет</w:t>
      </w:r>
      <w:r w:rsidRPr="00B879E7">
        <w:rPr>
          <w:rFonts w:ascii="Times New Roman" w:eastAsia="Times New Roman" w:hAnsi="Times New Roman" w:cs="Times New Roman"/>
          <w:color w:val="215868" w:themeColor="accent5" w:themeShade="80"/>
          <w:sz w:val="20"/>
          <w:szCs w:val="20"/>
          <w:lang w:eastAsia="ru-RU"/>
        </w:rPr>
        <w:softHyphen/>
        <w:t>кіш</w:t>
      </w:r>
      <w:r w:rsidRPr="00B879E7">
        <w:rPr>
          <w:rFonts w:ascii="Times New Roman" w:eastAsia="Times New Roman" w:hAnsi="Times New Roman" w:cs="Times New Roman"/>
          <w:color w:val="215868" w:themeColor="accent5" w:themeShade="80"/>
          <w:sz w:val="20"/>
          <w:szCs w:val="20"/>
          <w:lang w:eastAsia="ru-RU"/>
        </w:rPr>
        <w:softHyphen/>
        <w:t>терінің бірі.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Егер қазақстандықтар жер жүзіне үйден шық</w:t>
      </w:r>
      <w:r w:rsidRPr="00B879E7">
        <w:rPr>
          <w:rFonts w:ascii="Times New Roman" w:eastAsia="Times New Roman" w:hAnsi="Times New Roman" w:cs="Times New Roman"/>
          <w:color w:val="215868" w:themeColor="accent5" w:themeShade="80"/>
          <w:sz w:val="20"/>
          <w:szCs w:val="20"/>
          <w:lang w:eastAsia="ru-RU"/>
        </w:rPr>
        <w:softHyphen/>
        <w:t>пай, терезеден телмірі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отырып баға беретін болса, әлемде, құрлықта, тіпті іргедегі елдерде қандай дауыл соғып жатқанын көре алмайды.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Көкжиектің арғы жағында не болып жатқанын </w:t>
      </w:r>
      <w:proofErr w:type="gramStart"/>
      <w:r w:rsidRPr="00B879E7">
        <w:rPr>
          <w:rFonts w:ascii="Times New Roman" w:eastAsia="Times New Roman" w:hAnsi="Times New Roman" w:cs="Times New Roman"/>
          <w:color w:val="215868" w:themeColor="accent5" w:themeShade="80"/>
          <w:sz w:val="20"/>
          <w:szCs w:val="20"/>
          <w:lang w:eastAsia="ru-RU"/>
        </w:rPr>
        <w:t>да б</w:t>
      </w:r>
      <w:proofErr w:type="gramEnd"/>
      <w:r w:rsidRPr="00B879E7">
        <w:rPr>
          <w:rFonts w:ascii="Times New Roman" w:eastAsia="Times New Roman" w:hAnsi="Times New Roman" w:cs="Times New Roman"/>
          <w:color w:val="215868" w:themeColor="accent5" w:themeShade="80"/>
          <w:sz w:val="20"/>
          <w:szCs w:val="20"/>
          <w:lang w:eastAsia="ru-RU"/>
        </w:rPr>
        <w:t>іле алмайды. Ті</w:t>
      </w:r>
      <w:proofErr w:type="gramStart"/>
      <w:r w:rsidRPr="00B879E7">
        <w:rPr>
          <w:rFonts w:ascii="Times New Roman" w:eastAsia="Times New Roman" w:hAnsi="Times New Roman" w:cs="Times New Roman"/>
          <w:color w:val="215868" w:themeColor="accent5" w:themeShade="80"/>
          <w:sz w:val="20"/>
          <w:szCs w:val="20"/>
          <w:lang w:eastAsia="ru-RU"/>
        </w:rPr>
        <w:t>пт</w:t>
      </w:r>
      <w:proofErr w:type="gramEnd"/>
      <w:r w:rsidRPr="00B879E7">
        <w:rPr>
          <w:rFonts w:ascii="Times New Roman" w:eastAsia="Times New Roman" w:hAnsi="Times New Roman" w:cs="Times New Roman"/>
          <w:color w:val="215868" w:themeColor="accent5" w:themeShade="80"/>
          <w:sz w:val="20"/>
          <w:szCs w:val="20"/>
          <w:lang w:eastAsia="ru-RU"/>
        </w:rPr>
        <w:t>і, бірқатар ұстанымдарымызды түбегейлі қайта қарауға мәжбүрлейтін сыртқы ықпалдардың байыбына барып, түсіне де алмай қалады.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ІІ.  ТАЯУ ЖЫЛДАРДАҒ</w:t>
      </w:r>
      <w:proofErr w:type="gramStart"/>
      <w:r w:rsidRPr="00B879E7">
        <w:rPr>
          <w:rFonts w:ascii="Times New Roman" w:eastAsia="Times New Roman" w:hAnsi="Times New Roman" w:cs="Times New Roman"/>
          <w:b/>
          <w:bCs/>
          <w:color w:val="215868" w:themeColor="accent5" w:themeShade="80"/>
          <w:sz w:val="20"/>
          <w:lang w:eastAsia="ru-RU"/>
        </w:rPr>
        <w:t>Ы</w:t>
      </w:r>
      <w:proofErr w:type="gramEnd"/>
      <w:r w:rsidRPr="00B879E7">
        <w:rPr>
          <w:rFonts w:ascii="Times New Roman" w:eastAsia="Times New Roman" w:hAnsi="Times New Roman" w:cs="Times New Roman"/>
          <w:b/>
          <w:bCs/>
          <w:color w:val="215868" w:themeColor="accent5" w:themeShade="80"/>
          <w:sz w:val="20"/>
          <w:lang w:eastAsia="ru-RU"/>
        </w:rPr>
        <w:t xml:space="preserve"> МІНДЕТТЕР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Қоғамдық сана жаңғырудың негізгі қағи</w:t>
      </w:r>
      <w:r w:rsidRPr="00B879E7">
        <w:rPr>
          <w:rFonts w:ascii="Times New Roman" w:eastAsia="Times New Roman" w:hAnsi="Times New Roman" w:cs="Times New Roman"/>
          <w:color w:val="215868" w:themeColor="accent5" w:themeShade="80"/>
          <w:sz w:val="20"/>
          <w:szCs w:val="20"/>
          <w:lang w:eastAsia="ru-RU"/>
        </w:rPr>
        <w:softHyphen/>
        <w:t>да</w:t>
      </w:r>
      <w:r w:rsidRPr="00B879E7">
        <w:rPr>
          <w:rFonts w:ascii="Times New Roman" w:eastAsia="Times New Roman" w:hAnsi="Times New Roman" w:cs="Times New Roman"/>
          <w:color w:val="215868" w:themeColor="accent5" w:themeShade="80"/>
          <w:sz w:val="20"/>
          <w:szCs w:val="20"/>
          <w:lang w:eastAsia="ru-RU"/>
        </w:rPr>
        <w:softHyphen/>
        <w:t xml:space="preserve">ларын қалыптастыруды ғана емес, сонымен бірге, біздің заман сынағына лайықты төтеп беруімізге қажетті </w:t>
      </w:r>
      <w:proofErr w:type="gramStart"/>
      <w:r w:rsidRPr="00B879E7">
        <w:rPr>
          <w:rFonts w:ascii="Times New Roman" w:eastAsia="Times New Roman" w:hAnsi="Times New Roman" w:cs="Times New Roman"/>
          <w:color w:val="215868" w:themeColor="accent5" w:themeShade="80"/>
          <w:sz w:val="20"/>
          <w:szCs w:val="20"/>
          <w:lang w:eastAsia="ru-RU"/>
        </w:rPr>
        <w:t>на</w:t>
      </w:r>
      <w:proofErr w:type="gramEnd"/>
      <w:r w:rsidRPr="00B879E7">
        <w:rPr>
          <w:rFonts w:ascii="Times New Roman" w:eastAsia="Times New Roman" w:hAnsi="Times New Roman" w:cs="Times New Roman"/>
          <w:color w:val="215868" w:themeColor="accent5" w:themeShade="80"/>
          <w:sz w:val="20"/>
          <w:szCs w:val="20"/>
          <w:lang w:eastAsia="ru-RU"/>
        </w:rPr>
        <w:t>қты жобаларды жүзеге асыруымызды да талап етеді.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Осыған байланысты, мен алдағы жылдарда мықтап қолға алу қажет болатын бірнеше жобаны ұсынамын.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іріншіден, қазақ тілін біртіндеп латын әліпбиіне көшіру жұмыстарын бастауымыз керек. Біз бұл мәселеге неғұрлым дәйектілік қажеттігін терең түсініп, байыппен қарап келеміз және оған кірісуге</w:t>
      </w:r>
      <w:proofErr w:type="gramStart"/>
      <w:r w:rsidRPr="00B879E7">
        <w:rPr>
          <w:rFonts w:ascii="Times New Roman" w:eastAsia="Times New Roman" w:hAnsi="Times New Roman" w:cs="Times New Roman"/>
          <w:color w:val="215868" w:themeColor="accent5" w:themeShade="80"/>
          <w:sz w:val="20"/>
          <w:szCs w:val="20"/>
          <w:lang w:eastAsia="ru-RU"/>
        </w:rPr>
        <w:t xml:space="preserve"> Т</w:t>
      </w:r>
      <w:proofErr w:type="gramEnd"/>
      <w:r w:rsidRPr="00B879E7">
        <w:rPr>
          <w:rFonts w:ascii="Times New Roman" w:eastAsia="Times New Roman" w:hAnsi="Times New Roman" w:cs="Times New Roman"/>
          <w:color w:val="215868" w:themeColor="accent5" w:themeShade="80"/>
          <w:sz w:val="20"/>
          <w:szCs w:val="20"/>
          <w:lang w:eastAsia="ru-RU"/>
        </w:rPr>
        <w:t>әуелсіздік алғаннан бері мұқият дайындалдық.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Қазақ тілінің әліпбиі тым тереңнен тамыр тартатынын білесіздер.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VI-VII ғасырлар – ерте орта ғасыр кезеңі.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уақытта Еуразия құрлығында ғылымға «Орхон-Енисей жазулары» деген атаумен танылған көне түркілердің руникалық жазуы пайда болып, қол</w:t>
      </w:r>
      <w:r w:rsidRPr="00B879E7">
        <w:rPr>
          <w:rFonts w:ascii="Times New Roman" w:eastAsia="Times New Roman" w:hAnsi="Times New Roman" w:cs="Times New Roman"/>
          <w:color w:val="215868" w:themeColor="accent5" w:themeShade="80"/>
          <w:sz w:val="20"/>
          <w:szCs w:val="20"/>
          <w:lang w:eastAsia="ru-RU"/>
        </w:rPr>
        <w:softHyphen/>
        <w:t>данылды.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адамзат тарихындағы ең көне әліпбилердің бірі ретінде белгілі.</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82816" behindDoc="0" locked="0" layoutInCell="1" allowOverlap="1">
            <wp:simplePos x="0" y="0"/>
            <wp:positionH relativeFrom="column">
              <wp:posOffset>43815</wp:posOffset>
            </wp:positionH>
            <wp:positionV relativeFrom="paragraph">
              <wp:posOffset>41910</wp:posOffset>
            </wp:positionV>
            <wp:extent cx="923925" cy="619125"/>
            <wp:effectExtent l="19050" t="0" r="9525" b="0"/>
            <wp:wrapSquare wrapText="bothSides"/>
            <wp:docPr id="17"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V-XV ғасырларда түркі тілі Еуразия құрлы</w:t>
      </w:r>
      <w:r w:rsidR="00DE3AAF" w:rsidRPr="00B879E7">
        <w:rPr>
          <w:rFonts w:ascii="Times New Roman" w:eastAsia="Times New Roman" w:hAnsi="Times New Roman" w:cs="Times New Roman"/>
          <w:color w:val="215868" w:themeColor="accent5" w:themeShade="80"/>
          <w:sz w:val="20"/>
          <w:szCs w:val="20"/>
          <w:lang w:eastAsia="ru-RU"/>
        </w:rPr>
        <w:softHyphen/>
        <w:t>ғының аса ауқымды бөлігінде ұлтаралық қатынас тілі болды.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Мәселен, Алтын Орданың бүкіл ресми құ</w:t>
      </w:r>
      <w:r w:rsidRPr="00B879E7">
        <w:rPr>
          <w:rFonts w:ascii="Times New Roman" w:eastAsia="Times New Roman" w:hAnsi="Times New Roman" w:cs="Times New Roman"/>
          <w:color w:val="215868" w:themeColor="accent5" w:themeShade="80"/>
          <w:sz w:val="20"/>
          <w:szCs w:val="20"/>
          <w:lang w:eastAsia="ru-RU"/>
        </w:rPr>
        <w:softHyphen/>
        <w:t>жат</w:t>
      </w:r>
      <w:r w:rsidRPr="00B879E7">
        <w:rPr>
          <w:rFonts w:ascii="Times New Roman" w:eastAsia="Times New Roman" w:hAnsi="Times New Roman" w:cs="Times New Roman"/>
          <w:color w:val="215868" w:themeColor="accent5" w:themeShade="80"/>
          <w:sz w:val="20"/>
          <w:szCs w:val="20"/>
          <w:lang w:eastAsia="ru-RU"/>
        </w:rPr>
        <w:softHyphen/>
        <w:t>тары мен халықаралық хат-хабарлары негізінен ортағасырлық түркі тілінде жазылып келді.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Халқымыз Ислам дінін қабылдаған соң руни</w:t>
      </w:r>
      <w:r w:rsidRPr="00B879E7">
        <w:rPr>
          <w:rFonts w:ascii="Times New Roman" w:eastAsia="Times New Roman" w:hAnsi="Times New Roman" w:cs="Times New Roman"/>
          <w:color w:val="215868" w:themeColor="accent5" w:themeShade="80"/>
          <w:sz w:val="20"/>
          <w:szCs w:val="20"/>
          <w:lang w:eastAsia="ru-RU"/>
        </w:rPr>
        <w:softHyphen/>
        <w:t>калық жазулар біртіндеп ысырылып, араб тілі мен араб әліпбиі тарала бастады.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Х ғасырдан ХХ ғасырға дейін, 900 жыл бойы Қазақстан аумағында араб әліпбиі қолданылды.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1929 жылғы 7 тамызда КСРО Орталық Атқару Комитеті мен КСРО Халық Ко</w:t>
      </w:r>
      <w:r w:rsidRPr="00B879E7">
        <w:rPr>
          <w:rFonts w:ascii="Times New Roman" w:eastAsia="Times New Roman" w:hAnsi="Times New Roman" w:cs="Times New Roman"/>
          <w:color w:val="215868" w:themeColor="accent5" w:themeShade="80"/>
          <w:sz w:val="20"/>
          <w:szCs w:val="20"/>
          <w:lang w:eastAsia="ru-RU"/>
        </w:rPr>
        <w:softHyphen/>
        <w:t>мис</w:t>
      </w:r>
      <w:r w:rsidRPr="00B879E7">
        <w:rPr>
          <w:rFonts w:ascii="Times New Roman" w:eastAsia="Times New Roman" w:hAnsi="Times New Roman" w:cs="Times New Roman"/>
          <w:color w:val="215868" w:themeColor="accent5" w:themeShade="80"/>
          <w:sz w:val="20"/>
          <w:szCs w:val="20"/>
          <w:lang w:eastAsia="ru-RU"/>
        </w:rPr>
        <w:softHyphen/>
        <w:t>сар</w:t>
      </w:r>
      <w:r w:rsidRPr="00B879E7">
        <w:rPr>
          <w:rFonts w:ascii="Times New Roman" w:eastAsia="Times New Roman" w:hAnsi="Times New Roman" w:cs="Times New Roman"/>
          <w:color w:val="215868" w:themeColor="accent5" w:themeShade="80"/>
          <w:sz w:val="20"/>
          <w:szCs w:val="20"/>
          <w:lang w:eastAsia="ru-RU"/>
        </w:rPr>
        <w:softHyphen/>
        <w:t>лары Кеңесінің Президиумы латындан</w:t>
      </w:r>
      <w:r w:rsidRPr="00B879E7">
        <w:rPr>
          <w:rFonts w:ascii="Times New Roman" w:eastAsia="Times New Roman" w:hAnsi="Times New Roman" w:cs="Times New Roman"/>
          <w:color w:val="215868" w:themeColor="accent5" w:themeShade="80"/>
          <w:sz w:val="20"/>
          <w:szCs w:val="20"/>
          <w:lang w:eastAsia="ru-RU"/>
        </w:rPr>
        <w:softHyphen/>
        <w:t>дырылған жаңа әліпби – «Біртұтас түркі ал</w:t>
      </w:r>
      <w:r w:rsidRPr="00B879E7">
        <w:rPr>
          <w:rFonts w:ascii="Times New Roman" w:eastAsia="Times New Roman" w:hAnsi="Times New Roman" w:cs="Times New Roman"/>
          <w:color w:val="215868" w:themeColor="accent5" w:themeShade="80"/>
          <w:sz w:val="20"/>
          <w:szCs w:val="20"/>
          <w:lang w:eastAsia="ru-RU"/>
        </w:rPr>
        <w:softHyphen/>
        <w:t>фавитін» енгізу туралы қаулы қабылдады.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Латын әліпбиінің негізінде жасалған жазу үлгісі 1929 жылдан 1940 жылға дейін қолданылып, кейін кириллицаға ауыстырылды.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1940 жылғы 13 қарашада «Қазақ жазуын латындандырылған ә</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іпбиден орыс графикасы негізіндегі жаңа әліпбиге көшіру туралы» заң қабылданды.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Осылайша, қазақ тілінің әліпбиін өзгерту тарихы негізінен </w:t>
      </w:r>
      <w:proofErr w:type="gramStart"/>
      <w:r w:rsidRPr="00B879E7">
        <w:rPr>
          <w:rFonts w:ascii="Times New Roman" w:eastAsia="Times New Roman" w:hAnsi="Times New Roman" w:cs="Times New Roman"/>
          <w:color w:val="215868" w:themeColor="accent5" w:themeShade="80"/>
          <w:sz w:val="20"/>
          <w:szCs w:val="20"/>
          <w:lang w:eastAsia="ru-RU"/>
        </w:rPr>
        <w:t>на</w:t>
      </w:r>
      <w:proofErr w:type="gramEnd"/>
      <w:r w:rsidRPr="00B879E7">
        <w:rPr>
          <w:rFonts w:ascii="Times New Roman" w:eastAsia="Times New Roman" w:hAnsi="Times New Roman" w:cs="Times New Roman"/>
          <w:color w:val="215868" w:themeColor="accent5" w:themeShade="80"/>
          <w:sz w:val="20"/>
          <w:szCs w:val="20"/>
          <w:lang w:eastAsia="ru-RU"/>
        </w:rPr>
        <w:t>қты саяси себептермен айқын</w:t>
      </w:r>
      <w:r w:rsidRPr="00B879E7">
        <w:rPr>
          <w:rFonts w:ascii="Times New Roman" w:eastAsia="Times New Roman" w:hAnsi="Times New Roman" w:cs="Times New Roman"/>
          <w:color w:val="215868" w:themeColor="accent5" w:themeShade="80"/>
          <w:sz w:val="20"/>
          <w:szCs w:val="20"/>
          <w:lang w:eastAsia="ru-RU"/>
        </w:rPr>
        <w:softHyphen/>
        <w:t>далып келді.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Мен 2012 жылғы желтоқсан айында жария еткен «Қазақстан-2050» Стратегиясында «2025 жыл</w:t>
      </w:r>
      <w:r w:rsidRPr="00B879E7">
        <w:rPr>
          <w:rFonts w:ascii="Times New Roman" w:eastAsia="Times New Roman" w:hAnsi="Times New Roman" w:cs="Times New Roman"/>
          <w:color w:val="215868" w:themeColor="accent5" w:themeShade="80"/>
          <w:sz w:val="20"/>
          <w:szCs w:val="20"/>
          <w:lang w:eastAsia="ru-RU"/>
        </w:rPr>
        <w:softHyphen/>
        <w:t>дан бастап латын әліпбиіне көшуге кірісуіміз керектігін» мәлімдедім.</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сол кезден барлық салаларда біз латын қар</w:t>
      </w:r>
      <w:r w:rsidRPr="00B879E7">
        <w:rPr>
          <w:rFonts w:ascii="Times New Roman" w:eastAsia="Times New Roman" w:hAnsi="Times New Roman" w:cs="Times New Roman"/>
          <w:color w:val="215868" w:themeColor="accent5" w:themeShade="80"/>
          <w:sz w:val="20"/>
          <w:szCs w:val="20"/>
          <w:lang w:eastAsia="ru-RU"/>
        </w:rPr>
        <w:softHyphen/>
        <w:t>піне көшуді бастаймыз деген сөз.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Яғни, 2025 жылға қарай іс қағаздарын, мерзімді баспасөзді, оқулықтарды, бәрін де латын әліп</w:t>
      </w:r>
      <w:r w:rsidRPr="00B879E7">
        <w:rPr>
          <w:rFonts w:ascii="Times New Roman" w:eastAsia="Times New Roman" w:hAnsi="Times New Roman" w:cs="Times New Roman"/>
          <w:color w:val="215868" w:themeColor="accent5" w:themeShade="80"/>
          <w:sz w:val="20"/>
          <w:szCs w:val="20"/>
          <w:lang w:eastAsia="ru-RU"/>
        </w:rPr>
        <w:softHyphen/>
        <w:t>биімен басып шығара бастауға тиіспіз.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Ол кезең де таяп қалды, сондықтан біз уақыт ұттырмай,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жұмысты осы бастан қолға алуымыз керек. Біз осынау ауқымды жұмысты бастауға қа</w:t>
      </w:r>
      <w:r w:rsidRPr="00B879E7">
        <w:rPr>
          <w:rFonts w:ascii="Times New Roman" w:eastAsia="Times New Roman" w:hAnsi="Times New Roman" w:cs="Times New Roman"/>
          <w:color w:val="215868" w:themeColor="accent5" w:themeShade="80"/>
          <w:sz w:val="20"/>
          <w:szCs w:val="20"/>
          <w:lang w:eastAsia="ru-RU"/>
        </w:rPr>
        <w:softHyphen/>
        <w:t>жетті дайындық жұмыстарына қазірден кірі</w:t>
      </w:r>
      <w:r w:rsidRPr="00B879E7">
        <w:rPr>
          <w:rFonts w:ascii="Times New Roman" w:eastAsia="Times New Roman" w:hAnsi="Times New Roman" w:cs="Times New Roman"/>
          <w:color w:val="215868" w:themeColor="accent5" w:themeShade="80"/>
          <w:sz w:val="20"/>
          <w:szCs w:val="20"/>
          <w:lang w:eastAsia="ru-RU"/>
        </w:rPr>
        <w:softHyphen/>
        <w:t>семіз. Үкімет қазақ тілін латын әліпбиіне көші</w:t>
      </w:r>
      <w:r w:rsidRPr="00B879E7">
        <w:rPr>
          <w:rFonts w:ascii="Times New Roman" w:eastAsia="Times New Roman" w:hAnsi="Times New Roman" w:cs="Times New Roman"/>
          <w:color w:val="215868" w:themeColor="accent5" w:themeShade="80"/>
          <w:sz w:val="20"/>
          <w:szCs w:val="20"/>
          <w:lang w:eastAsia="ru-RU"/>
        </w:rPr>
        <w:softHyphen/>
        <w:t>ру</w:t>
      </w:r>
      <w:r w:rsidRPr="00B879E7">
        <w:rPr>
          <w:rFonts w:ascii="Times New Roman" w:eastAsia="Times New Roman" w:hAnsi="Times New Roman" w:cs="Times New Roman"/>
          <w:color w:val="215868" w:themeColor="accent5" w:themeShade="80"/>
          <w:sz w:val="20"/>
          <w:szCs w:val="20"/>
          <w:lang w:eastAsia="ru-RU"/>
        </w:rPr>
        <w:softHyphen/>
        <w:t xml:space="preserve">дің </w:t>
      </w:r>
      <w:proofErr w:type="gramStart"/>
      <w:r w:rsidRPr="00B879E7">
        <w:rPr>
          <w:rFonts w:ascii="Times New Roman" w:eastAsia="Times New Roman" w:hAnsi="Times New Roman" w:cs="Times New Roman"/>
          <w:color w:val="215868" w:themeColor="accent5" w:themeShade="80"/>
          <w:sz w:val="20"/>
          <w:szCs w:val="20"/>
          <w:lang w:eastAsia="ru-RU"/>
        </w:rPr>
        <w:t>на</w:t>
      </w:r>
      <w:proofErr w:type="gramEnd"/>
      <w:r w:rsidRPr="00B879E7">
        <w:rPr>
          <w:rFonts w:ascii="Times New Roman" w:eastAsia="Times New Roman" w:hAnsi="Times New Roman" w:cs="Times New Roman"/>
          <w:color w:val="215868" w:themeColor="accent5" w:themeShade="80"/>
          <w:sz w:val="20"/>
          <w:szCs w:val="20"/>
          <w:lang w:eastAsia="ru-RU"/>
        </w:rPr>
        <w:t>қты кестесін жасауы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Латыншаға көшудің терең логикасы бар.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қазіргі заманғы технологиялық орта</w:t>
      </w:r>
      <w:r w:rsidRPr="00B879E7">
        <w:rPr>
          <w:rFonts w:ascii="Times New Roman" w:eastAsia="Times New Roman" w:hAnsi="Times New Roman" w:cs="Times New Roman"/>
          <w:color w:val="215868" w:themeColor="accent5" w:themeShade="80"/>
          <w:sz w:val="20"/>
          <w:szCs w:val="20"/>
          <w:lang w:eastAsia="ru-RU"/>
        </w:rPr>
        <w:softHyphen/>
        <w:t>ның, ком</w:t>
      </w:r>
      <w:r w:rsidRPr="00B879E7">
        <w:rPr>
          <w:rFonts w:ascii="Times New Roman" w:eastAsia="Times New Roman" w:hAnsi="Times New Roman" w:cs="Times New Roman"/>
          <w:color w:val="215868" w:themeColor="accent5" w:themeShade="80"/>
          <w:sz w:val="20"/>
          <w:szCs w:val="20"/>
          <w:lang w:eastAsia="ru-RU"/>
        </w:rPr>
        <w:softHyphen/>
        <w:t>муникацияның, сондай-ақ, ХХІ ғасыр</w:t>
      </w:r>
      <w:r w:rsidRPr="00B879E7">
        <w:rPr>
          <w:rFonts w:ascii="Times New Roman" w:eastAsia="Times New Roman" w:hAnsi="Times New Roman" w:cs="Times New Roman"/>
          <w:color w:val="215868" w:themeColor="accent5" w:themeShade="80"/>
          <w:sz w:val="20"/>
          <w:szCs w:val="20"/>
          <w:lang w:eastAsia="ru-RU"/>
        </w:rPr>
        <w:softHyphen/>
        <w:t>дағы ғылы</w:t>
      </w:r>
      <w:r w:rsidRPr="00B879E7">
        <w:rPr>
          <w:rFonts w:ascii="Times New Roman" w:eastAsia="Times New Roman" w:hAnsi="Times New Roman" w:cs="Times New Roman"/>
          <w:color w:val="215868" w:themeColor="accent5" w:themeShade="80"/>
          <w:sz w:val="20"/>
          <w:szCs w:val="20"/>
          <w:lang w:eastAsia="ru-RU"/>
        </w:rPr>
        <w:softHyphen/>
        <w:t>ми және білім беру процесінің ерекше</w:t>
      </w:r>
      <w:r w:rsidRPr="00B879E7">
        <w:rPr>
          <w:rFonts w:ascii="Times New Roman" w:eastAsia="Times New Roman" w:hAnsi="Times New Roman" w:cs="Times New Roman"/>
          <w:color w:val="215868" w:themeColor="accent5" w:themeShade="80"/>
          <w:sz w:val="20"/>
          <w:szCs w:val="20"/>
          <w:lang w:eastAsia="ru-RU"/>
        </w:rPr>
        <w:softHyphen/>
        <w:t>лік</w:t>
      </w:r>
      <w:r w:rsidRPr="00B879E7">
        <w:rPr>
          <w:rFonts w:ascii="Times New Roman" w:eastAsia="Times New Roman" w:hAnsi="Times New Roman" w:cs="Times New Roman"/>
          <w:color w:val="215868" w:themeColor="accent5" w:themeShade="80"/>
          <w:sz w:val="20"/>
          <w:szCs w:val="20"/>
          <w:lang w:eastAsia="ru-RU"/>
        </w:rPr>
        <w:softHyphen/>
        <w:t>теріне байланысты.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Мектеп қабырғасында балаларымыз ағылшын тілін оқып, латын әріптерін онсыз да үйрені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жатыр. Сондықтан, жас буын үшін ешқандай қиындық, кедергілер болмақ емес.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2017 жылдың аяғына дейін ғалымдардың көмегімен, барша қоғам өкілдерімен ақылдаса отырып, қазақ әліпбиінің жаңа графикадағы бірыңғай стандартты нұсқасын қабылдау керек. 2018 жылдан бастап жаңа әліпбиді үйрететін мамандарды және орта мектептерге арналған оқулықтарды дайындауға кірісу</w:t>
      </w:r>
      <w:proofErr w:type="gramEnd"/>
      <w:r w:rsidRPr="00B879E7">
        <w:rPr>
          <w:rFonts w:ascii="Times New Roman" w:eastAsia="Times New Roman" w:hAnsi="Times New Roman" w:cs="Times New Roman"/>
          <w:color w:val="215868" w:themeColor="accent5" w:themeShade="80"/>
          <w:sz w:val="20"/>
          <w:szCs w:val="20"/>
          <w:lang w:eastAsia="ru-RU"/>
        </w:rPr>
        <w:t>і</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із қажет.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Алдағы 2 жылда ұйымдастыру және әдістемелік жұмыстар жүргізілуге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Әрине, жаңа әліпбиге бейімделу кезеңінде бел</w:t>
      </w:r>
      <w:r w:rsidRPr="00B879E7">
        <w:rPr>
          <w:rFonts w:ascii="Times New Roman" w:eastAsia="Times New Roman" w:hAnsi="Times New Roman" w:cs="Times New Roman"/>
          <w:color w:val="215868" w:themeColor="accent5" w:themeShade="80"/>
          <w:sz w:val="20"/>
          <w:szCs w:val="20"/>
          <w:lang w:eastAsia="ru-RU"/>
        </w:rPr>
        <w:softHyphen/>
        <w:t>гі</w:t>
      </w:r>
      <w:proofErr w:type="gramStart"/>
      <w:r w:rsidRPr="00B879E7">
        <w:rPr>
          <w:rFonts w:ascii="Times New Roman" w:eastAsia="Times New Roman" w:hAnsi="Times New Roman" w:cs="Times New Roman"/>
          <w:color w:val="215868" w:themeColor="accent5" w:themeShade="80"/>
          <w:sz w:val="20"/>
          <w:szCs w:val="20"/>
          <w:lang w:eastAsia="ru-RU"/>
        </w:rPr>
        <w:t>лі б</w:t>
      </w:r>
      <w:proofErr w:type="gramEnd"/>
      <w:r w:rsidRPr="00B879E7">
        <w:rPr>
          <w:rFonts w:ascii="Times New Roman" w:eastAsia="Times New Roman" w:hAnsi="Times New Roman" w:cs="Times New Roman"/>
          <w:color w:val="215868" w:themeColor="accent5" w:themeShade="80"/>
          <w:sz w:val="20"/>
          <w:szCs w:val="20"/>
          <w:lang w:eastAsia="ru-RU"/>
        </w:rPr>
        <w:t>ір уақыт кириллица алфавиті де қол</w:t>
      </w:r>
      <w:r w:rsidRPr="00B879E7">
        <w:rPr>
          <w:rFonts w:ascii="Times New Roman" w:eastAsia="Times New Roman" w:hAnsi="Times New Roman" w:cs="Times New Roman"/>
          <w:color w:val="215868" w:themeColor="accent5" w:themeShade="80"/>
          <w:sz w:val="20"/>
          <w:szCs w:val="20"/>
          <w:lang w:eastAsia="ru-RU"/>
        </w:rPr>
        <w:softHyphen/>
        <w:t>даныла тұрады.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Екіншіден, қоғамдық және гуманитарлық ғылымдар бойынша «Жаңа гуманитарлық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 Қазақ тіліндегі 100 жаңа оқулық» жобасын қолға аламыз.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Оның </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әні мынада: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1. </w:t>
      </w: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тарих, саясаттану, әлеуметтану, философия, психология, мәдениеттану және филология ғылымдары бойынша студенттерге толыққанды білім беруге қажетті барлық жағдайды жасауға тиіспіз. Гуманитарлық зиялы қауым өкілдері елі</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іздің жоғары оқу орындарындағы гума</w:t>
      </w:r>
      <w:r w:rsidRPr="00B879E7">
        <w:rPr>
          <w:rFonts w:ascii="Times New Roman" w:eastAsia="Times New Roman" w:hAnsi="Times New Roman" w:cs="Times New Roman"/>
          <w:color w:val="215868" w:themeColor="accent5" w:themeShade="80"/>
          <w:sz w:val="20"/>
          <w:szCs w:val="20"/>
          <w:lang w:eastAsia="ru-RU"/>
        </w:rPr>
        <w:softHyphen/>
        <w:t>нитарлық кафедраларды қайта қалпына келтіру арқылы мемлекеттің қолдауына ие болады. Бізге инженерлер мен дәрігерлер ғана емес, қазіргі заманды және болашақты терең түсіне алатын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імді адамдар да ауадай қажет.</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2. Біз алдағы бірнеше жылда гуманитарлық білімнің барлық бағыттары бойынша әлемдегі </w:t>
      </w:r>
      <w:proofErr w:type="gramStart"/>
      <w:r w:rsidRPr="00B879E7">
        <w:rPr>
          <w:rFonts w:ascii="Times New Roman" w:eastAsia="Times New Roman" w:hAnsi="Times New Roman" w:cs="Times New Roman"/>
          <w:color w:val="215868" w:themeColor="accent5" w:themeShade="80"/>
          <w:sz w:val="20"/>
          <w:szCs w:val="20"/>
          <w:lang w:eastAsia="ru-RU"/>
        </w:rPr>
        <w:t>ең жа</w:t>
      </w:r>
      <w:proofErr w:type="gramEnd"/>
      <w:r w:rsidRPr="00B879E7">
        <w:rPr>
          <w:rFonts w:ascii="Times New Roman" w:eastAsia="Times New Roman" w:hAnsi="Times New Roman" w:cs="Times New Roman"/>
          <w:color w:val="215868" w:themeColor="accent5" w:themeShade="80"/>
          <w:sz w:val="20"/>
          <w:szCs w:val="20"/>
          <w:lang w:eastAsia="ru-RU"/>
        </w:rPr>
        <w:t>қсы 100 оқулықты әртүрлі тілдерден қазақ тіліне аударып, жастарға дүние жүзіндегі таң</w:t>
      </w:r>
      <w:r w:rsidRPr="00B879E7">
        <w:rPr>
          <w:rFonts w:ascii="Times New Roman" w:eastAsia="Times New Roman" w:hAnsi="Times New Roman" w:cs="Times New Roman"/>
          <w:color w:val="215868" w:themeColor="accent5" w:themeShade="80"/>
          <w:sz w:val="20"/>
          <w:szCs w:val="20"/>
          <w:lang w:eastAsia="ru-RU"/>
        </w:rPr>
        <w:softHyphen/>
        <w:t xml:space="preserve">даулы үлгілердің негізінде </w:t>
      </w:r>
      <w:r w:rsidRPr="00B879E7">
        <w:rPr>
          <w:rFonts w:ascii="Times New Roman" w:eastAsia="Times New Roman" w:hAnsi="Times New Roman" w:cs="Times New Roman"/>
          <w:color w:val="215868" w:themeColor="accent5" w:themeShade="80"/>
          <w:sz w:val="20"/>
          <w:szCs w:val="20"/>
          <w:lang w:eastAsia="ru-RU"/>
        </w:rPr>
        <w:lastRenderedPageBreak/>
        <w:t>білім алуға мүмкіндік жасаймыз. 2018-2019 оқу жылының өзінде студенттерді осы оқулық</w:t>
      </w:r>
      <w:proofErr w:type="gramStart"/>
      <w:r w:rsidRPr="00B879E7">
        <w:rPr>
          <w:rFonts w:ascii="Times New Roman" w:eastAsia="Times New Roman" w:hAnsi="Times New Roman" w:cs="Times New Roman"/>
          <w:color w:val="215868" w:themeColor="accent5" w:themeShade="80"/>
          <w:sz w:val="20"/>
          <w:szCs w:val="20"/>
          <w:lang w:eastAsia="ru-RU"/>
        </w:rPr>
        <w:t>тармен</w:t>
      </w:r>
      <w:proofErr w:type="gramEnd"/>
      <w:r w:rsidRPr="00B879E7">
        <w:rPr>
          <w:rFonts w:ascii="Times New Roman" w:eastAsia="Times New Roman" w:hAnsi="Times New Roman" w:cs="Times New Roman"/>
          <w:color w:val="215868" w:themeColor="accent5" w:themeShade="80"/>
          <w:sz w:val="20"/>
          <w:szCs w:val="20"/>
          <w:lang w:eastAsia="ru-RU"/>
        </w:rPr>
        <w:t xml:space="preserve"> оқыта бастауға тиіспіз.</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Pr>
          <w:rFonts w:ascii="Times New Roman" w:eastAsia="Times New Roman" w:hAnsi="Times New Roman" w:cs="Times New Roman"/>
          <w:noProof/>
          <w:color w:val="215868" w:themeColor="accent5" w:themeShade="80"/>
          <w:sz w:val="20"/>
          <w:szCs w:val="20"/>
          <w:lang w:eastAsia="ru-RU"/>
        </w:rPr>
        <w:drawing>
          <wp:anchor distT="0" distB="0" distL="114300" distR="114300" simplePos="0" relativeHeight="251684864" behindDoc="0" locked="0" layoutInCell="1" allowOverlap="1">
            <wp:simplePos x="0" y="0"/>
            <wp:positionH relativeFrom="column">
              <wp:posOffset>-51435</wp:posOffset>
            </wp:positionH>
            <wp:positionV relativeFrom="paragraph">
              <wp:posOffset>-300990</wp:posOffset>
            </wp:positionV>
            <wp:extent cx="923925" cy="619125"/>
            <wp:effectExtent l="19050" t="0" r="9525" b="0"/>
            <wp:wrapSquare wrapText="bothSides"/>
            <wp:docPr id="18"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3. Ол үшін қазіргі аудармамен айналысатын құрылымдар негізінде мемлекеттік емес Ұлттық аударма бюросын құру керек. Ол Үкіметтің тапсырысы бойынша 2017 жылдың жазынан тиісті жұмыстарға кірісе бергені жөн.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бағдарлама арқылы неге қол жеткіземіз?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Ең алдымен, жүз мыңдаған студентке жаңа сапалық деңгейде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 бере бастаймыз.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білім саласындағы жаһандық бәсекеге не</w:t>
      </w:r>
      <w:r w:rsidRPr="00B879E7">
        <w:rPr>
          <w:rFonts w:ascii="Times New Roman" w:eastAsia="Times New Roman" w:hAnsi="Times New Roman" w:cs="Times New Roman"/>
          <w:color w:val="215868" w:themeColor="accent5" w:themeShade="80"/>
          <w:sz w:val="20"/>
          <w:szCs w:val="20"/>
          <w:lang w:eastAsia="ru-RU"/>
        </w:rPr>
        <w:softHyphen/>
        <w:t>ғұрлым бейімделген мамандарды даярлау деген сөз.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О</w:t>
      </w:r>
      <w:proofErr w:type="gramEnd"/>
      <w:r w:rsidRPr="00B879E7">
        <w:rPr>
          <w:rFonts w:ascii="Times New Roman" w:eastAsia="Times New Roman" w:hAnsi="Times New Roman" w:cs="Times New Roman"/>
          <w:color w:val="215868" w:themeColor="accent5" w:themeShade="80"/>
          <w:sz w:val="20"/>
          <w:szCs w:val="20"/>
          <w:lang w:eastAsia="ru-RU"/>
        </w:rPr>
        <w:t>ған қ</w:t>
      </w:r>
      <w:proofErr w:type="gramStart"/>
      <w:r w:rsidRPr="00B879E7">
        <w:rPr>
          <w:rFonts w:ascii="Times New Roman" w:eastAsia="Times New Roman" w:hAnsi="Times New Roman" w:cs="Times New Roman"/>
          <w:color w:val="215868" w:themeColor="accent5" w:themeShade="80"/>
          <w:sz w:val="20"/>
          <w:szCs w:val="20"/>
          <w:lang w:eastAsia="ru-RU"/>
        </w:rPr>
        <w:t>оса</w:t>
      </w:r>
      <w:proofErr w:type="gramEnd"/>
      <w:r w:rsidRPr="00B879E7">
        <w:rPr>
          <w:rFonts w:ascii="Times New Roman" w:eastAsia="Times New Roman" w:hAnsi="Times New Roman" w:cs="Times New Roman"/>
          <w:color w:val="215868" w:themeColor="accent5" w:themeShade="80"/>
          <w:sz w:val="20"/>
          <w:szCs w:val="20"/>
          <w:lang w:eastAsia="ru-RU"/>
        </w:rPr>
        <w:t>, жаңа мамандар ашықтық, прагматизм мен бәсекелік қабілет сияқты сананы жаңғыртудың негізгі қағидаларын қо</w:t>
      </w:r>
      <w:r w:rsidRPr="00B879E7">
        <w:rPr>
          <w:rFonts w:ascii="Times New Roman" w:eastAsia="Times New Roman" w:hAnsi="Times New Roman" w:cs="Times New Roman"/>
          <w:color w:val="215868" w:themeColor="accent5" w:themeShade="80"/>
          <w:sz w:val="20"/>
          <w:szCs w:val="20"/>
          <w:lang w:eastAsia="ru-RU"/>
        </w:rPr>
        <w:softHyphen/>
        <w:t>ғам</w:t>
      </w:r>
      <w:r w:rsidRPr="00B879E7">
        <w:rPr>
          <w:rFonts w:ascii="Times New Roman" w:eastAsia="Times New Roman" w:hAnsi="Times New Roman" w:cs="Times New Roman"/>
          <w:color w:val="215868" w:themeColor="accent5" w:themeShade="80"/>
          <w:sz w:val="20"/>
          <w:szCs w:val="20"/>
          <w:lang w:eastAsia="ru-RU"/>
        </w:rPr>
        <w:softHyphen/>
        <w:t>да ор</w:t>
      </w:r>
      <w:r w:rsidRPr="00B879E7">
        <w:rPr>
          <w:rFonts w:ascii="Times New Roman" w:eastAsia="Times New Roman" w:hAnsi="Times New Roman" w:cs="Times New Roman"/>
          <w:color w:val="215868" w:themeColor="accent5" w:themeShade="80"/>
          <w:sz w:val="20"/>
          <w:szCs w:val="20"/>
          <w:lang w:eastAsia="ru-RU"/>
        </w:rPr>
        <w:softHyphen/>
        <w:t>нықтыратын басты күшке айналады. Осылайша, болашақтың негізі бі</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ім орда</w:t>
      </w:r>
      <w:r w:rsidRPr="00B879E7">
        <w:rPr>
          <w:rFonts w:ascii="Times New Roman" w:eastAsia="Times New Roman" w:hAnsi="Times New Roman" w:cs="Times New Roman"/>
          <w:color w:val="215868" w:themeColor="accent5" w:themeShade="80"/>
          <w:sz w:val="20"/>
          <w:szCs w:val="20"/>
          <w:lang w:eastAsia="ru-RU"/>
        </w:rPr>
        <w:softHyphen/>
        <w:t>ларының аудиторияларында қаланады.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Біздің әлеуметтік және гуманитарлық білімі</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із ұзақ жылдар бойы бір ғана ілімнің аясында шектеліп, дүниеге бір ғана көзқараспен қарауға мәжбүр болдық. Әлемнің үздік 100 оқулығының қазақ тілінде шығуы 5-6 жылдан кейін-ақ жемісін бере бастайды. Сол себепті, уақыт ұттырмай, ең заманауи, таңдаулы үлгілерді алып, олардың қазақ тіліндегі аудармасын жасауымыз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мемлекеттің міндеті.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Үкімет мұны аудармашы мамандармен қамтамасыз ету, авторлық құқық, оқ</w:t>
      </w:r>
      <w:proofErr w:type="gramStart"/>
      <w:r w:rsidRPr="00B879E7">
        <w:rPr>
          <w:rFonts w:ascii="Times New Roman" w:eastAsia="Times New Roman" w:hAnsi="Times New Roman" w:cs="Times New Roman"/>
          <w:color w:val="215868" w:themeColor="accent5" w:themeShade="80"/>
          <w:sz w:val="20"/>
          <w:szCs w:val="20"/>
          <w:lang w:eastAsia="ru-RU"/>
        </w:rPr>
        <w:t>у-</w:t>
      </w:r>
      <w:proofErr w:type="gramEnd"/>
      <w:r w:rsidRPr="00B879E7">
        <w:rPr>
          <w:rFonts w:ascii="Times New Roman" w:eastAsia="Times New Roman" w:hAnsi="Times New Roman" w:cs="Times New Roman"/>
          <w:color w:val="215868" w:themeColor="accent5" w:themeShade="80"/>
          <w:sz w:val="20"/>
          <w:szCs w:val="20"/>
          <w:lang w:eastAsia="ru-RU"/>
        </w:rPr>
        <w:t>әдістемелік бағдарламалар мен профессорлық-оқытушылық құрамды белгілеу сияқты жайттарды ескере отырып, кешенді түрде шешуі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Үшіншіден, Қазақ «Туған жерге туыңды тік» деп бекер айтпаған.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Патриотизм кіндік қаның тамған жеріңе, өскен ауылыңа, қалаң мен өңіріңе, яғни туған жеріңе деген сүйіспеншіліктен басталады.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Сол себепті, мен «Туған жер» бағдарламасын қолға алуды ұсынамын. Оның ауқымы ізінше оп-оңай кеңейі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«Туған елге» ұласады.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Мәселен, «Ауылым – әнім» атты әнді  айтқанда, «Туған жерін сүйе алмаған, сүйе алар ма туған елін» деп шырқайтын </w:t>
      </w:r>
      <w:proofErr w:type="gramStart"/>
      <w:r w:rsidRPr="00B879E7">
        <w:rPr>
          <w:rFonts w:ascii="Times New Roman" w:eastAsia="Times New Roman" w:hAnsi="Times New Roman" w:cs="Times New Roman"/>
          <w:color w:val="215868" w:themeColor="accent5" w:themeShade="80"/>
          <w:sz w:val="20"/>
          <w:szCs w:val="20"/>
          <w:lang w:eastAsia="ru-RU"/>
        </w:rPr>
        <w:t>ед</w:t>
      </w:r>
      <w:proofErr w:type="gramEnd"/>
      <w:r w:rsidRPr="00B879E7">
        <w:rPr>
          <w:rFonts w:ascii="Times New Roman" w:eastAsia="Times New Roman" w:hAnsi="Times New Roman" w:cs="Times New Roman"/>
          <w:color w:val="215868" w:themeColor="accent5" w:themeShade="80"/>
          <w:sz w:val="20"/>
          <w:szCs w:val="20"/>
          <w:lang w:eastAsia="ru-RU"/>
        </w:rPr>
        <w:t>ік қой. Бажайлап қарасақ, бұл – мағынасы ө</w:t>
      </w:r>
      <w:proofErr w:type="gramStart"/>
      <w:r w:rsidRPr="00B879E7">
        <w:rPr>
          <w:rFonts w:ascii="Times New Roman" w:eastAsia="Times New Roman" w:hAnsi="Times New Roman" w:cs="Times New Roman"/>
          <w:color w:val="215868" w:themeColor="accent5" w:themeShade="80"/>
          <w:sz w:val="20"/>
          <w:szCs w:val="20"/>
          <w:lang w:eastAsia="ru-RU"/>
        </w:rPr>
        <w:t>те тере</w:t>
      </w:r>
      <w:proofErr w:type="gramEnd"/>
      <w:r w:rsidRPr="00B879E7">
        <w:rPr>
          <w:rFonts w:ascii="Times New Roman" w:eastAsia="Times New Roman" w:hAnsi="Times New Roman" w:cs="Times New Roman"/>
          <w:color w:val="215868" w:themeColor="accent5" w:themeShade="80"/>
          <w:sz w:val="20"/>
          <w:szCs w:val="20"/>
          <w:lang w:eastAsia="ru-RU"/>
        </w:rPr>
        <w:t>ң сөздер.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Бағдарлама неге «Туған жер» деп аталады? Адам баласы – шексіз зерденің ғана емес, ғажайып сезімнің иесі. Туған жер – әркімнің шыр еті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жерге түскен, бауырында еңбектеп, қаз басқан қасиетті мекені, талай жанның өмір-бақи тұратын өлкесі. Оны қайда жүрсе де жүрегінің түбінде әлдилеп өтпейтін жан баласы болмайды.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Туған жерге, оның </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әдениеті мен  салт-дәс</w:t>
      </w:r>
      <w:r w:rsidRPr="00B879E7">
        <w:rPr>
          <w:rFonts w:ascii="Times New Roman" w:eastAsia="Times New Roman" w:hAnsi="Times New Roman" w:cs="Times New Roman"/>
          <w:color w:val="215868" w:themeColor="accent5" w:themeShade="80"/>
          <w:sz w:val="20"/>
          <w:szCs w:val="20"/>
          <w:lang w:eastAsia="ru-RU"/>
        </w:rPr>
        <w:softHyphen/>
        <w:t>түрлеріне айрықша іңкәрлікпен атсалысу – шынайы патриотизмнің маңызды көріністерінің бірі.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Бұл кез келген халықты әншейін біріге салған қауым емес, шын мәніндегі ұлт ететін мәден</w:t>
      </w:r>
      <w:proofErr w:type="gramStart"/>
      <w:r w:rsidRPr="00B879E7">
        <w:rPr>
          <w:rFonts w:ascii="Times New Roman" w:eastAsia="Times New Roman" w:hAnsi="Times New Roman" w:cs="Times New Roman"/>
          <w:color w:val="215868" w:themeColor="accent5" w:themeShade="80"/>
          <w:sz w:val="20"/>
          <w:szCs w:val="20"/>
          <w:lang w:eastAsia="ru-RU"/>
        </w:rPr>
        <w:t>и-</w:t>
      </w:r>
      <w:proofErr w:type="gramEnd"/>
      <w:r w:rsidRPr="00B879E7">
        <w:rPr>
          <w:rFonts w:ascii="Times New Roman" w:eastAsia="Times New Roman" w:hAnsi="Times New Roman" w:cs="Times New Roman"/>
          <w:color w:val="215868" w:themeColor="accent5" w:themeShade="80"/>
          <w:sz w:val="20"/>
          <w:szCs w:val="20"/>
          <w:lang w:eastAsia="ru-RU"/>
        </w:rPr>
        <w:t xml:space="preserve"> генетикалық кодының негізі.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Біздің бабаларымыз ғасырлар бойы ұшқан құстың қанаты талып, жүгірген аңның тұяғы тозатын ұла</w:t>
      </w:r>
      <w:proofErr w:type="gramStart"/>
      <w:r w:rsidRPr="00B879E7">
        <w:rPr>
          <w:rFonts w:ascii="Times New Roman" w:eastAsia="Times New Roman" w:hAnsi="Times New Roman" w:cs="Times New Roman"/>
          <w:color w:val="215868" w:themeColor="accent5" w:themeShade="80"/>
          <w:sz w:val="20"/>
          <w:szCs w:val="20"/>
          <w:lang w:eastAsia="ru-RU"/>
        </w:rPr>
        <w:t>н-</w:t>
      </w:r>
      <w:proofErr w:type="gramEnd"/>
      <w:r w:rsidRPr="00B879E7">
        <w:rPr>
          <w:rFonts w:ascii="Times New Roman" w:eastAsia="Times New Roman" w:hAnsi="Times New Roman" w:cs="Times New Roman"/>
          <w:color w:val="215868" w:themeColor="accent5" w:themeShade="80"/>
          <w:sz w:val="20"/>
          <w:szCs w:val="20"/>
          <w:lang w:eastAsia="ru-RU"/>
        </w:rPr>
        <w:t>ғайыр аумақты ғана қорғаған жоқ.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Олар ұлттың болашағын, келер ұрпағын, бізді қорғады. Сан тараптан сұқтанған жат жұртқа Атамекеннің қарыс қадамын да бермей, ұрпағына мирас етті.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Туған жерге деген сүйіспеншілік нені біл</w:t>
      </w:r>
      <w:r w:rsidRPr="00B879E7">
        <w:rPr>
          <w:rFonts w:ascii="Times New Roman" w:eastAsia="Times New Roman" w:hAnsi="Times New Roman" w:cs="Times New Roman"/>
          <w:color w:val="215868" w:themeColor="accent5" w:themeShade="80"/>
          <w:sz w:val="20"/>
          <w:szCs w:val="20"/>
          <w:lang w:eastAsia="ru-RU"/>
        </w:rPr>
        <w:softHyphen/>
        <w:t>діреді, жалпы, бағдарламаның мәні неде?</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Бірінші,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білім беру саласында ауқымды өлкетану жұмыстарын жүргізуді, экологияны жақсартуға және елді мекендерді  абаттандыруға баса мән беруді, жергілікті деңгейдегі тарихи ескерткіштер мен мәдени нысандарды қалпына келтіруді көздейді.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Патриотизмнің </w:t>
      </w:r>
      <w:proofErr w:type="gramStart"/>
      <w:r w:rsidRPr="00B879E7">
        <w:rPr>
          <w:rFonts w:ascii="Times New Roman" w:eastAsia="Times New Roman" w:hAnsi="Times New Roman" w:cs="Times New Roman"/>
          <w:color w:val="215868" w:themeColor="accent5" w:themeShade="80"/>
          <w:sz w:val="20"/>
          <w:szCs w:val="20"/>
          <w:lang w:eastAsia="ru-RU"/>
        </w:rPr>
        <w:t>ең жа</w:t>
      </w:r>
      <w:proofErr w:type="gramEnd"/>
      <w:r w:rsidRPr="00B879E7">
        <w:rPr>
          <w:rFonts w:ascii="Times New Roman" w:eastAsia="Times New Roman" w:hAnsi="Times New Roman" w:cs="Times New Roman"/>
          <w:color w:val="215868" w:themeColor="accent5" w:themeShade="80"/>
          <w:sz w:val="20"/>
          <w:szCs w:val="20"/>
          <w:lang w:eastAsia="ru-RU"/>
        </w:rPr>
        <w:t>қсы үлгісі орта мектепте туған жердің тарихын оқудан көрініс тапса игі.</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86912" behindDoc="0" locked="0" layoutInCell="1" allowOverlap="1">
            <wp:simplePos x="0" y="0"/>
            <wp:positionH relativeFrom="column">
              <wp:posOffset>43815</wp:posOffset>
            </wp:positionH>
            <wp:positionV relativeFrom="paragraph">
              <wp:posOffset>41910</wp:posOffset>
            </wp:positionV>
            <wp:extent cx="923925" cy="619125"/>
            <wp:effectExtent l="19050" t="0" r="9525" b="0"/>
            <wp:wrapSquare wrapText="bothSides"/>
            <wp:docPr id="19"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Туған жердің әрбір сайы мен қырқасы, тауы мен өзені тарихтан сыр шертеді. Әрбір жер атауының төркіні туралы талай-талай аңыздар мен әңгімелер бар</w:t>
      </w:r>
      <w:proofErr w:type="gramStart"/>
      <w:r w:rsidR="00DE3AAF" w:rsidRPr="00B879E7">
        <w:rPr>
          <w:rFonts w:ascii="Times New Roman" w:eastAsia="Times New Roman" w:hAnsi="Times New Roman" w:cs="Times New Roman"/>
          <w:color w:val="215868" w:themeColor="accent5" w:themeShade="80"/>
          <w:sz w:val="20"/>
          <w:szCs w:val="20"/>
          <w:lang w:eastAsia="ru-RU"/>
        </w:rPr>
        <w:t>.</w:t>
      </w:r>
      <w:proofErr w:type="gramEnd"/>
      <w:r w:rsidR="00DE3AAF" w:rsidRPr="00B879E7">
        <w:rPr>
          <w:rFonts w:ascii="Times New Roman" w:eastAsia="Times New Roman" w:hAnsi="Times New Roman" w:cs="Times New Roman"/>
          <w:color w:val="215868" w:themeColor="accent5" w:themeShade="80"/>
          <w:sz w:val="20"/>
          <w:szCs w:val="20"/>
          <w:lang w:eastAsia="ru-RU"/>
        </w:rPr>
        <w:t xml:space="preserve"> Ә</w:t>
      </w:r>
      <w:proofErr w:type="gramStart"/>
      <w:r w:rsidR="00DE3AAF" w:rsidRPr="00B879E7">
        <w:rPr>
          <w:rFonts w:ascii="Times New Roman" w:eastAsia="Times New Roman" w:hAnsi="Times New Roman" w:cs="Times New Roman"/>
          <w:color w:val="215868" w:themeColor="accent5" w:themeShade="80"/>
          <w:sz w:val="20"/>
          <w:szCs w:val="20"/>
          <w:lang w:eastAsia="ru-RU"/>
        </w:rPr>
        <w:t>р</w:t>
      </w:r>
      <w:proofErr w:type="gramEnd"/>
      <w:r w:rsidR="00DE3AAF" w:rsidRPr="00B879E7">
        <w:rPr>
          <w:rFonts w:ascii="Times New Roman" w:eastAsia="Times New Roman" w:hAnsi="Times New Roman" w:cs="Times New Roman"/>
          <w:color w:val="215868" w:themeColor="accent5" w:themeShade="80"/>
          <w:sz w:val="20"/>
          <w:szCs w:val="20"/>
          <w:lang w:eastAsia="ru-RU"/>
        </w:rPr>
        <w:t>бір өлкенің халқына суықта пана, ыстықта сая болған, есімдері ел есінде сақталған біртуар перзенттері бар. Осының бәрін жас ұрпақ білі</w:t>
      </w:r>
      <w:proofErr w:type="gramStart"/>
      <w:r w:rsidR="00DE3AAF" w:rsidRPr="00B879E7">
        <w:rPr>
          <w:rFonts w:ascii="Times New Roman" w:eastAsia="Times New Roman" w:hAnsi="Times New Roman" w:cs="Times New Roman"/>
          <w:color w:val="215868" w:themeColor="accent5" w:themeShade="80"/>
          <w:sz w:val="20"/>
          <w:szCs w:val="20"/>
          <w:lang w:eastAsia="ru-RU"/>
        </w:rPr>
        <w:t>п</w:t>
      </w:r>
      <w:proofErr w:type="gramEnd"/>
      <w:r w:rsidR="00DE3AAF" w:rsidRPr="00B879E7">
        <w:rPr>
          <w:rFonts w:ascii="Times New Roman" w:eastAsia="Times New Roman" w:hAnsi="Times New Roman" w:cs="Times New Roman"/>
          <w:color w:val="215868" w:themeColor="accent5" w:themeShade="80"/>
          <w:sz w:val="20"/>
          <w:szCs w:val="20"/>
          <w:lang w:eastAsia="ru-RU"/>
        </w:rPr>
        <w:t xml:space="preserve"> өсуге тиіс.</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Екінші, басқа аймақтарға көші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кетсе де туған жерлерін ұмытпай, оған қамқорлық жасағысы келген кәсіпкерлерді, шенеуніктерді, зиялы қауым өкілдері мен жастарды ұйымдастырып, қолдау керек. 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қалыпты және шынайы патриоттық сезім, ол әркімде болуы мүмкін. Оған тыйым салмай, керісінше, ынталандыру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Үшінші, жергілікті билік «Туған жер» бағ</w:t>
      </w:r>
      <w:r w:rsidRPr="00B879E7">
        <w:rPr>
          <w:rFonts w:ascii="Times New Roman" w:eastAsia="Times New Roman" w:hAnsi="Times New Roman" w:cs="Times New Roman"/>
          <w:color w:val="215868" w:themeColor="accent5" w:themeShade="80"/>
          <w:sz w:val="20"/>
          <w:szCs w:val="20"/>
          <w:lang w:eastAsia="ru-RU"/>
        </w:rPr>
        <w:softHyphen/>
        <w:t>дар</w:t>
      </w:r>
      <w:r w:rsidRPr="00B879E7">
        <w:rPr>
          <w:rFonts w:ascii="Times New Roman" w:eastAsia="Times New Roman" w:hAnsi="Times New Roman" w:cs="Times New Roman"/>
          <w:color w:val="215868" w:themeColor="accent5" w:themeShade="80"/>
          <w:sz w:val="20"/>
          <w:szCs w:val="20"/>
          <w:lang w:eastAsia="ru-RU"/>
        </w:rPr>
        <w:softHyphen/>
        <w:t>ла</w:t>
      </w:r>
      <w:r w:rsidRPr="00B879E7">
        <w:rPr>
          <w:rFonts w:ascii="Times New Roman" w:eastAsia="Times New Roman" w:hAnsi="Times New Roman" w:cs="Times New Roman"/>
          <w:color w:val="215868" w:themeColor="accent5" w:themeShade="80"/>
          <w:sz w:val="20"/>
          <w:szCs w:val="20"/>
          <w:lang w:eastAsia="ru-RU"/>
        </w:rPr>
        <w:softHyphen/>
        <w:t>масын жинақылықпен және жүйелі</w:t>
      </w:r>
      <w:r w:rsidRPr="00B879E7">
        <w:rPr>
          <w:rFonts w:ascii="Times New Roman" w:eastAsia="Times New Roman" w:hAnsi="Times New Roman" w:cs="Times New Roman"/>
          <w:color w:val="215868" w:themeColor="accent5" w:themeShade="80"/>
          <w:sz w:val="20"/>
          <w:szCs w:val="20"/>
          <w:lang w:eastAsia="ru-RU"/>
        </w:rPr>
        <w:softHyphen/>
        <w:t xml:space="preserve">лікпен қолға алуға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жұмысты өз бетімен жіберуге болмайды, мұқият ойластырып, халыққа дұрыс түсіндіру қажет.</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Туған жеріне көмек жасаған жандарды қолда</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құрметтеудің түрлі жолдарын табу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Бұл жерде де кө</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жұмыс бар.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 арқылы қалаларды көгалдандыруға, мектептерді компьютерлендіруге, жергілікті жо</w:t>
      </w:r>
      <w:r w:rsidRPr="00B879E7">
        <w:rPr>
          <w:rFonts w:ascii="Times New Roman" w:eastAsia="Times New Roman" w:hAnsi="Times New Roman" w:cs="Times New Roman"/>
          <w:color w:val="215868" w:themeColor="accent5" w:themeShade="80"/>
          <w:sz w:val="20"/>
          <w:szCs w:val="20"/>
          <w:lang w:eastAsia="ru-RU"/>
        </w:rPr>
        <w:softHyphen/>
        <w:t xml:space="preserve">ғары оқу орындарына демеушілік жасауға, музейлер мен галереялар қорын байыта </w:t>
      </w:r>
      <w:proofErr w:type="gramStart"/>
      <w:r w:rsidRPr="00B879E7">
        <w:rPr>
          <w:rFonts w:ascii="Times New Roman" w:eastAsia="Times New Roman" w:hAnsi="Times New Roman" w:cs="Times New Roman"/>
          <w:color w:val="215868" w:themeColor="accent5" w:themeShade="80"/>
          <w:sz w:val="20"/>
          <w:szCs w:val="20"/>
          <w:lang w:eastAsia="ru-RU"/>
        </w:rPr>
        <w:t>түсуге</w:t>
      </w:r>
      <w:proofErr w:type="gramEnd"/>
      <w:r w:rsidRPr="00B879E7">
        <w:rPr>
          <w:rFonts w:ascii="Times New Roman" w:eastAsia="Times New Roman" w:hAnsi="Times New Roman" w:cs="Times New Roman"/>
          <w:color w:val="215868" w:themeColor="accent5" w:themeShade="80"/>
          <w:sz w:val="20"/>
          <w:szCs w:val="20"/>
          <w:lang w:eastAsia="ru-RU"/>
        </w:rPr>
        <w:t xml:space="preserve"> болады.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Қысқаша айтқанда, «Туған жер» бағдарламасы жалпыұлттық патриотизмнің нағыз өзегіне айналады.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Туған жерге деген сүйіспеншілік</w:t>
      </w:r>
      <w:proofErr w:type="gramStart"/>
      <w:r w:rsidRPr="00B879E7">
        <w:rPr>
          <w:rFonts w:ascii="Times New Roman" w:eastAsia="Times New Roman" w:hAnsi="Times New Roman" w:cs="Times New Roman"/>
          <w:color w:val="215868" w:themeColor="accent5" w:themeShade="80"/>
          <w:sz w:val="20"/>
          <w:szCs w:val="20"/>
          <w:lang w:eastAsia="ru-RU"/>
        </w:rPr>
        <w:t xml:space="preserve"> Т</w:t>
      </w:r>
      <w:proofErr w:type="gramEnd"/>
      <w:r w:rsidRPr="00B879E7">
        <w:rPr>
          <w:rFonts w:ascii="Times New Roman" w:eastAsia="Times New Roman" w:hAnsi="Times New Roman" w:cs="Times New Roman"/>
          <w:color w:val="215868" w:themeColor="accent5" w:themeShade="80"/>
          <w:sz w:val="20"/>
          <w:szCs w:val="20"/>
          <w:lang w:eastAsia="ru-RU"/>
        </w:rPr>
        <w:t>уған елге – Қазақстанға деген патриоттық сезімге ұласады.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Төртіншіден, жергілікті нысандар мен елді мекендерге бағытталған «Туған жер» бағ</w:t>
      </w:r>
      <w:r w:rsidRPr="00B879E7">
        <w:rPr>
          <w:rFonts w:ascii="Times New Roman" w:eastAsia="Times New Roman" w:hAnsi="Times New Roman" w:cs="Times New Roman"/>
          <w:color w:val="215868" w:themeColor="accent5" w:themeShade="80"/>
          <w:sz w:val="20"/>
          <w:szCs w:val="20"/>
          <w:lang w:eastAsia="ru-RU"/>
        </w:rPr>
        <w:softHyphen/>
        <w:t>дар</w:t>
      </w:r>
      <w:r w:rsidRPr="00B879E7">
        <w:rPr>
          <w:rFonts w:ascii="Times New Roman" w:eastAsia="Times New Roman" w:hAnsi="Times New Roman" w:cs="Times New Roman"/>
          <w:color w:val="215868" w:themeColor="accent5" w:themeShade="80"/>
          <w:sz w:val="20"/>
          <w:szCs w:val="20"/>
          <w:lang w:eastAsia="ru-RU"/>
        </w:rPr>
        <w:softHyphen/>
        <w:t xml:space="preserve">ламасынан бөлек, біз халықтың санасына одан да маңыздырақ – жалпыұлттық қасиетті орындар ұғымын </w:t>
      </w:r>
      <w:proofErr w:type="gramStart"/>
      <w:r w:rsidRPr="00B879E7">
        <w:rPr>
          <w:rFonts w:ascii="Times New Roman" w:eastAsia="Times New Roman" w:hAnsi="Times New Roman" w:cs="Times New Roman"/>
          <w:color w:val="215868" w:themeColor="accent5" w:themeShade="80"/>
          <w:sz w:val="20"/>
          <w:szCs w:val="20"/>
          <w:lang w:eastAsia="ru-RU"/>
        </w:rPr>
        <w:t>сіңіру</w:t>
      </w:r>
      <w:proofErr w:type="gramEnd"/>
      <w:r w:rsidRPr="00B879E7">
        <w:rPr>
          <w:rFonts w:ascii="Times New Roman" w:eastAsia="Times New Roman" w:hAnsi="Times New Roman" w:cs="Times New Roman"/>
          <w:color w:val="215868" w:themeColor="accent5" w:themeShade="80"/>
          <w:sz w:val="20"/>
          <w:szCs w:val="20"/>
          <w:lang w:eastAsia="ru-RU"/>
        </w:rPr>
        <w:t>іміз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Ол үшін «Қазақстаның қасиетті рухани құндылықтары» немесе «Қазақстанның киелі жерлерінің географиясы» жобасы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Әрбір халықтың, әрбір өркениеттің баршаға ортақ қасиетті жерлері болады, оны сол халықтың әрбір азаматы біледі.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 рухани дәстүрдің басты негіздерінің бірі.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 – ұла</w:t>
      </w:r>
      <w:proofErr w:type="gramStart"/>
      <w:r w:rsidRPr="00B879E7">
        <w:rPr>
          <w:rFonts w:ascii="Times New Roman" w:eastAsia="Times New Roman" w:hAnsi="Times New Roman" w:cs="Times New Roman"/>
          <w:color w:val="215868" w:themeColor="accent5" w:themeShade="80"/>
          <w:sz w:val="20"/>
          <w:szCs w:val="20"/>
          <w:lang w:eastAsia="ru-RU"/>
        </w:rPr>
        <w:t>н-</w:t>
      </w:r>
      <w:proofErr w:type="gramEnd"/>
      <w:r w:rsidRPr="00B879E7">
        <w:rPr>
          <w:rFonts w:ascii="Times New Roman" w:eastAsia="Times New Roman" w:hAnsi="Times New Roman" w:cs="Times New Roman"/>
          <w:color w:val="215868" w:themeColor="accent5" w:themeShade="80"/>
          <w:sz w:val="20"/>
          <w:szCs w:val="20"/>
          <w:lang w:eastAsia="ru-RU"/>
        </w:rPr>
        <w:t xml:space="preserve">ғайыр жері мен аса бай рухани тарихы бар елміз. Ұлы Даланың көз жеткізгісіз кең-байтақ аумағы тарихта түрлі рөл атқарған. </w:t>
      </w: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ірақ, осынау рухани географиялық белдеуді мекен еткен халықтың тонның ішкі бауындай байланысы ешқашан үзілмеген.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тарихымызда осынау көркем, рухани, қастерлі жерлеріміздің біртұтас желісін бұрын-соңды жасаған емеспіз.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Мә</w:t>
      </w:r>
      <w:proofErr w:type="gramStart"/>
      <w:r w:rsidRPr="00B879E7">
        <w:rPr>
          <w:rFonts w:ascii="Times New Roman" w:eastAsia="Times New Roman" w:hAnsi="Times New Roman" w:cs="Times New Roman"/>
          <w:color w:val="215868" w:themeColor="accent5" w:themeShade="80"/>
          <w:sz w:val="20"/>
          <w:szCs w:val="20"/>
          <w:lang w:eastAsia="ru-RU"/>
        </w:rPr>
        <w:t>селе</w:t>
      </w:r>
      <w:proofErr w:type="gramEnd"/>
      <w:r w:rsidRPr="00B879E7">
        <w:rPr>
          <w:rFonts w:ascii="Times New Roman" w:eastAsia="Times New Roman" w:hAnsi="Times New Roman" w:cs="Times New Roman"/>
          <w:color w:val="215868" w:themeColor="accent5" w:themeShade="80"/>
          <w:sz w:val="20"/>
          <w:szCs w:val="20"/>
          <w:lang w:eastAsia="ru-RU"/>
        </w:rPr>
        <w:t xml:space="preserve"> еліміздегі ескерткіштерді, ғимараттар мен көне қалаларды қалпына келтіруде тұрған жоқ.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Идеяның түпкі төркіні Ұлытау төріндегі жәдігерлер кешенін, Қожа Ахмет Ясауи мав</w:t>
      </w:r>
      <w:r w:rsidRPr="00B879E7">
        <w:rPr>
          <w:rFonts w:ascii="Times New Roman" w:eastAsia="Times New Roman" w:hAnsi="Times New Roman" w:cs="Times New Roman"/>
          <w:color w:val="215868" w:themeColor="accent5" w:themeShade="80"/>
          <w:sz w:val="20"/>
          <w:szCs w:val="20"/>
          <w:lang w:eastAsia="ru-RU"/>
        </w:rPr>
        <w:softHyphen/>
        <w:t>золейін, Тараздың ежелгі ескерткіштерін, Бекет ата кесенесін, Алтайдағы көне қорымдар мен Жеті</w:t>
      </w:r>
      <w:r w:rsidRPr="00B879E7">
        <w:rPr>
          <w:rFonts w:ascii="Times New Roman" w:eastAsia="Times New Roman" w:hAnsi="Times New Roman" w:cs="Times New Roman"/>
          <w:color w:val="215868" w:themeColor="accent5" w:themeShade="80"/>
          <w:sz w:val="20"/>
          <w:szCs w:val="20"/>
          <w:lang w:eastAsia="ru-RU"/>
        </w:rPr>
        <w:softHyphen/>
        <w:t>судың киелі мекендерін және басқа да жерлер</w:t>
      </w:r>
      <w:r w:rsidRPr="00B879E7">
        <w:rPr>
          <w:rFonts w:ascii="Times New Roman" w:eastAsia="Times New Roman" w:hAnsi="Times New Roman" w:cs="Times New Roman"/>
          <w:color w:val="215868" w:themeColor="accent5" w:themeShade="80"/>
          <w:sz w:val="20"/>
          <w:szCs w:val="20"/>
          <w:lang w:eastAsia="ru-RU"/>
        </w:rPr>
        <w:softHyphen/>
        <w:t>ді өзара сабақтастыра отырып, ұлт жадында біртұтас кешен ретінде орнықтыруды</w:t>
      </w:r>
      <w:proofErr w:type="gramEnd"/>
      <w:r w:rsidRPr="00B879E7">
        <w:rPr>
          <w:rFonts w:ascii="Times New Roman" w:eastAsia="Times New Roman" w:hAnsi="Times New Roman" w:cs="Times New Roman"/>
          <w:color w:val="215868" w:themeColor="accent5" w:themeShade="80"/>
          <w:sz w:val="20"/>
          <w:szCs w:val="20"/>
          <w:lang w:eastAsia="ru-RU"/>
        </w:rPr>
        <w:t xml:space="preserve"> меңзейді.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Мұның бәрі тұтаса келгенде халқымыздың ұлт</w:t>
      </w:r>
      <w:r w:rsidRPr="00B879E7">
        <w:rPr>
          <w:rFonts w:ascii="Times New Roman" w:eastAsia="Times New Roman" w:hAnsi="Times New Roman" w:cs="Times New Roman"/>
          <w:color w:val="215868" w:themeColor="accent5" w:themeShade="80"/>
          <w:sz w:val="20"/>
          <w:szCs w:val="20"/>
          <w:lang w:eastAsia="ru-RU"/>
        </w:rPr>
        <w:softHyphen/>
        <w:t>тық бірегейлігінің мызғымас негізін құрай</w:t>
      </w:r>
      <w:r w:rsidRPr="00B879E7">
        <w:rPr>
          <w:rFonts w:ascii="Times New Roman" w:eastAsia="Times New Roman" w:hAnsi="Times New Roman" w:cs="Times New Roman"/>
          <w:color w:val="215868" w:themeColor="accent5" w:themeShade="80"/>
          <w:sz w:val="20"/>
          <w:szCs w:val="20"/>
          <w:lang w:eastAsia="ru-RU"/>
        </w:rPr>
        <w:softHyphen/>
        <w:t>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жат идеологиялардың әсері туралы айтқанда, олардың артында басқа халықтардың белгілі бір құндылықтары мен мәдени символдары тұрғанын есте ұстауымыз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інше, оларға өзіміздің ұлттық құн</w:t>
      </w:r>
      <w:r w:rsidRPr="00B879E7">
        <w:rPr>
          <w:rFonts w:ascii="Times New Roman" w:eastAsia="Times New Roman" w:hAnsi="Times New Roman" w:cs="Times New Roman"/>
          <w:color w:val="215868" w:themeColor="accent5" w:themeShade="80"/>
          <w:sz w:val="20"/>
          <w:szCs w:val="20"/>
          <w:lang w:eastAsia="ru-RU"/>
        </w:rPr>
        <w:softHyphen/>
        <w:t>ды</w:t>
      </w:r>
      <w:r w:rsidRPr="00B879E7">
        <w:rPr>
          <w:rFonts w:ascii="Times New Roman" w:eastAsia="Times New Roman" w:hAnsi="Times New Roman" w:cs="Times New Roman"/>
          <w:color w:val="215868" w:themeColor="accent5" w:themeShade="80"/>
          <w:sz w:val="20"/>
          <w:szCs w:val="20"/>
          <w:lang w:eastAsia="ru-RU"/>
        </w:rPr>
        <w:softHyphen/>
        <w:t>лықтарымыз арқылы ғана төтеп бере аламыз.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Қазақстанның қасиетті жерлерінің мәдени-географиялық белдеуі – неше ғасыр өтсе де бізді кез келген рухани жұ</w:t>
      </w:r>
      <w:proofErr w:type="gramStart"/>
      <w:r w:rsidRPr="00B879E7">
        <w:rPr>
          <w:rFonts w:ascii="Times New Roman" w:eastAsia="Times New Roman" w:hAnsi="Times New Roman" w:cs="Times New Roman"/>
          <w:color w:val="215868" w:themeColor="accent5" w:themeShade="80"/>
          <w:sz w:val="20"/>
          <w:szCs w:val="20"/>
          <w:lang w:eastAsia="ru-RU"/>
        </w:rPr>
        <w:t>таңды</w:t>
      </w:r>
      <w:proofErr w:type="gramEnd"/>
      <w:r w:rsidRPr="00B879E7">
        <w:rPr>
          <w:rFonts w:ascii="Times New Roman" w:eastAsia="Times New Roman" w:hAnsi="Times New Roman" w:cs="Times New Roman"/>
          <w:color w:val="215868" w:themeColor="accent5" w:themeShade="80"/>
          <w:sz w:val="20"/>
          <w:szCs w:val="20"/>
          <w:lang w:eastAsia="ru-RU"/>
        </w:rPr>
        <w:t>қтан сақтап, аман алып шығатын символдық қалқанымыз әрі ұлттық мақтанышымыздың қайнар бұлағы.</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88960" behindDoc="0" locked="0" layoutInCell="1" allowOverlap="1">
            <wp:simplePos x="0" y="0"/>
            <wp:positionH relativeFrom="column">
              <wp:posOffset>43815</wp:posOffset>
            </wp:positionH>
            <wp:positionV relativeFrom="paragraph">
              <wp:posOffset>108585</wp:posOffset>
            </wp:positionV>
            <wp:extent cx="923925" cy="619125"/>
            <wp:effectExtent l="19050" t="0" r="9525" b="0"/>
            <wp:wrapSquare wrapText="bothSides"/>
            <wp:docPr id="20"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Ол – ұлттық бірегейлік негіздерінің басты элементтерінің бірі. Сондықтан, мыңжылдық тарихымызда біз алғаш рет осындай ауқымды жобаны жасап, жүзеге асыруға тиіспіз.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Биыл Үкімет жұртшылықпен ақылдаса отырып, жобаны әзірлеуі керек.  Онда үш мә</w:t>
      </w:r>
      <w:proofErr w:type="gramStart"/>
      <w:r w:rsidRPr="00B879E7">
        <w:rPr>
          <w:rFonts w:ascii="Times New Roman" w:eastAsia="Times New Roman" w:hAnsi="Times New Roman" w:cs="Times New Roman"/>
          <w:color w:val="215868" w:themeColor="accent5" w:themeShade="80"/>
          <w:sz w:val="20"/>
          <w:szCs w:val="20"/>
          <w:lang w:eastAsia="ru-RU"/>
        </w:rPr>
        <w:t>селе</w:t>
      </w:r>
      <w:proofErr w:type="gramEnd"/>
      <w:r w:rsidRPr="00B879E7">
        <w:rPr>
          <w:rFonts w:ascii="Times New Roman" w:eastAsia="Times New Roman" w:hAnsi="Times New Roman" w:cs="Times New Roman"/>
          <w:color w:val="215868" w:themeColor="accent5" w:themeShade="80"/>
          <w:sz w:val="20"/>
          <w:szCs w:val="20"/>
          <w:lang w:eastAsia="ru-RU"/>
        </w:rPr>
        <w:t xml:space="preserve"> қамтылғаны жөн. Нақтырақ айтқанда:</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1. Аталған «Мәдени-географиялық бел</w:t>
      </w:r>
      <w:r w:rsidRPr="00B879E7">
        <w:rPr>
          <w:rFonts w:ascii="Times New Roman" w:eastAsia="Times New Roman" w:hAnsi="Times New Roman" w:cs="Times New Roman"/>
          <w:color w:val="215868" w:themeColor="accent5" w:themeShade="80"/>
          <w:sz w:val="20"/>
          <w:szCs w:val="20"/>
          <w:lang w:eastAsia="ru-RU"/>
        </w:rPr>
        <w:softHyphen/>
        <w:t>деу</w:t>
      </w:r>
      <w:r w:rsidRPr="00B879E7">
        <w:rPr>
          <w:rFonts w:ascii="Times New Roman" w:eastAsia="Times New Roman" w:hAnsi="Times New Roman" w:cs="Times New Roman"/>
          <w:color w:val="215868" w:themeColor="accent5" w:themeShade="80"/>
          <w:sz w:val="20"/>
          <w:szCs w:val="20"/>
          <w:lang w:eastAsia="ru-RU"/>
        </w:rPr>
        <w:softHyphen/>
        <w:t xml:space="preserve">дің» рөлі мен </w:t>
      </w:r>
      <w:proofErr w:type="gramStart"/>
      <w:r w:rsidRPr="00B879E7">
        <w:rPr>
          <w:rFonts w:ascii="Times New Roman" w:eastAsia="Times New Roman" w:hAnsi="Times New Roman" w:cs="Times New Roman"/>
          <w:color w:val="215868" w:themeColor="accent5" w:themeShade="80"/>
          <w:sz w:val="20"/>
          <w:szCs w:val="20"/>
          <w:lang w:eastAsia="ru-RU"/>
        </w:rPr>
        <w:t>о</w:t>
      </w:r>
      <w:proofErr w:type="gramEnd"/>
      <w:r w:rsidRPr="00B879E7">
        <w:rPr>
          <w:rFonts w:ascii="Times New Roman" w:eastAsia="Times New Roman" w:hAnsi="Times New Roman" w:cs="Times New Roman"/>
          <w:color w:val="215868" w:themeColor="accent5" w:themeShade="80"/>
          <w:sz w:val="20"/>
          <w:szCs w:val="20"/>
          <w:lang w:eastAsia="ru-RU"/>
        </w:rPr>
        <w:t>ған енетін орындар туралы әрбір қазақстандық білуі үшін оқу-ағарту дайындығын жүргізу қажет.</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2. БАҚ осыдан туындайтын ұлттық ақпараттық жобалармен жүйелі түрде, мықтап айналысуы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3. Ішкі және сыртқы мәдени туризм халқы</w:t>
      </w:r>
      <w:r w:rsidRPr="00B879E7">
        <w:rPr>
          <w:rFonts w:ascii="Times New Roman" w:eastAsia="Times New Roman" w:hAnsi="Times New Roman" w:cs="Times New Roman"/>
          <w:color w:val="215868" w:themeColor="accent5" w:themeShade="80"/>
          <w:sz w:val="20"/>
          <w:szCs w:val="20"/>
          <w:lang w:eastAsia="ru-RU"/>
        </w:rPr>
        <w:softHyphen/>
        <w:t>мыздың осы қастерлі мұраларына сүйенуге тиіс. Мәдени маңыздылығы тұрғысынан бізд</w:t>
      </w:r>
      <w:proofErr w:type="gramStart"/>
      <w:r w:rsidRPr="00B879E7">
        <w:rPr>
          <w:rFonts w:ascii="Times New Roman" w:eastAsia="Times New Roman" w:hAnsi="Times New Roman" w:cs="Times New Roman"/>
          <w:color w:val="215868" w:themeColor="accent5" w:themeShade="80"/>
          <w:sz w:val="20"/>
          <w:szCs w:val="20"/>
          <w:lang w:eastAsia="ru-RU"/>
        </w:rPr>
        <w:t>ің Т</w:t>
      </w:r>
      <w:proofErr w:type="gramEnd"/>
      <w:r w:rsidRPr="00B879E7">
        <w:rPr>
          <w:rFonts w:ascii="Times New Roman" w:eastAsia="Times New Roman" w:hAnsi="Times New Roman" w:cs="Times New Roman"/>
          <w:color w:val="215868" w:themeColor="accent5" w:themeShade="80"/>
          <w:sz w:val="20"/>
          <w:szCs w:val="20"/>
          <w:lang w:eastAsia="ru-RU"/>
        </w:rPr>
        <w:t>үр</w:t>
      </w:r>
      <w:r w:rsidRPr="00B879E7">
        <w:rPr>
          <w:rFonts w:ascii="Times New Roman" w:eastAsia="Times New Roman" w:hAnsi="Times New Roman" w:cs="Times New Roman"/>
          <w:color w:val="215868" w:themeColor="accent5" w:themeShade="80"/>
          <w:sz w:val="20"/>
          <w:szCs w:val="20"/>
          <w:lang w:eastAsia="ru-RU"/>
        </w:rPr>
        <w:softHyphen/>
      </w:r>
      <w:r w:rsidRPr="00B879E7">
        <w:rPr>
          <w:rFonts w:ascii="Times New Roman" w:eastAsia="Times New Roman" w:hAnsi="Times New Roman" w:cs="Times New Roman"/>
          <w:color w:val="215868" w:themeColor="accent5" w:themeShade="80"/>
          <w:sz w:val="20"/>
          <w:szCs w:val="20"/>
          <w:lang w:eastAsia="ru-RU"/>
        </w:rPr>
        <w:softHyphen/>
        <w:t>кістан немесе Алтай – ұлттық немесе құр</w:t>
      </w:r>
      <w:r w:rsidRPr="00B879E7">
        <w:rPr>
          <w:rFonts w:ascii="Times New Roman" w:eastAsia="Times New Roman" w:hAnsi="Times New Roman" w:cs="Times New Roman"/>
          <w:color w:val="215868" w:themeColor="accent5" w:themeShade="80"/>
          <w:sz w:val="20"/>
          <w:szCs w:val="20"/>
          <w:lang w:eastAsia="ru-RU"/>
        </w:rPr>
        <w:softHyphen/>
        <w:t>лықтық қана емес, жаһандық ауқымдағы құн</w:t>
      </w:r>
      <w:r w:rsidRPr="00B879E7">
        <w:rPr>
          <w:rFonts w:ascii="Times New Roman" w:eastAsia="Times New Roman" w:hAnsi="Times New Roman" w:cs="Times New Roman"/>
          <w:color w:val="215868" w:themeColor="accent5" w:themeShade="80"/>
          <w:sz w:val="20"/>
          <w:szCs w:val="20"/>
          <w:lang w:eastAsia="ru-RU"/>
        </w:rPr>
        <w:softHyphen/>
        <w:t>дылықтар.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Бесіншіден, заманауи әлемдегі бәсекелік қабілет – </w:t>
      </w:r>
      <w:proofErr w:type="gramStart"/>
      <w:r w:rsidRPr="00B879E7">
        <w:rPr>
          <w:rFonts w:ascii="Times New Roman" w:eastAsia="Times New Roman" w:hAnsi="Times New Roman" w:cs="Times New Roman"/>
          <w:color w:val="215868" w:themeColor="accent5" w:themeShade="80"/>
          <w:sz w:val="20"/>
          <w:szCs w:val="20"/>
          <w:lang w:eastAsia="ru-RU"/>
        </w:rPr>
        <w:t>м</w:t>
      </w:r>
      <w:proofErr w:type="gramEnd"/>
      <w:r w:rsidRPr="00B879E7">
        <w:rPr>
          <w:rFonts w:ascii="Times New Roman" w:eastAsia="Times New Roman" w:hAnsi="Times New Roman" w:cs="Times New Roman"/>
          <w:color w:val="215868" w:themeColor="accent5" w:themeShade="80"/>
          <w:sz w:val="20"/>
          <w:szCs w:val="20"/>
          <w:lang w:eastAsia="ru-RU"/>
        </w:rPr>
        <w:t>әдениеттің де бәсекелік қабілеті деген сөз. АҚШ-тың «қырғ</w:t>
      </w:r>
      <w:proofErr w:type="gramStart"/>
      <w:r w:rsidRPr="00B879E7">
        <w:rPr>
          <w:rFonts w:ascii="Times New Roman" w:eastAsia="Times New Roman" w:hAnsi="Times New Roman" w:cs="Times New Roman"/>
          <w:color w:val="215868" w:themeColor="accent5" w:themeShade="80"/>
          <w:sz w:val="20"/>
          <w:szCs w:val="20"/>
          <w:lang w:eastAsia="ru-RU"/>
        </w:rPr>
        <w:t>и-</w:t>
      </w:r>
      <w:proofErr w:type="gramEnd"/>
      <w:r w:rsidRPr="00B879E7">
        <w:rPr>
          <w:rFonts w:ascii="Times New Roman" w:eastAsia="Times New Roman" w:hAnsi="Times New Roman" w:cs="Times New Roman"/>
          <w:color w:val="215868" w:themeColor="accent5" w:themeShade="80"/>
          <w:sz w:val="20"/>
          <w:szCs w:val="20"/>
          <w:lang w:eastAsia="ru-RU"/>
        </w:rPr>
        <w:t>қабақ соғыс» кезін</w:t>
      </w:r>
      <w:r w:rsidRPr="00B879E7">
        <w:rPr>
          <w:rFonts w:ascii="Times New Roman" w:eastAsia="Times New Roman" w:hAnsi="Times New Roman" w:cs="Times New Roman"/>
          <w:color w:val="215868" w:themeColor="accent5" w:themeShade="80"/>
          <w:sz w:val="20"/>
          <w:szCs w:val="20"/>
          <w:lang w:eastAsia="ru-RU"/>
        </w:rPr>
        <w:softHyphen/>
        <w:t>дегі табысының қомақты бөлігі Голливудтың енші</w:t>
      </w:r>
      <w:r w:rsidRPr="00B879E7">
        <w:rPr>
          <w:rFonts w:ascii="Times New Roman" w:eastAsia="Times New Roman" w:hAnsi="Times New Roman" w:cs="Times New Roman"/>
          <w:color w:val="215868" w:themeColor="accent5" w:themeShade="80"/>
          <w:sz w:val="20"/>
          <w:szCs w:val="20"/>
          <w:lang w:eastAsia="ru-RU"/>
        </w:rPr>
        <w:softHyphen/>
        <w:t>сінде.</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ХХІ ғасырдың жаһандық картасында ешкімге ұқсамайтын, дербес орны бар ұлт боламыз десек, «Жаһандағы заманауи қазақстандық мәдениет» жобасын іске асыруға тиіспіз.</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Әлем бізді қара алтынмен немесе сыртқы сая</w:t>
      </w:r>
      <w:r w:rsidRPr="00B879E7">
        <w:rPr>
          <w:rFonts w:ascii="Times New Roman" w:eastAsia="Times New Roman" w:hAnsi="Times New Roman" w:cs="Times New Roman"/>
          <w:color w:val="215868" w:themeColor="accent5" w:themeShade="80"/>
          <w:sz w:val="20"/>
          <w:szCs w:val="20"/>
          <w:lang w:eastAsia="ru-RU"/>
        </w:rPr>
        <w:softHyphen/>
        <w:t>сат</w:t>
      </w:r>
      <w:r w:rsidRPr="00B879E7">
        <w:rPr>
          <w:rFonts w:ascii="Times New Roman" w:eastAsia="Times New Roman" w:hAnsi="Times New Roman" w:cs="Times New Roman"/>
          <w:color w:val="215868" w:themeColor="accent5" w:themeShade="80"/>
          <w:sz w:val="20"/>
          <w:szCs w:val="20"/>
          <w:lang w:eastAsia="ru-RU"/>
        </w:rPr>
        <w:softHyphen/>
        <w:t>тағы ірі бастамаларымызбен ғана емес, мәдени жетістіктерімізбен де тануы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жоба нені көздейді?</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Бірінші, отандық мәдениет БҰ</w:t>
      </w:r>
      <w:proofErr w:type="gramStart"/>
      <w:r w:rsidRPr="00B879E7">
        <w:rPr>
          <w:rFonts w:ascii="Times New Roman" w:eastAsia="Times New Roman" w:hAnsi="Times New Roman" w:cs="Times New Roman"/>
          <w:color w:val="215868" w:themeColor="accent5" w:themeShade="80"/>
          <w:sz w:val="20"/>
          <w:szCs w:val="20"/>
          <w:lang w:eastAsia="ru-RU"/>
        </w:rPr>
        <w:t>Ұ-</w:t>
      </w:r>
      <w:proofErr w:type="gramEnd"/>
      <w:r w:rsidRPr="00B879E7">
        <w:rPr>
          <w:rFonts w:ascii="Times New Roman" w:eastAsia="Times New Roman" w:hAnsi="Times New Roman" w:cs="Times New Roman"/>
          <w:color w:val="215868" w:themeColor="accent5" w:themeShade="80"/>
          <w:sz w:val="20"/>
          <w:szCs w:val="20"/>
          <w:lang w:eastAsia="ru-RU"/>
        </w:rPr>
        <w:t>ның алты тілі – ағылшын, орыс, қытай, испан, араб және француз тілдерінде сөйлеуі үшін мақсатты ұстаным болуы шарт.</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Екінші, ол бүгінгі қазақстандықтар жасаған және жасап жатқан заманауи мәдениет болуға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Үшінші, мәдени қазыналарымызды әлем жұртшылығына таныстырудың мүлдем жаңа тәсілдерін ойластыру керек.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Мәдени өнімдеріміз тек кітап түрінде емес, әртүрлі мультимедиалық тәсілдермен де шыққаны абзал.</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Төртінші, бұған ауқымды мемлекеттік қол</w:t>
      </w:r>
      <w:r w:rsidRPr="00B879E7">
        <w:rPr>
          <w:rFonts w:ascii="Times New Roman" w:eastAsia="Times New Roman" w:hAnsi="Times New Roman" w:cs="Times New Roman"/>
          <w:color w:val="215868" w:themeColor="accent5" w:themeShade="80"/>
          <w:sz w:val="20"/>
          <w:szCs w:val="20"/>
          <w:lang w:eastAsia="ru-RU"/>
        </w:rPr>
        <w:softHyphen/>
        <w:t>дау жасалуы қажет. Сыртқы істер, Мәдениет және спорт, Ақпарат және коммуникациялар министр</w:t>
      </w:r>
      <w:r w:rsidRPr="00B879E7">
        <w:rPr>
          <w:rFonts w:ascii="Times New Roman" w:eastAsia="Times New Roman" w:hAnsi="Times New Roman" w:cs="Times New Roman"/>
          <w:color w:val="215868" w:themeColor="accent5" w:themeShade="80"/>
          <w:sz w:val="20"/>
          <w:szCs w:val="20"/>
          <w:lang w:eastAsia="ru-RU"/>
        </w:rPr>
        <w:softHyphen/>
        <w:t>ліктері жүйелі түрде, қоя</w:t>
      </w:r>
      <w:proofErr w:type="gramStart"/>
      <w:r w:rsidRPr="00B879E7">
        <w:rPr>
          <w:rFonts w:ascii="Times New Roman" w:eastAsia="Times New Roman" w:hAnsi="Times New Roman" w:cs="Times New Roman"/>
          <w:color w:val="215868" w:themeColor="accent5" w:themeShade="80"/>
          <w:sz w:val="20"/>
          <w:szCs w:val="20"/>
          <w:lang w:eastAsia="ru-RU"/>
        </w:rPr>
        <w:t>н-</w:t>
      </w:r>
      <w:proofErr w:type="gramEnd"/>
      <w:r w:rsidRPr="00B879E7">
        <w:rPr>
          <w:rFonts w:ascii="Times New Roman" w:eastAsia="Times New Roman" w:hAnsi="Times New Roman" w:cs="Times New Roman"/>
          <w:color w:val="215868" w:themeColor="accent5" w:themeShade="80"/>
          <w:sz w:val="20"/>
          <w:szCs w:val="20"/>
          <w:lang w:eastAsia="ru-RU"/>
        </w:rPr>
        <w:t>қолтық жұмыс істеуі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Бесінші, бұл жұмыста шығармашылық зиялы қауым, оның ішінде Жазушылар одағы мен Ғылым академиясы, университеттер мен қоғамдық ұйымдар үлкен рө</w:t>
      </w:r>
      <w:proofErr w:type="gramStart"/>
      <w:r w:rsidRPr="00B879E7">
        <w:rPr>
          <w:rFonts w:ascii="Times New Roman" w:eastAsia="Times New Roman" w:hAnsi="Times New Roman" w:cs="Times New Roman"/>
          <w:color w:val="215868" w:themeColor="accent5" w:themeShade="80"/>
          <w:sz w:val="20"/>
          <w:szCs w:val="20"/>
          <w:lang w:eastAsia="ru-RU"/>
        </w:rPr>
        <w:t>л ат</w:t>
      </w:r>
      <w:proofErr w:type="gramEnd"/>
      <w:r w:rsidRPr="00B879E7">
        <w:rPr>
          <w:rFonts w:ascii="Times New Roman" w:eastAsia="Times New Roman" w:hAnsi="Times New Roman" w:cs="Times New Roman"/>
          <w:color w:val="215868" w:themeColor="accent5" w:themeShade="80"/>
          <w:sz w:val="20"/>
          <w:szCs w:val="20"/>
          <w:lang w:eastAsia="ru-RU"/>
        </w:rPr>
        <w:t>қаруға тиіс.</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із заманауи мәдениетіміздің қандай өкіл</w:t>
      </w:r>
      <w:r w:rsidRPr="00B879E7">
        <w:rPr>
          <w:rFonts w:ascii="Times New Roman" w:eastAsia="Times New Roman" w:hAnsi="Times New Roman" w:cs="Times New Roman"/>
          <w:color w:val="215868" w:themeColor="accent5" w:themeShade="80"/>
          <w:sz w:val="20"/>
          <w:szCs w:val="20"/>
          <w:lang w:eastAsia="ru-RU"/>
        </w:rPr>
        <w:softHyphen/>
        <w:t>дері әлемдік аренаға жол тартуы керектігін анық</w:t>
      </w:r>
      <w:r w:rsidRPr="00B879E7">
        <w:rPr>
          <w:rFonts w:ascii="Times New Roman" w:eastAsia="Times New Roman" w:hAnsi="Times New Roman" w:cs="Times New Roman"/>
          <w:color w:val="215868" w:themeColor="accent5" w:themeShade="80"/>
          <w:sz w:val="20"/>
          <w:szCs w:val="20"/>
          <w:lang w:eastAsia="ru-RU"/>
        </w:rPr>
        <w:softHyphen/>
        <w:t>тап алуымыз керек.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Ұлттық мәдениетіміздің озық үлгілерін ірік</w:t>
      </w:r>
      <w:r w:rsidRPr="00B879E7">
        <w:rPr>
          <w:rFonts w:ascii="Times New Roman" w:eastAsia="Times New Roman" w:hAnsi="Times New Roman" w:cs="Times New Roman"/>
          <w:color w:val="215868" w:themeColor="accent5" w:themeShade="80"/>
          <w:sz w:val="20"/>
          <w:szCs w:val="20"/>
          <w:lang w:eastAsia="ru-RU"/>
        </w:rPr>
        <w:softHyphen/>
        <w:t>теп алғаннан кейін шетелдерде оларды таныс</w:t>
      </w:r>
      <w:r w:rsidRPr="00B879E7">
        <w:rPr>
          <w:rFonts w:ascii="Times New Roman" w:eastAsia="Times New Roman" w:hAnsi="Times New Roman" w:cs="Times New Roman"/>
          <w:color w:val="215868" w:themeColor="accent5" w:themeShade="80"/>
          <w:sz w:val="20"/>
          <w:szCs w:val="20"/>
          <w:lang w:eastAsia="ru-RU"/>
        </w:rPr>
        <w:softHyphen/>
        <w:t>тыру рәсімдерін өткіземіз.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2017 жыл жер жүзіне мәдениет саласындағы қай жетістіктерімізді көрсете алатынымызды ай</w:t>
      </w:r>
      <w:r w:rsidRPr="00B879E7">
        <w:rPr>
          <w:rFonts w:ascii="Times New Roman" w:eastAsia="Times New Roman" w:hAnsi="Times New Roman" w:cs="Times New Roman"/>
          <w:color w:val="215868" w:themeColor="accent5" w:themeShade="80"/>
          <w:sz w:val="20"/>
          <w:szCs w:val="20"/>
          <w:lang w:eastAsia="ru-RU"/>
        </w:rPr>
        <w:softHyphen/>
        <w:t xml:space="preserve">қындап алу тұрғысынан шешуші жыл болмақ. Содан </w:t>
      </w:r>
      <w:proofErr w:type="gramStart"/>
      <w:r w:rsidRPr="00B879E7">
        <w:rPr>
          <w:rFonts w:ascii="Times New Roman" w:eastAsia="Times New Roman" w:hAnsi="Times New Roman" w:cs="Times New Roman"/>
          <w:color w:val="215868" w:themeColor="accent5" w:themeShade="80"/>
          <w:sz w:val="20"/>
          <w:szCs w:val="20"/>
          <w:lang w:eastAsia="ru-RU"/>
        </w:rPr>
        <w:t>со</w:t>
      </w:r>
      <w:proofErr w:type="gramEnd"/>
      <w:r w:rsidRPr="00B879E7">
        <w:rPr>
          <w:rFonts w:ascii="Times New Roman" w:eastAsia="Times New Roman" w:hAnsi="Times New Roman" w:cs="Times New Roman"/>
          <w:color w:val="215868" w:themeColor="accent5" w:themeShade="80"/>
          <w:sz w:val="20"/>
          <w:szCs w:val="20"/>
          <w:lang w:eastAsia="ru-RU"/>
        </w:rPr>
        <w:t>ң бірегей бағдарламаны 5-7 жылда тың</w:t>
      </w:r>
      <w:r w:rsidRPr="00B879E7">
        <w:rPr>
          <w:rFonts w:ascii="Times New Roman" w:eastAsia="Times New Roman" w:hAnsi="Times New Roman" w:cs="Times New Roman"/>
          <w:color w:val="215868" w:themeColor="accent5" w:themeShade="80"/>
          <w:sz w:val="20"/>
          <w:szCs w:val="20"/>
          <w:lang w:eastAsia="ru-RU"/>
        </w:rPr>
        <w:softHyphen/>
        <w:t>ғылықты жүзеге асырамыз.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Осылайша, мың жылдық тарихымызда төл мәдениетіміз тұңғыш рет әлемнің барлық құр</w:t>
      </w:r>
      <w:r w:rsidRPr="00B879E7">
        <w:rPr>
          <w:rFonts w:ascii="Times New Roman" w:eastAsia="Times New Roman" w:hAnsi="Times New Roman" w:cs="Times New Roman"/>
          <w:color w:val="215868" w:themeColor="accent5" w:themeShade="80"/>
          <w:sz w:val="20"/>
          <w:szCs w:val="20"/>
          <w:lang w:eastAsia="ru-RU"/>
        </w:rPr>
        <w:softHyphen/>
        <w:t>лық</w:t>
      </w:r>
      <w:r w:rsidRPr="00B879E7">
        <w:rPr>
          <w:rFonts w:ascii="Times New Roman" w:eastAsia="Times New Roman" w:hAnsi="Times New Roman" w:cs="Times New Roman"/>
          <w:color w:val="215868" w:themeColor="accent5" w:themeShade="80"/>
          <w:sz w:val="20"/>
          <w:szCs w:val="20"/>
          <w:lang w:eastAsia="ru-RU"/>
        </w:rPr>
        <w:softHyphen/>
        <w:t>тарына жол тартып, басты тілдерінде сөйлейтін болады.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Алтыншыдан, ұлт мақтанышы біздің бұрынғы өткен батыр бабаларымыз, данагөй билеріміз бен жырауларымыз ғана болмауға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Мен б</w:t>
      </w:r>
      <w:proofErr w:type="gramEnd"/>
      <w:r w:rsidRPr="00B879E7">
        <w:rPr>
          <w:rFonts w:ascii="Times New Roman" w:eastAsia="Times New Roman" w:hAnsi="Times New Roman" w:cs="Times New Roman"/>
          <w:color w:val="215868" w:themeColor="accent5" w:themeShade="80"/>
          <w:sz w:val="20"/>
          <w:szCs w:val="20"/>
          <w:lang w:eastAsia="ru-RU"/>
        </w:rPr>
        <w:t>үгінгі замандастарымыздың жетіс</w:t>
      </w:r>
      <w:r w:rsidRPr="00B879E7">
        <w:rPr>
          <w:rFonts w:ascii="Times New Roman" w:eastAsia="Times New Roman" w:hAnsi="Times New Roman" w:cs="Times New Roman"/>
          <w:color w:val="215868" w:themeColor="accent5" w:themeShade="80"/>
          <w:sz w:val="20"/>
          <w:szCs w:val="20"/>
          <w:lang w:eastAsia="ru-RU"/>
        </w:rPr>
        <w:softHyphen/>
        <w:t>тік</w:t>
      </w:r>
      <w:r w:rsidRPr="00B879E7">
        <w:rPr>
          <w:rFonts w:ascii="Times New Roman" w:eastAsia="Times New Roman" w:hAnsi="Times New Roman" w:cs="Times New Roman"/>
          <w:color w:val="215868" w:themeColor="accent5" w:themeShade="80"/>
          <w:sz w:val="20"/>
          <w:szCs w:val="20"/>
          <w:lang w:eastAsia="ru-RU"/>
        </w:rPr>
        <w:softHyphen/>
        <w:t>терінің тарихына да назар аударуды ұсынамын.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идеяны «Қазақстандағы 100 жаңа есім» жобасы арқылы іске асырған жөн.  </w:t>
      </w:r>
    </w:p>
    <w:p w:rsidR="00DE3AAF"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91008" behindDoc="0" locked="0" layoutInCell="1" allowOverlap="1">
            <wp:simplePos x="0" y="0"/>
            <wp:positionH relativeFrom="column">
              <wp:posOffset>43815</wp:posOffset>
            </wp:positionH>
            <wp:positionV relativeFrom="paragraph">
              <wp:posOffset>108585</wp:posOffset>
            </wp:positionV>
            <wp:extent cx="923925" cy="619125"/>
            <wp:effectExtent l="19050" t="0" r="9525" b="0"/>
            <wp:wrapSquare wrapText="bothSides"/>
            <wp:docPr id="22"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Елімізд</w:t>
      </w:r>
      <w:proofErr w:type="gramStart"/>
      <w:r w:rsidR="00DE3AAF" w:rsidRPr="00B879E7">
        <w:rPr>
          <w:rFonts w:ascii="Times New Roman" w:eastAsia="Times New Roman" w:hAnsi="Times New Roman" w:cs="Times New Roman"/>
          <w:color w:val="215868" w:themeColor="accent5" w:themeShade="80"/>
          <w:sz w:val="20"/>
          <w:szCs w:val="20"/>
          <w:lang w:eastAsia="ru-RU"/>
        </w:rPr>
        <w:t>ің Т</w:t>
      </w:r>
      <w:proofErr w:type="gramEnd"/>
      <w:r w:rsidR="00DE3AAF" w:rsidRPr="00B879E7">
        <w:rPr>
          <w:rFonts w:ascii="Times New Roman" w:eastAsia="Times New Roman" w:hAnsi="Times New Roman" w:cs="Times New Roman"/>
          <w:color w:val="215868" w:themeColor="accent5" w:themeShade="80"/>
          <w:sz w:val="20"/>
          <w:szCs w:val="20"/>
          <w:lang w:eastAsia="ru-RU"/>
        </w:rPr>
        <w:t>әуелсіздік жылнамасы жазыла бастағанына небәрі 25 жыл болды. Бұ</w:t>
      </w:r>
      <w:proofErr w:type="gramStart"/>
      <w:r w:rsidR="00DE3AAF" w:rsidRPr="00B879E7">
        <w:rPr>
          <w:rFonts w:ascii="Times New Roman" w:eastAsia="Times New Roman" w:hAnsi="Times New Roman" w:cs="Times New Roman"/>
          <w:color w:val="215868" w:themeColor="accent5" w:themeShade="80"/>
          <w:sz w:val="20"/>
          <w:szCs w:val="20"/>
          <w:lang w:eastAsia="ru-RU"/>
        </w:rPr>
        <w:t>л</w:t>
      </w:r>
      <w:proofErr w:type="gramEnd"/>
      <w:r w:rsidR="00DE3AAF" w:rsidRPr="00B879E7">
        <w:rPr>
          <w:rFonts w:ascii="Times New Roman" w:eastAsia="Times New Roman" w:hAnsi="Times New Roman" w:cs="Times New Roman"/>
          <w:color w:val="215868" w:themeColor="accent5" w:themeShade="80"/>
          <w:sz w:val="20"/>
          <w:szCs w:val="20"/>
          <w:lang w:eastAsia="ru-RU"/>
        </w:rPr>
        <w:t xml:space="preserve"> – тарих тұрғысынан қас қағым сәт десек те, еліміз үшін ғасырға бергісіз кезең. Әрине, жасалған жұмыстардың маңызы мен ауқымына ешбір күмән жоқ.</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Дегенмен, осы қыруар і</w:t>
      </w:r>
      <w:proofErr w:type="gramStart"/>
      <w:r w:rsidRPr="00B879E7">
        <w:rPr>
          <w:rFonts w:ascii="Times New Roman" w:eastAsia="Times New Roman" w:hAnsi="Times New Roman" w:cs="Times New Roman"/>
          <w:color w:val="215868" w:themeColor="accent5" w:themeShade="80"/>
          <w:sz w:val="20"/>
          <w:szCs w:val="20"/>
          <w:lang w:eastAsia="ru-RU"/>
        </w:rPr>
        <w:t>сті ат</w:t>
      </w:r>
      <w:proofErr w:type="gramEnd"/>
      <w:r w:rsidRPr="00B879E7">
        <w:rPr>
          <w:rFonts w:ascii="Times New Roman" w:eastAsia="Times New Roman" w:hAnsi="Times New Roman" w:cs="Times New Roman"/>
          <w:color w:val="215868" w:themeColor="accent5" w:themeShade="80"/>
          <w:sz w:val="20"/>
          <w:szCs w:val="20"/>
          <w:lang w:eastAsia="ru-RU"/>
        </w:rPr>
        <w:t>қарған, ел дамуына зор үлес қосқан азаматтардың өздері мен олардың табысқа жету тарихы әдетте құрғақ фактілер мен цифрлардың тасасында қалып қояды. Шын мәнінде, Қазақстанның әрбі</w:t>
      </w:r>
      <w:proofErr w:type="gramStart"/>
      <w:r w:rsidRPr="00B879E7">
        <w:rPr>
          <w:rFonts w:ascii="Times New Roman" w:eastAsia="Times New Roman" w:hAnsi="Times New Roman" w:cs="Times New Roman"/>
          <w:color w:val="215868" w:themeColor="accent5" w:themeShade="80"/>
          <w:sz w:val="20"/>
          <w:szCs w:val="20"/>
          <w:lang w:eastAsia="ru-RU"/>
        </w:rPr>
        <w:t>р жет</w:t>
      </w:r>
      <w:proofErr w:type="gramEnd"/>
      <w:r w:rsidRPr="00B879E7">
        <w:rPr>
          <w:rFonts w:ascii="Times New Roman" w:eastAsia="Times New Roman" w:hAnsi="Times New Roman" w:cs="Times New Roman"/>
          <w:color w:val="215868" w:themeColor="accent5" w:themeShade="80"/>
          <w:sz w:val="20"/>
          <w:szCs w:val="20"/>
          <w:lang w:eastAsia="ru-RU"/>
        </w:rPr>
        <w:t>істігінің артында алуан түрлі тағдырлар тұр.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«Қазақстандағы 100 жаңа есім» жобасы – Тәуелсіздік жылдарында табысқа жеткен, еліміздің әр өңірінде тұратын түрлі жастағы, сан алуан этнос өкілдерінің тарихы.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Жобада нақты адамдардың нақты тағдырлары мен өмірбаяндары арқылы бүгінгі, заманауи Қазақстанның келбеті көрініс табады.  </w:t>
      </w:r>
      <w:proofErr w:type="gramEnd"/>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Біз «Жаныңда жү</w:t>
      </w:r>
      <w:proofErr w:type="gramStart"/>
      <w:r w:rsidRPr="00B879E7">
        <w:rPr>
          <w:rFonts w:ascii="Times New Roman" w:eastAsia="Times New Roman" w:hAnsi="Times New Roman" w:cs="Times New Roman"/>
          <w:color w:val="215868" w:themeColor="accent5" w:themeShade="80"/>
          <w:sz w:val="20"/>
          <w:szCs w:val="20"/>
          <w:lang w:eastAsia="ru-RU"/>
        </w:rPr>
        <w:t>р жа</w:t>
      </w:r>
      <w:proofErr w:type="gramEnd"/>
      <w:r w:rsidRPr="00B879E7">
        <w:rPr>
          <w:rFonts w:ascii="Times New Roman" w:eastAsia="Times New Roman" w:hAnsi="Times New Roman" w:cs="Times New Roman"/>
          <w:color w:val="215868" w:themeColor="accent5" w:themeShade="80"/>
          <w:sz w:val="20"/>
          <w:szCs w:val="20"/>
          <w:lang w:eastAsia="ru-RU"/>
        </w:rPr>
        <w:t>қсы адам» деген сөз</w:t>
      </w:r>
      <w:r w:rsidRPr="00B879E7">
        <w:rPr>
          <w:rFonts w:ascii="Times New Roman" w:eastAsia="Times New Roman" w:hAnsi="Times New Roman" w:cs="Times New Roman"/>
          <w:color w:val="215868" w:themeColor="accent5" w:themeShade="80"/>
          <w:sz w:val="20"/>
          <w:szCs w:val="20"/>
          <w:lang w:eastAsia="ru-RU"/>
        </w:rPr>
        <w:softHyphen/>
        <w:t>дің байыбына бара бермейміз. Шын мәнінде, Тәуел</w:t>
      </w:r>
      <w:r w:rsidRPr="00B879E7">
        <w:rPr>
          <w:rFonts w:ascii="Times New Roman" w:eastAsia="Times New Roman" w:hAnsi="Times New Roman" w:cs="Times New Roman"/>
          <w:color w:val="215868" w:themeColor="accent5" w:themeShade="80"/>
          <w:sz w:val="20"/>
          <w:szCs w:val="20"/>
          <w:lang w:eastAsia="ru-RU"/>
        </w:rPr>
        <w:softHyphen/>
        <w:t xml:space="preserve">сіздік дәуірінде өзінің еңбегімен, </w:t>
      </w:r>
      <w:proofErr w:type="gramStart"/>
      <w:r w:rsidRPr="00B879E7">
        <w:rPr>
          <w:rFonts w:ascii="Times New Roman" w:eastAsia="Times New Roman" w:hAnsi="Times New Roman" w:cs="Times New Roman"/>
          <w:color w:val="215868" w:themeColor="accent5" w:themeShade="80"/>
          <w:sz w:val="20"/>
          <w:szCs w:val="20"/>
          <w:lang w:eastAsia="ru-RU"/>
        </w:rPr>
        <w:t>б</w:t>
      </w:r>
      <w:proofErr w:type="gramEnd"/>
      <w:r w:rsidRPr="00B879E7">
        <w:rPr>
          <w:rFonts w:ascii="Times New Roman" w:eastAsia="Times New Roman" w:hAnsi="Times New Roman" w:cs="Times New Roman"/>
          <w:color w:val="215868" w:themeColor="accent5" w:themeShade="80"/>
          <w:sz w:val="20"/>
          <w:szCs w:val="20"/>
          <w:lang w:eastAsia="ru-RU"/>
        </w:rPr>
        <w:t>ілімімен, өнері</w:t>
      </w:r>
      <w:r w:rsidRPr="00B879E7">
        <w:rPr>
          <w:rFonts w:ascii="Times New Roman" w:eastAsia="Times New Roman" w:hAnsi="Times New Roman" w:cs="Times New Roman"/>
          <w:color w:val="215868" w:themeColor="accent5" w:themeShade="80"/>
          <w:sz w:val="20"/>
          <w:szCs w:val="20"/>
          <w:lang w:eastAsia="ru-RU"/>
        </w:rPr>
        <w:softHyphen/>
        <w:t>мен озып шыққан қаншама замандастарымыз бар. Олардың жүрі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өткен жолдары – кез келген статистикадан артық көрсеткіш.</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Сондықтан, оларды телевизиялық деректі туындылардың кейіпкеріне айналдыруымыз керек. Жастар өмірге шынайы көзбен қарап, өз тағдырларына өздері иелі</w:t>
      </w:r>
      <w:proofErr w:type="gramStart"/>
      <w:r w:rsidRPr="00B879E7">
        <w:rPr>
          <w:rFonts w:ascii="Times New Roman" w:eastAsia="Times New Roman" w:hAnsi="Times New Roman" w:cs="Times New Roman"/>
          <w:color w:val="215868" w:themeColor="accent5" w:themeShade="80"/>
          <w:sz w:val="20"/>
          <w:szCs w:val="20"/>
          <w:lang w:eastAsia="ru-RU"/>
        </w:rPr>
        <w:t>к ете</w:t>
      </w:r>
      <w:proofErr w:type="gramEnd"/>
      <w:r w:rsidRPr="00B879E7">
        <w:rPr>
          <w:rFonts w:ascii="Times New Roman" w:eastAsia="Times New Roman" w:hAnsi="Times New Roman" w:cs="Times New Roman"/>
          <w:color w:val="215868" w:themeColor="accent5" w:themeShade="80"/>
          <w:sz w:val="20"/>
          <w:szCs w:val="20"/>
          <w:lang w:eastAsia="ru-RU"/>
        </w:rPr>
        <w:t xml:space="preserve"> алатын азаматтар болуы үшін оларға үлгі ұсынуымыз керек.</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Қазіргі медиамәдениетті суырыла сөйлейтін «шешендер» емес, өмірдің өзінен алынған шы</w:t>
      </w:r>
      <w:r w:rsidRPr="00B879E7">
        <w:rPr>
          <w:rFonts w:ascii="Times New Roman" w:eastAsia="Times New Roman" w:hAnsi="Times New Roman" w:cs="Times New Roman"/>
          <w:color w:val="215868" w:themeColor="accent5" w:themeShade="80"/>
          <w:sz w:val="20"/>
          <w:szCs w:val="20"/>
          <w:lang w:eastAsia="ru-RU"/>
        </w:rPr>
        <w:softHyphen/>
        <w:t xml:space="preserve">найы </w:t>
      </w:r>
      <w:proofErr w:type="gramStart"/>
      <w:r w:rsidRPr="00B879E7">
        <w:rPr>
          <w:rFonts w:ascii="Times New Roman" w:eastAsia="Times New Roman" w:hAnsi="Times New Roman" w:cs="Times New Roman"/>
          <w:color w:val="215868" w:themeColor="accent5" w:themeShade="80"/>
          <w:sz w:val="20"/>
          <w:szCs w:val="20"/>
          <w:lang w:eastAsia="ru-RU"/>
        </w:rPr>
        <w:t>о</w:t>
      </w:r>
      <w:proofErr w:type="gramEnd"/>
      <w:r w:rsidRPr="00B879E7">
        <w:rPr>
          <w:rFonts w:ascii="Times New Roman" w:eastAsia="Times New Roman" w:hAnsi="Times New Roman" w:cs="Times New Roman"/>
          <w:color w:val="215868" w:themeColor="accent5" w:themeShade="80"/>
          <w:sz w:val="20"/>
          <w:szCs w:val="20"/>
          <w:lang w:eastAsia="ru-RU"/>
        </w:rPr>
        <w:t>қиғалар қалыптастырады. Мұндай оқи</w:t>
      </w:r>
      <w:r w:rsidRPr="00B879E7">
        <w:rPr>
          <w:rFonts w:ascii="Times New Roman" w:eastAsia="Times New Roman" w:hAnsi="Times New Roman" w:cs="Times New Roman"/>
          <w:color w:val="215868" w:themeColor="accent5" w:themeShade="80"/>
          <w:sz w:val="20"/>
          <w:szCs w:val="20"/>
          <w:lang w:eastAsia="ru-RU"/>
        </w:rPr>
        <w:softHyphen/>
        <w:t>ғаларды көрсету бұқаралық ақпарат құрал</w:t>
      </w:r>
      <w:r w:rsidRPr="00B879E7">
        <w:rPr>
          <w:rFonts w:ascii="Times New Roman" w:eastAsia="Times New Roman" w:hAnsi="Times New Roman" w:cs="Times New Roman"/>
          <w:color w:val="215868" w:themeColor="accent5" w:themeShade="80"/>
          <w:sz w:val="20"/>
          <w:szCs w:val="20"/>
          <w:lang w:eastAsia="ru-RU"/>
        </w:rPr>
        <w:softHyphen/>
        <w:t xml:space="preserve">дарының басты нысанасына айналуға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Бұ</w:t>
      </w:r>
      <w:proofErr w:type="gramStart"/>
      <w:r w:rsidRPr="00B879E7">
        <w:rPr>
          <w:rFonts w:ascii="Times New Roman" w:eastAsia="Times New Roman" w:hAnsi="Times New Roman" w:cs="Times New Roman"/>
          <w:color w:val="215868" w:themeColor="accent5" w:themeShade="80"/>
          <w:sz w:val="20"/>
          <w:szCs w:val="20"/>
          <w:lang w:eastAsia="ru-RU"/>
        </w:rPr>
        <w:t>л</w:t>
      </w:r>
      <w:proofErr w:type="gramEnd"/>
      <w:r w:rsidRPr="00B879E7">
        <w:rPr>
          <w:rFonts w:ascii="Times New Roman" w:eastAsia="Times New Roman" w:hAnsi="Times New Roman" w:cs="Times New Roman"/>
          <w:color w:val="215868" w:themeColor="accent5" w:themeShade="80"/>
          <w:sz w:val="20"/>
          <w:szCs w:val="20"/>
          <w:lang w:eastAsia="ru-RU"/>
        </w:rPr>
        <w:t xml:space="preserve"> жоба үш мәселені шешуге бағытталғаны жөн.  </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1. Ақылымен, қолымен, дарынымен за</w:t>
      </w:r>
      <w:r w:rsidRPr="00B879E7">
        <w:rPr>
          <w:rFonts w:ascii="Times New Roman" w:eastAsia="Times New Roman" w:hAnsi="Times New Roman" w:cs="Times New Roman"/>
          <w:color w:val="215868" w:themeColor="accent5" w:themeShade="80"/>
          <w:sz w:val="20"/>
          <w:szCs w:val="20"/>
          <w:lang w:eastAsia="ru-RU"/>
        </w:rPr>
        <w:softHyphen/>
        <w:t xml:space="preserve">манауи Қазақстанды жасап жатқан </w:t>
      </w:r>
      <w:proofErr w:type="gramStart"/>
      <w:r w:rsidRPr="00B879E7">
        <w:rPr>
          <w:rFonts w:ascii="Times New Roman" w:eastAsia="Times New Roman" w:hAnsi="Times New Roman" w:cs="Times New Roman"/>
          <w:color w:val="215868" w:themeColor="accent5" w:themeShade="80"/>
          <w:sz w:val="20"/>
          <w:szCs w:val="20"/>
          <w:lang w:eastAsia="ru-RU"/>
        </w:rPr>
        <w:t>на</w:t>
      </w:r>
      <w:proofErr w:type="gramEnd"/>
      <w:r w:rsidRPr="00B879E7">
        <w:rPr>
          <w:rFonts w:ascii="Times New Roman" w:eastAsia="Times New Roman" w:hAnsi="Times New Roman" w:cs="Times New Roman"/>
          <w:color w:val="215868" w:themeColor="accent5" w:themeShade="80"/>
          <w:sz w:val="20"/>
          <w:szCs w:val="20"/>
          <w:lang w:eastAsia="ru-RU"/>
        </w:rPr>
        <w:t>қты адам</w:t>
      </w:r>
      <w:r w:rsidRPr="00B879E7">
        <w:rPr>
          <w:rFonts w:ascii="Times New Roman" w:eastAsia="Times New Roman" w:hAnsi="Times New Roman" w:cs="Times New Roman"/>
          <w:color w:val="215868" w:themeColor="accent5" w:themeShade="80"/>
          <w:sz w:val="20"/>
          <w:szCs w:val="20"/>
          <w:lang w:eastAsia="ru-RU"/>
        </w:rPr>
        <w:softHyphen/>
        <w:t>дар</w:t>
      </w:r>
      <w:r w:rsidRPr="00B879E7">
        <w:rPr>
          <w:rFonts w:ascii="Times New Roman" w:eastAsia="Times New Roman" w:hAnsi="Times New Roman" w:cs="Times New Roman"/>
          <w:color w:val="215868" w:themeColor="accent5" w:themeShade="80"/>
          <w:sz w:val="20"/>
          <w:szCs w:val="20"/>
          <w:lang w:eastAsia="ru-RU"/>
        </w:rPr>
        <w:softHyphen/>
        <w:t>ды қоғамға таныту.</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2. Оларға ақпараттық қолдау жасап, танымал ету</w:t>
      </w:r>
      <w:r w:rsidRPr="00B879E7">
        <w:rPr>
          <w:rFonts w:ascii="Times New Roman" w:eastAsia="Times New Roman" w:hAnsi="Times New Roman" w:cs="Times New Roman"/>
          <w:color w:val="215868" w:themeColor="accent5" w:themeShade="80"/>
          <w:sz w:val="20"/>
          <w:szCs w:val="20"/>
          <w:lang w:eastAsia="ru-RU"/>
        </w:rPr>
        <w:softHyphen/>
      </w:r>
      <w:r w:rsidRPr="00B879E7">
        <w:rPr>
          <w:rFonts w:ascii="Times New Roman" w:eastAsia="Times New Roman" w:hAnsi="Times New Roman" w:cs="Times New Roman"/>
          <w:color w:val="215868" w:themeColor="accent5" w:themeShade="80"/>
          <w:sz w:val="20"/>
          <w:szCs w:val="20"/>
          <w:lang w:eastAsia="ru-RU"/>
        </w:rPr>
        <w:softHyphen/>
        <w:t>дің жаңа мультимедиалық алаңын қалып</w:t>
      </w:r>
      <w:r w:rsidRPr="00B879E7">
        <w:rPr>
          <w:rFonts w:ascii="Times New Roman" w:eastAsia="Times New Roman" w:hAnsi="Times New Roman" w:cs="Times New Roman"/>
          <w:color w:val="215868" w:themeColor="accent5" w:themeShade="80"/>
          <w:sz w:val="20"/>
          <w:szCs w:val="20"/>
          <w:lang w:eastAsia="ru-RU"/>
        </w:rPr>
        <w:softHyphen/>
        <w:t>тас</w:t>
      </w:r>
      <w:r w:rsidRPr="00B879E7">
        <w:rPr>
          <w:rFonts w:ascii="Times New Roman" w:eastAsia="Times New Roman" w:hAnsi="Times New Roman" w:cs="Times New Roman"/>
          <w:color w:val="215868" w:themeColor="accent5" w:themeShade="80"/>
          <w:sz w:val="20"/>
          <w:szCs w:val="20"/>
          <w:lang w:eastAsia="ru-RU"/>
        </w:rPr>
        <w:softHyphen/>
        <w:t>тыру.</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3. «100 жаңа есім» жобасының өңірлік нұсқасын жасау. Ел-жұрт ұлтымыздың алтын қорына енетін тұлғаларды білуге </w:t>
      </w:r>
      <w:proofErr w:type="gramStart"/>
      <w:r w:rsidRPr="00B879E7">
        <w:rPr>
          <w:rFonts w:ascii="Times New Roman" w:eastAsia="Times New Roman" w:hAnsi="Times New Roman" w:cs="Times New Roman"/>
          <w:color w:val="215868" w:themeColor="accent5" w:themeShade="80"/>
          <w:sz w:val="20"/>
          <w:szCs w:val="20"/>
          <w:lang w:eastAsia="ru-RU"/>
        </w:rPr>
        <w:t>тиіс</w:t>
      </w:r>
      <w:proofErr w:type="gramEnd"/>
      <w:r w:rsidRPr="00B879E7">
        <w:rPr>
          <w:rFonts w:ascii="Times New Roman" w:eastAsia="Times New Roman" w:hAnsi="Times New Roman" w:cs="Times New Roman"/>
          <w:color w:val="215868" w:themeColor="accent5" w:themeShade="80"/>
          <w:sz w:val="20"/>
          <w:szCs w:val="20"/>
          <w:lang w:eastAsia="ru-RU"/>
        </w:rPr>
        <w:t>.</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ҚОРЫТЫНДЫ</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Мемлекет пен ұлт құрыштан құйылып, қатып қалған дүние емес, үнемі дамып отыратын тірі ағза іспетті. Ол өмір </w:t>
      </w:r>
      <w:proofErr w:type="gramStart"/>
      <w:r w:rsidRPr="00B879E7">
        <w:rPr>
          <w:rFonts w:ascii="Times New Roman" w:eastAsia="Times New Roman" w:hAnsi="Times New Roman" w:cs="Times New Roman"/>
          <w:color w:val="215868" w:themeColor="accent5" w:themeShade="80"/>
          <w:sz w:val="20"/>
          <w:szCs w:val="20"/>
          <w:lang w:eastAsia="ru-RU"/>
        </w:rPr>
        <w:t>сүру</w:t>
      </w:r>
      <w:proofErr w:type="gramEnd"/>
      <w:r w:rsidRPr="00B879E7">
        <w:rPr>
          <w:rFonts w:ascii="Times New Roman" w:eastAsia="Times New Roman" w:hAnsi="Times New Roman" w:cs="Times New Roman"/>
          <w:color w:val="215868" w:themeColor="accent5" w:themeShade="80"/>
          <w:sz w:val="20"/>
          <w:szCs w:val="20"/>
          <w:lang w:eastAsia="ru-RU"/>
        </w:rPr>
        <w:t xml:space="preserve"> үшін заман ағымына саналы түрде бейімделуге қабілетті болуы керек.</w:t>
      </w:r>
    </w:p>
    <w:p w:rsidR="00DE3AAF" w:rsidRPr="00B879E7" w:rsidRDefault="00A32C2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Pr>
          <w:rFonts w:ascii="Times New Roman" w:eastAsia="Times New Roman" w:hAnsi="Times New Roman" w:cs="Times New Roman"/>
          <w:noProof/>
          <w:color w:val="215868" w:themeColor="accent5" w:themeShade="80"/>
          <w:sz w:val="20"/>
          <w:szCs w:val="20"/>
          <w:lang w:eastAsia="ru-RU"/>
        </w:rPr>
        <w:drawing>
          <wp:anchor distT="0" distB="0" distL="114300" distR="114300" simplePos="0" relativeHeight="251666432" behindDoc="0" locked="0" layoutInCell="1" allowOverlap="1">
            <wp:simplePos x="0" y="0"/>
            <wp:positionH relativeFrom="column">
              <wp:posOffset>-41910</wp:posOffset>
            </wp:positionH>
            <wp:positionV relativeFrom="paragraph">
              <wp:posOffset>346710</wp:posOffset>
            </wp:positionV>
            <wp:extent cx="3067050" cy="1612900"/>
            <wp:effectExtent l="19050" t="0" r="0" b="0"/>
            <wp:wrapSquare wrapText="bothSides"/>
            <wp:docPr id="23" name="Рисунок 15" descr="C:\Users\Администратор\Desktop\Болашаққа бағдар\1508145268_af6d83d6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Администратор\Desktop\Болашаққа бағдар\1508145268_af6d83d6a7.png"/>
                    <pic:cNvPicPr>
                      <a:picLocks noChangeAspect="1" noChangeArrowheads="1"/>
                    </pic:cNvPicPr>
                  </pic:nvPicPr>
                  <pic:blipFill>
                    <a:blip r:embed="rId13" cstate="print"/>
                    <a:srcRect/>
                    <a:stretch>
                      <a:fillRect/>
                    </a:stretch>
                  </pic:blipFill>
                  <pic:spPr bwMode="auto">
                    <a:xfrm>
                      <a:off x="0" y="0"/>
                      <a:ext cx="3067050" cy="1612900"/>
                    </a:xfrm>
                    <a:prstGeom prst="rect">
                      <a:avLst/>
                    </a:prstGeom>
                    <a:noFill/>
                    <a:ln w="9525">
                      <a:noFill/>
                      <a:miter lim="800000"/>
                      <a:headEnd/>
                      <a:tailEnd/>
                    </a:ln>
                  </pic:spPr>
                </pic:pic>
              </a:graphicData>
            </a:graphic>
          </wp:anchor>
        </w:drawing>
      </w:r>
      <w:r w:rsidR="00DE3AAF" w:rsidRPr="00B879E7">
        <w:rPr>
          <w:rFonts w:ascii="Times New Roman" w:eastAsia="Times New Roman" w:hAnsi="Times New Roman" w:cs="Times New Roman"/>
          <w:color w:val="215868" w:themeColor="accent5" w:themeShade="80"/>
          <w:sz w:val="20"/>
          <w:szCs w:val="20"/>
          <w:lang w:eastAsia="ru-RU"/>
        </w:rPr>
        <w:t>Жаңа жаһандық үрдістер ешкімнен сұрамай, есік қақпастан бірден төрге озды. Сондықтан, заманға сәйкес жаңғыру міндеті барлық мемлекеттердің алдында тұр.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Сынаптай сырғыған уақыт ешкімді күті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тұрмайды, жаңғыру да тарихтың өзі сияқты жал</w:t>
      </w:r>
      <w:r w:rsidRPr="00B879E7">
        <w:rPr>
          <w:rFonts w:ascii="Times New Roman" w:eastAsia="Times New Roman" w:hAnsi="Times New Roman" w:cs="Times New Roman"/>
          <w:color w:val="215868" w:themeColor="accent5" w:themeShade="80"/>
          <w:sz w:val="20"/>
          <w:szCs w:val="20"/>
          <w:lang w:eastAsia="ru-RU"/>
        </w:rPr>
        <w:softHyphen/>
        <w:t>ғаса беретін процесс.</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Екі дәуір түйіскен өліара шақта Қазақстанға түбегейлі жаңғыру және жаңа идеялар арқылы болашағын баянды ете түсудің теңдессіз тарихи мүмкіндігі берілі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отыр.</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Мен барша қазақстандықтар, әсіресе, жас ұрпақ жаңғыру жөніндегі осынау ұсыныстардың маңы</w:t>
      </w:r>
      <w:r w:rsidRPr="00B879E7">
        <w:rPr>
          <w:rFonts w:ascii="Times New Roman" w:eastAsia="Times New Roman" w:hAnsi="Times New Roman" w:cs="Times New Roman"/>
          <w:color w:val="215868" w:themeColor="accent5" w:themeShade="80"/>
          <w:sz w:val="20"/>
          <w:szCs w:val="20"/>
          <w:lang w:eastAsia="ru-RU"/>
        </w:rPr>
        <w:softHyphen/>
        <w:t>зын терең түсінеді деп сенемін.</w:t>
      </w:r>
    </w:p>
    <w:p w:rsidR="00DE3AAF" w:rsidRPr="00B879E7" w:rsidRDefault="00DE3AAF"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Жаңа жағдайда жаңғыруға деген ішкі ұмтылыс – біздің дамуымыздың ең басты қағидасы. Өмір </w:t>
      </w:r>
      <w:proofErr w:type="gramStart"/>
      <w:r w:rsidRPr="00B879E7">
        <w:rPr>
          <w:rFonts w:ascii="Times New Roman" w:eastAsia="Times New Roman" w:hAnsi="Times New Roman" w:cs="Times New Roman"/>
          <w:color w:val="215868" w:themeColor="accent5" w:themeShade="80"/>
          <w:sz w:val="20"/>
          <w:szCs w:val="20"/>
          <w:lang w:eastAsia="ru-RU"/>
        </w:rPr>
        <w:t>сүру</w:t>
      </w:r>
      <w:proofErr w:type="gramEnd"/>
      <w:r w:rsidRPr="00B879E7">
        <w:rPr>
          <w:rFonts w:ascii="Times New Roman" w:eastAsia="Times New Roman" w:hAnsi="Times New Roman" w:cs="Times New Roman"/>
          <w:color w:val="215868" w:themeColor="accent5" w:themeShade="80"/>
          <w:sz w:val="20"/>
          <w:szCs w:val="20"/>
          <w:lang w:eastAsia="ru-RU"/>
        </w:rPr>
        <w:t xml:space="preserve"> үшін өзгере білу керек. Оған көнбегендер тарих</w:t>
      </w:r>
      <w:r w:rsidRPr="00B879E7">
        <w:rPr>
          <w:rFonts w:ascii="Times New Roman" w:eastAsia="Times New Roman" w:hAnsi="Times New Roman" w:cs="Times New Roman"/>
          <w:color w:val="215868" w:themeColor="accent5" w:themeShade="80"/>
          <w:sz w:val="20"/>
          <w:szCs w:val="20"/>
          <w:lang w:eastAsia="ru-RU"/>
        </w:rPr>
        <w:softHyphen/>
        <w:t>тың шаңына көмілі</w:t>
      </w:r>
      <w:proofErr w:type="gramStart"/>
      <w:r w:rsidRPr="00B879E7">
        <w:rPr>
          <w:rFonts w:ascii="Times New Roman" w:eastAsia="Times New Roman" w:hAnsi="Times New Roman" w:cs="Times New Roman"/>
          <w:color w:val="215868" w:themeColor="accent5" w:themeShade="80"/>
          <w:sz w:val="20"/>
          <w:szCs w:val="20"/>
          <w:lang w:eastAsia="ru-RU"/>
        </w:rPr>
        <w:t>п</w:t>
      </w:r>
      <w:proofErr w:type="gramEnd"/>
      <w:r w:rsidRPr="00B879E7">
        <w:rPr>
          <w:rFonts w:ascii="Times New Roman" w:eastAsia="Times New Roman" w:hAnsi="Times New Roman" w:cs="Times New Roman"/>
          <w:color w:val="215868" w:themeColor="accent5" w:themeShade="80"/>
          <w:sz w:val="20"/>
          <w:szCs w:val="20"/>
          <w:lang w:eastAsia="ru-RU"/>
        </w:rPr>
        <w:t xml:space="preserve"> қала береді.</w:t>
      </w:r>
    </w:p>
    <w:p w:rsidR="007B02A2" w:rsidRPr="00B879E7" w:rsidRDefault="007B02A2" w:rsidP="00AC3041">
      <w:pPr>
        <w:jc w:val="both"/>
        <w:rPr>
          <w:rFonts w:ascii="Times New Roman" w:hAnsi="Times New Roman" w:cs="Times New Roman"/>
          <w:color w:val="215868" w:themeColor="accent5" w:themeShade="80"/>
          <w:lang w:val="kk-KZ"/>
        </w:rPr>
      </w:pPr>
    </w:p>
    <w:p w:rsidR="00AC3041" w:rsidRPr="00B879E7" w:rsidRDefault="00AC3041" w:rsidP="00AC3041">
      <w:pPr>
        <w:jc w:val="both"/>
        <w:rPr>
          <w:rFonts w:ascii="Times New Roman" w:hAnsi="Times New Roman" w:cs="Times New Roman"/>
          <w:color w:val="215868" w:themeColor="accent5" w:themeShade="80"/>
          <w:lang w:val="kk-KZ"/>
        </w:rPr>
      </w:pPr>
    </w:p>
    <w:p w:rsidR="005A4041" w:rsidRPr="00B879E7" w:rsidRDefault="002E722C" w:rsidP="00AC3041">
      <w:pPr>
        <w:shd w:val="clear" w:color="auto" w:fill="F9F9F9"/>
        <w:spacing w:after="0" w:line="360" w:lineRule="atLeast"/>
        <w:jc w:val="both"/>
        <w:rPr>
          <w:rFonts w:ascii="Times New Roman" w:eastAsia="Times New Roman" w:hAnsi="Times New Roman" w:cs="Times New Roman"/>
          <w:b/>
          <w:bCs/>
          <w:caps/>
          <w:color w:val="215868" w:themeColor="accent5" w:themeShade="80"/>
          <w:sz w:val="24"/>
          <w:szCs w:val="24"/>
          <w:lang w:eastAsia="ru-RU"/>
        </w:rPr>
      </w:pPr>
      <w:r>
        <w:rPr>
          <w:rFonts w:ascii="Times New Roman" w:eastAsia="Times New Roman" w:hAnsi="Times New Roman" w:cs="Times New Roman"/>
          <w:b/>
          <w:bCs/>
          <w:caps/>
          <w:noProof/>
          <w:color w:val="215868" w:themeColor="accent5" w:themeShade="80"/>
          <w:sz w:val="24"/>
          <w:szCs w:val="24"/>
          <w:lang w:eastAsia="ru-RU"/>
        </w:rPr>
        <w:lastRenderedPageBreak/>
        <w:drawing>
          <wp:anchor distT="0" distB="0" distL="114300" distR="114300" simplePos="0" relativeHeight="251693056" behindDoc="0" locked="0" layoutInCell="1" allowOverlap="1">
            <wp:simplePos x="0" y="0"/>
            <wp:positionH relativeFrom="column">
              <wp:posOffset>43815</wp:posOffset>
            </wp:positionH>
            <wp:positionV relativeFrom="paragraph">
              <wp:posOffset>-43815</wp:posOffset>
            </wp:positionV>
            <wp:extent cx="923925" cy="619125"/>
            <wp:effectExtent l="19050" t="0" r="9525" b="0"/>
            <wp:wrapSquare wrapText="bothSides"/>
            <wp:docPr id="25"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aps/>
          <w:color w:val="215868" w:themeColor="accent5" w:themeShade="80"/>
          <w:sz w:val="24"/>
          <w:szCs w:val="24"/>
          <w:lang w:eastAsia="ru-RU"/>
        </w:rPr>
        <w:t>АКОРДА</w:t>
      </w:r>
    </w:p>
    <w:p w:rsidR="005A4041" w:rsidRPr="00B879E7" w:rsidRDefault="005A4041" w:rsidP="00AC3041">
      <w:pPr>
        <w:shd w:val="clear" w:color="auto" w:fill="F9F9F9"/>
        <w:spacing w:after="0" w:line="240" w:lineRule="auto"/>
        <w:jc w:val="both"/>
        <w:textAlignment w:val="center"/>
        <w:rPr>
          <w:rFonts w:ascii="Times New Roman" w:eastAsia="Times New Roman" w:hAnsi="Times New Roman" w:cs="Times New Roman"/>
          <w:color w:val="215868" w:themeColor="accent5" w:themeShade="80"/>
          <w:sz w:val="2"/>
          <w:szCs w:val="2"/>
          <w:lang w:eastAsia="ru-RU"/>
        </w:rPr>
      </w:pPr>
      <w:r w:rsidRPr="00B879E7">
        <w:rPr>
          <w:rFonts w:ascii="Times New Roman" w:eastAsia="Times New Roman" w:hAnsi="Times New Roman" w:cs="Times New Roman"/>
          <w:color w:val="215868" w:themeColor="accent5" w:themeShade="80"/>
          <w:sz w:val="2"/>
          <w:lang w:eastAsia="ru-RU"/>
        </w:rPr>
        <w:t>Пресс-конференции и корреспонденция</w:t>
      </w:r>
    </w:p>
    <w:p w:rsidR="005A4041" w:rsidRPr="00B879E7" w:rsidRDefault="005A4041" w:rsidP="00AC3041">
      <w:pPr>
        <w:shd w:val="clear" w:color="auto" w:fill="F9F9F9"/>
        <w:spacing w:after="0" w:line="240" w:lineRule="auto"/>
        <w:jc w:val="both"/>
        <w:rPr>
          <w:rFonts w:ascii="Times New Roman" w:eastAsia="Times New Roman" w:hAnsi="Times New Roman" w:cs="Times New Roman"/>
          <w:color w:val="215868" w:themeColor="accent5" w:themeShade="80"/>
          <w:sz w:val="21"/>
          <w:szCs w:val="21"/>
          <w:lang w:eastAsia="ru-RU"/>
        </w:rPr>
      </w:pPr>
      <w:r w:rsidRPr="00B879E7">
        <w:rPr>
          <w:rFonts w:ascii="Times New Roman" w:eastAsia="Times New Roman" w:hAnsi="Times New Roman" w:cs="Times New Roman"/>
          <w:color w:val="215868" w:themeColor="accent5" w:themeShade="80"/>
          <w:sz w:val="21"/>
          <w:szCs w:val="21"/>
          <w:lang w:eastAsia="ru-RU"/>
        </w:rPr>
        <w:t>12 апреля 2017</w:t>
      </w:r>
    </w:p>
    <w:p w:rsidR="005A4041" w:rsidRPr="00B879E7" w:rsidRDefault="005A4041" w:rsidP="00AC3041">
      <w:pPr>
        <w:shd w:val="clear" w:color="auto" w:fill="F9F9F9"/>
        <w:spacing w:after="150" w:line="240" w:lineRule="auto"/>
        <w:jc w:val="both"/>
        <w:rPr>
          <w:rFonts w:ascii="Times New Roman" w:eastAsia="Times New Roman" w:hAnsi="Times New Roman" w:cs="Times New Roman"/>
          <w:b/>
          <w:bCs/>
          <w:color w:val="215868" w:themeColor="accent5" w:themeShade="80"/>
          <w:sz w:val="27"/>
          <w:szCs w:val="27"/>
          <w:lang w:eastAsia="ru-RU"/>
        </w:rPr>
      </w:pPr>
      <w:r w:rsidRPr="00B879E7">
        <w:rPr>
          <w:rFonts w:ascii="Times New Roman" w:eastAsia="Times New Roman" w:hAnsi="Times New Roman" w:cs="Times New Roman"/>
          <w:b/>
          <w:bCs/>
          <w:color w:val="215868" w:themeColor="accent5" w:themeShade="80"/>
          <w:sz w:val="27"/>
          <w:szCs w:val="27"/>
          <w:lang w:eastAsia="ru-RU"/>
        </w:rPr>
        <w:t>Статья Главы государства "Взгляд в будущее: модернизация общественного сознания"</w:t>
      </w:r>
    </w:p>
    <w:p w:rsidR="005A4041" w:rsidRPr="00B879E7" w:rsidRDefault="005A4041" w:rsidP="00AC3041">
      <w:pPr>
        <w:shd w:val="clear" w:color="auto" w:fill="F9F9F9"/>
        <w:spacing w:after="150" w:line="240" w:lineRule="auto"/>
        <w:jc w:val="both"/>
        <w:rPr>
          <w:rFonts w:ascii="Times New Roman" w:eastAsia="Times New Roman" w:hAnsi="Times New Roman" w:cs="Times New Roman"/>
          <w:color w:val="215868" w:themeColor="accent5" w:themeShade="80"/>
          <w:sz w:val="21"/>
          <w:szCs w:val="21"/>
          <w:lang w:eastAsia="ru-RU"/>
        </w:rPr>
      </w:pPr>
      <w:r w:rsidRPr="00B879E7">
        <w:rPr>
          <w:rFonts w:ascii="Times New Roman" w:eastAsia="Times New Roman" w:hAnsi="Times New Roman" w:cs="Times New Roman"/>
          <w:noProof/>
          <w:color w:val="215868" w:themeColor="accent5" w:themeShade="80"/>
          <w:sz w:val="21"/>
          <w:szCs w:val="21"/>
          <w:lang w:eastAsia="ru-RU"/>
        </w:rPr>
        <w:drawing>
          <wp:inline distT="0" distB="0" distL="0" distR="0">
            <wp:extent cx="5610225" cy="8270601"/>
            <wp:effectExtent l="19050" t="0" r="9525" b="0"/>
            <wp:docPr id="2" name="Рисунок 1" descr="http://www.akorda.kz/upload/anounces/3ba61d714d16039a01045ab409cb8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korda.kz/upload/anounces/3ba61d714d16039a01045ab409cb8172.jpg"/>
                    <pic:cNvPicPr>
                      <a:picLocks noChangeAspect="1" noChangeArrowheads="1"/>
                    </pic:cNvPicPr>
                  </pic:nvPicPr>
                  <pic:blipFill>
                    <a:blip r:embed="rId14" cstate="print"/>
                    <a:srcRect/>
                    <a:stretch>
                      <a:fillRect/>
                    </a:stretch>
                  </pic:blipFill>
                  <pic:spPr bwMode="auto">
                    <a:xfrm>
                      <a:off x="0" y="0"/>
                      <a:ext cx="5613901" cy="8276020"/>
                    </a:xfrm>
                    <a:prstGeom prst="rect">
                      <a:avLst/>
                    </a:prstGeom>
                    <a:noFill/>
                    <a:ln w="9525">
                      <a:noFill/>
                      <a:miter lim="800000"/>
                      <a:headEnd/>
                      <a:tailEnd/>
                    </a:ln>
                  </pic:spPr>
                </pic:pic>
              </a:graphicData>
            </a:graphic>
          </wp:inline>
        </w:drawing>
      </w:r>
    </w:p>
    <w:p w:rsidR="005A4041" w:rsidRPr="00B879E7" w:rsidRDefault="002E722C" w:rsidP="00213C97">
      <w:pPr>
        <w:shd w:val="clear" w:color="auto" w:fill="F9F9F9"/>
        <w:spacing w:after="120" w:line="262" w:lineRule="atLeast"/>
        <w:jc w:val="both"/>
        <w:outlineLvl w:val="0"/>
        <w:rPr>
          <w:rFonts w:ascii="Times New Roman" w:eastAsia="Times New Roman" w:hAnsi="Times New Roman" w:cs="Times New Roman"/>
          <w:b/>
          <w:bCs/>
          <w:caps/>
          <w:color w:val="215868" w:themeColor="accent5" w:themeShade="80"/>
          <w:kern w:val="36"/>
          <w:sz w:val="31"/>
          <w:szCs w:val="31"/>
          <w:lang w:val="kk-KZ" w:eastAsia="ru-RU"/>
        </w:rPr>
      </w:pPr>
      <w:r w:rsidRPr="002E722C">
        <w:rPr>
          <w:rFonts w:ascii="Times New Roman" w:eastAsia="Times New Roman" w:hAnsi="Times New Roman" w:cs="Times New Roman"/>
          <w:b/>
          <w:bCs/>
          <w:caps/>
          <w:color w:val="215868" w:themeColor="accent5" w:themeShade="80"/>
          <w:kern w:val="36"/>
          <w:sz w:val="28"/>
          <w:szCs w:val="28"/>
          <w:lang w:eastAsia="ru-RU"/>
        </w:rPr>
        <w:lastRenderedPageBreak/>
        <w:drawing>
          <wp:anchor distT="0" distB="0" distL="114300" distR="114300" simplePos="0" relativeHeight="251695104" behindDoc="0" locked="0" layoutInCell="1" allowOverlap="1">
            <wp:simplePos x="0" y="0"/>
            <wp:positionH relativeFrom="column">
              <wp:posOffset>243840</wp:posOffset>
            </wp:positionH>
            <wp:positionV relativeFrom="paragraph">
              <wp:posOffset>-43815</wp:posOffset>
            </wp:positionV>
            <wp:extent cx="923925" cy="619125"/>
            <wp:effectExtent l="19050" t="0" r="9525" b="0"/>
            <wp:wrapSquare wrapText="bothSides"/>
            <wp:docPr id="26"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aps/>
          <w:color w:val="215868" w:themeColor="accent5" w:themeShade="80"/>
          <w:kern w:val="36"/>
          <w:sz w:val="28"/>
          <w:szCs w:val="28"/>
          <w:lang w:eastAsia="ru-RU"/>
        </w:rPr>
        <w:t>ВВЕДЕНИЕ </w:t>
      </w:r>
    </w:p>
    <w:p w:rsidR="005A4041" w:rsidRPr="00B879E7" w:rsidRDefault="005A4041" w:rsidP="00AC3041">
      <w:pPr>
        <w:shd w:val="clear" w:color="auto" w:fill="F9F9F9"/>
        <w:spacing w:after="0" w:line="270" w:lineRule="atLeast"/>
        <w:ind w:left="-52"/>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Казахстан вступил в новый исторический период.</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этом году своим Посланием я объявил о начале</w:t>
      </w:r>
      <w:proofErr w:type="gramStart"/>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Т</w:t>
      </w:r>
      <w:proofErr w:type="gramEnd"/>
      <w:r w:rsidRPr="00B879E7">
        <w:rPr>
          <w:rFonts w:ascii="Times New Roman" w:eastAsia="Times New Roman" w:hAnsi="Times New Roman" w:cs="Times New Roman"/>
          <w:b/>
          <w:bCs/>
          <w:color w:val="215868" w:themeColor="accent5" w:themeShade="80"/>
          <w:sz w:val="20"/>
          <w:lang w:eastAsia="ru-RU"/>
        </w:rPr>
        <w:t>ретьей модернизации Казахстана.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Так мы дали старт двум важнейшим процессам обновления – политической реформе и модернизации экономики.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Цель известна – </w:t>
      </w:r>
      <w:r w:rsidRPr="00B879E7">
        <w:rPr>
          <w:rFonts w:ascii="Times New Roman" w:eastAsia="Times New Roman" w:hAnsi="Times New Roman" w:cs="Times New Roman"/>
          <w:b/>
          <w:bCs/>
          <w:color w:val="215868" w:themeColor="accent5" w:themeShade="80"/>
          <w:sz w:val="20"/>
          <w:lang w:eastAsia="ru-RU"/>
        </w:rPr>
        <w:t>войти в тридцатку развитых государств мира</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Оба модернизационных процесса имеют четкие цели и задачи, приоритеты, методы их достижения. Уверен, что все будет сделано в сроки и максимально эффективно. Но этого недостаточно.</w:t>
      </w:r>
    </w:p>
    <w:p w:rsidR="005A4041" w:rsidRPr="00B879E7" w:rsidRDefault="005A4041" w:rsidP="00AC3041">
      <w:pPr>
        <w:shd w:val="clear" w:color="auto" w:fill="F9F9F9"/>
        <w:spacing w:before="150" w:after="0" w:line="270" w:lineRule="atLeast"/>
        <w:ind w:left="-52"/>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Я убежден: начатые нами масштабные преобразования должны сопровождаться опережающей модернизацией общественного сознания. Она не просто дополнит политическую и экономическую модернизацию - она выступит их сердцевиной.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Надо отметить, что за годы Независимости нами был принят и реализован ряд крупных программ.</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 2004 года была реализована программа </w:t>
      </w:r>
      <w:r w:rsidRPr="00B879E7">
        <w:rPr>
          <w:rFonts w:ascii="Times New Roman" w:eastAsia="Times New Roman" w:hAnsi="Times New Roman" w:cs="Times New Roman"/>
          <w:b/>
          <w:bCs/>
          <w:color w:val="215868" w:themeColor="accent5" w:themeShade="80"/>
          <w:sz w:val="20"/>
          <w:lang w:eastAsia="ru-RU"/>
        </w:rPr>
        <w:t>«Мәдени мұра»,</w:t>
      </w:r>
      <w:r w:rsidRPr="00B879E7">
        <w:rPr>
          <w:rFonts w:ascii="Times New Roman" w:eastAsia="Times New Roman" w:hAnsi="Times New Roman" w:cs="Times New Roman"/>
          <w:color w:val="215868" w:themeColor="accent5" w:themeShade="80"/>
          <w:sz w:val="20"/>
          <w:szCs w:val="20"/>
          <w:lang w:eastAsia="ru-RU"/>
        </w:rPr>
        <w:t> направленная на восстановление историко-культурных памятников и объектов на территории Казахстана.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2013 году мы приняли программу </w:t>
      </w:r>
      <w:r w:rsidRPr="00B879E7">
        <w:rPr>
          <w:rFonts w:ascii="Times New Roman" w:eastAsia="Times New Roman" w:hAnsi="Times New Roman" w:cs="Times New Roman"/>
          <w:b/>
          <w:bCs/>
          <w:color w:val="215868" w:themeColor="accent5" w:themeShade="80"/>
          <w:sz w:val="20"/>
          <w:lang w:eastAsia="ru-RU"/>
        </w:rPr>
        <w:t>«Халық тарих толқынында»,</w:t>
      </w:r>
      <w:r w:rsidRPr="00B879E7">
        <w:rPr>
          <w:rFonts w:ascii="Times New Roman" w:eastAsia="Times New Roman" w:hAnsi="Times New Roman" w:cs="Times New Roman"/>
          <w:color w:val="215868" w:themeColor="accent5" w:themeShade="80"/>
          <w:sz w:val="20"/>
          <w:szCs w:val="20"/>
          <w:lang w:eastAsia="ru-RU"/>
        </w:rPr>
        <w:t> позволившую нам системно  собрать и изучить документы из ведущих мировых архивов, посвященные истории нашей страны.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А сегодня мы должны приступить к более </w:t>
      </w:r>
      <w:r w:rsidRPr="00B879E7">
        <w:rPr>
          <w:rFonts w:ascii="Times New Roman" w:eastAsia="Times New Roman" w:hAnsi="Times New Roman" w:cs="Times New Roman"/>
          <w:b/>
          <w:bCs/>
          <w:color w:val="215868" w:themeColor="accent5" w:themeShade="80"/>
          <w:sz w:val="20"/>
          <w:lang w:eastAsia="ru-RU"/>
        </w:rPr>
        <w:t>масштабной</w:t>
      </w:r>
      <w:r w:rsidRPr="00B879E7">
        <w:rPr>
          <w:rFonts w:ascii="Times New Roman" w:eastAsia="Times New Roman" w:hAnsi="Times New Roman" w:cs="Times New Roman"/>
          <w:color w:val="215868" w:themeColor="accent5" w:themeShade="80"/>
          <w:sz w:val="20"/>
          <w:szCs w:val="20"/>
          <w:lang w:eastAsia="ru-RU"/>
        </w:rPr>
        <w:t> и </w:t>
      </w:r>
      <w:r w:rsidRPr="00B879E7">
        <w:rPr>
          <w:rFonts w:ascii="Times New Roman" w:eastAsia="Times New Roman" w:hAnsi="Times New Roman" w:cs="Times New Roman"/>
          <w:b/>
          <w:bCs/>
          <w:color w:val="215868" w:themeColor="accent5" w:themeShade="80"/>
          <w:sz w:val="20"/>
          <w:lang w:eastAsia="ru-RU"/>
        </w:rPr>
        <w:t>фундаментальной работе.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Поэтому я решил поделиться своим видением того, как нам</w:t>
      </w:r>
      <w:r w:rsidRPr="00B879E7">
        <w:rPr>
          <w:rFonts w:ascii="Times New Roman" w:eastAsia="Times New Roman" w:hAnsi="Times New Roman" w:cs="Times New Roman"/>
          <w:b/>
          <w:bCs/>
          <w:color w:val="215868" w:themeColor="accent5" w:themeShade="80"/>
          <w:sz w:val="20"/>
          <w:lang w:eastAsia="ru-RU"/>
        </w:rPr>
        <w:t> вместе сделать шаг навстречу будущему, изменить общественное сознание</w:t>
      </w:r>
      <w:r w:rsidRPr="00B879E7">
        <w:rPr>
          <w:rFonts w:ascii="Times New Roman" w:eastAsia="Times New Roman" w:hAnsi="Times New Roman" w:cs="Times New Roman"/>
          <w:color w:val="215868" w:themeColor="accent5" w:themeShade="80"/>
          <w:sz w:val="20"/>
          <w:szCs w:val="20"/>
          <w:lang w:eastAsia="ru-RU"/>
        </w:rPr>
        <w:t>, чтобы стать </w:t>
      </w:r>
      <w:r w:rsidRPr="00B879E7">
        <w:rPr>
          <w:rFonts w:ascii="Times New Roman" w:eastAsia="Times New Roman" w:hAnsi="Times New Roman" w:cs="Times New Roman"/>
          <w:b/>
          <w:bCs/>
          <w:color w:val="215868" w:themeColor="accent5" w:themeShade="80"/>
          <w:sz w:val="20"/>
          <w:lang w:eastAsia="ru-RU"/>
        </w:rPr>
        <w:t>единой Нацией сильных и ответственных людей.</w:t>
      </w:r>
    </w:p>
    <w:p w:rsidR="005A4041" w:rsidRPr="00B879E7" w:rsidRDefault="005A4041" w:rsidP="00AC3041">
      <w:pPr>
        <w:shd w:val="clear" w:color="auto" w:fill="F9F9F9"/>
        <w:spacing w:after="300" w:line="262" w:lineRule="atLeast"/>
        <w:jc w:val="both"/>
        <w:outlineLvl w:val="0"/>
        <w:rPr>
          <w:rFonts w:ascii="Times New Roman" w:eastAsia="Times New Roman" w:hAnsi="Times New Roman" w:cs="Times New Roman"/>
          <w:b/>
          <w:bCs/>
          <w:caps/>
          <w:color w:val="215868" w:themeColor="accent5" w:themeShade="80"/>
          <w:kern w:val="36"/>
          <w:sz w:val="31"/>
          <w:szCs w:val="31"/>
          <w:lang w:eastAsia="ru-RU"/>
        </w:rPr>
      </w:pPr>
      <w:r w:rsidRPr="00B879E7">
        <w:rPr>
          <w:rFonts w:ascii="Times New Roman" w:eastAsia="Times New Roman" w:hAnsi="Times New Roman" w:cs="Times New Roman"/>
          <w:b/>
          <w:bCs/>
          <w:caps/>
          <w:color w:val="215868" w:themeColor="accent5" w:themeShade="80"/>
          <w:kern w:val="36"/>
          <w:sz w:val="31"/>
          <w:szCs w:val="31"/>
          <w:lang w:eastAsia="ru-RU"/>
        </w:rPr>
        <w:t> </w:t>
      </w:r>
    </w:p>
    <w:p w:rsidR="005A4041" w:rsidRPr="00B879E7" w:rsidRDefault="00AC3041" w:rsidP="00AC3041">
      <w:pPr>
        <w:shd w:val="clear" w:color="auto" w:fill="F9F9F9"/>
        <w:spacing w:after="300" w:line="262" w:lineRule="atLeast"/>
        <w:jc w:val="both"/>
        <w:outlineLvl w:val="0"/>
        <w:rPr>
          <w:rFonts w:ascii="Times New Roman" w:eastAsia="Times New Roman" w:hAnsi="Times New Roman" w:cs="Times New Roman"/>
          <w:b/>
          <w:bCs/>
          <w:caps/>
          <w:color w:val="215868" w:themeColor="accent5" w:themeShade="80"/>
          <w:kern w:val="36"/>
          <w:sz w:val="31"/>
          <w:szCs w:val="31"/>
          <w:lang w:eastAsia="ru-RU"/>
        </w:rPr>
      </w:pPr>
      <w:r w:rsidRPr="00B879E7">
        <w:rPr>
          <w:rFonts w:ascii="Times New Roman" w:eastAsia="Times New Roman" w:hAnsi="Times New Roman" w:cs="Times New Roman"/>
          <w:b/>
          <w:bCs/>
          <w:caps/>
          <w:noProof/>
          <w:color w:val="215868" w:themeColor="accent5" w:themeShade="80"/>
          <w:kern w:val="36"/>
          <w:sz w:val="31"/>
          <w:szCs w:val="31"/>
          <w:lang w:eastAsia="ru-RU"/>
        </w:rPr>
        <w:drawing>
          <wp:anchor distT="0" distB="0" distL="114300" distR="114300" simplePos="0" relativeHeight="251663360" behindDoc="0" locked="0" layoutInCell="1" allowOverlap="1">
            <wp:simplePos x="0" y="0"/>
            <wp:positionH relativeFrom="column">
              <wp:posOffset>20955</wp:posOffset>
            </wp:positionH>
            <wp:positionV relativeFrom="paragraph">
              <wp:posOffset>545465</wp:posOffset>
            </wp:positionV>
            <wp:extent cx="3592195" cy="2294890"/>
            <wp:effectExtent l="19050" t="0" r="8255" b="0"/>
            <wp:wrapSquare wrapText="bothSides"/>
            <wp:docPr id="10" name="Рисунок 2" descr="C:\Users\Администратор\Desktop\Болашаққа бағдар\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истратор\Desktop\Болашаққа бағдар\01.jpg"/>
                    <pic:cNvPicPr>
                      <a:picLocks noChangeAspect="1" noChangeArrowheads="1"/>
                    </pic:cNvPicPr>
                  </pic:nvPicPr>
                  <pic:blipFill>
                    <a:blip r:embed="rId15" cstate="print"/>
                    <a:srcRect/>
                    <a:stretch>
                      <a:fillRect/>
                    </a:stretch>
                  </pic:blipFill>
                  <pic:spPr bwMode="auto">
                    <a:xfrm>
                      <a:off x="0" y="0"/>
                      <a:ext cx="3592195" cy="2294890"/>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aps/>
          <w:color w:val="215868" w:themeColor="accent5" w:themeShade="80"/>
          <w:kern w:val="36"/>
          <w:sz w:val="31"/>
          <w:szCs w:val="31"/>
          <w:lang w:eastAsia="ru-RU"/>
        </w:rPr>
        <w:t>I. О НАЦИОНАЛЬНОМ СОЗНАНИИ В XXI ВЕКЕ.</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 наших глазах мир начинает новый, во многом неясный, исторический цикл. </w:t>
      </w:r>
      <w:r w:rsidRPr="00B879E7">
        <w:rPr>
          <w:rFonts w:ascii="Times New Roman" w:eastAsia="Times New Roman" w:hAnsi="Times New Roman" w:cs="Times New Roman"/>
          <w:b/>
          <w:bCs/>
          <w:color w:val="215868" w:themeColor="accent5" w:themeShade="80"/>
          <w:sz w:val="20"/>
          <w:lang w:eastAsia="ru-RU"/>
        </w:rPr>
        <w:t>Занять место в передовой группе, сохраняя прежнюю модель сознания и мышления, невозможно</w:t>
      </w:r>
      <w:r w:rsidRPr="00B879E7">
        <w:rPr>
          <w:rFonts w:ascii="Times New Roman" w:eastAsia="Times New Roman" w:hAnsi="Times New Roman" w:cs="Times New Roman"/>
          <w:color w:val="215868" w:themeColor="accent5" w:themeShade="80"/>
          <w:sz w:val="20"/>
          <w:szCs w:val="20"/>
          <w:lang w:eastAsia="ru-RU"/>
        </w:rPr>
        <w:t>. Поэтому важно сконцентрироваться, изменить себя и через адаптацию к меняющимся условиям взять лучшее из того, что несет в себе новая эпоха.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чем был, на мой взгляд, главный недостаток западных моделей модернизации XX века применительно к реалиям нашего времени? В том, что они переносили свой уникальный опыт на все народы и цивилизации без учёта их особенностей.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Даже в значительной степени модернизированные общества содержат в себе коды культуры, истоки которых уходят в прошлое.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Первое условие</w:t>
      </w:r>
      <w:r w:rsidRPr="00B879E7">
        <w:rPr>
          <w:rFonts w:ascii="Times New Roman" w:eastAsia="Times New Roman" w:hAnsi="Times New Roman" w:cs="Times New Roman"/>
          <w:color w:val="215868" w:themeColor="accent5" w:themeShade="80"/>
          <w:sz w:val="20"/>
          <w:szCs w:val="20"/>
          <w:lang w:eastAsia="ru-RU"/>
        </w:rPr>
        <w:t> модернизации нового типа – это </w:t>
      </w:r>
      <w:r w:rsidRPr="00B879E7">
        <w:rPr>
          <w:rFonts w:ascii="Times New Roman" w:eastAsia="Times New Roman" w:hAnsi="Times New Roman" w:cs="Times New Roman"/>
          <w:b/>
          <w:bCs/>
          <w:color w:val="215868" w:themeColor="accent5" w:themeShade="80"/>
          <w:sz w:val="20"/>
          <w:lang w:eastAsia="ru-RU"/>
        </w:rPr>
        <w:t>сохранение своей культуры, собственного национального кода.</w:t>
      </w:r>
      <w:r w:rsidRPr="00B879E7">
        <w:rPr>
          <w:rFonts w:ascii="Times New Roman" w:eastAsia="Times New Roman" w:hAnsi="Times New Roman" w:cs="Times New Roman"/>
          <w:color w:val="215868" w:themeColor="accent5" w:themeShade="80"/>
          <w:sz w:val="20"/>
          <w:szCs w:val="20"/>
          <w:lang w:eastAsia="ru-RU"/>
        </w:rPr>
        <w:t> Без этого модернизация превратится в пустой звук.</w:t>
      </w:r>
    </w:p>
    <w:p w:rsidR="005A4041"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697152" behindDoc="0" locked="0" layoutInCell="1" allowOverlap="1">
            <wp:simplePos x="0" y="0"/>
            <wp:positionH relativeFrom="column">
              <wp:posOffset>91440</wp:posOffset>
            </wp:positionH>
            <wp:positionV relativeFrom="paragraph">
              <wp:posOffset>108585</wp:posOffset>
            </wp:positionV>
            <wp:extent cx="923925" cy="619125"/>
            <wp:effectExtent l="19050" t="0" r="9525" b="0"/>
            <wp:wrapSquare wrapText="bothSides"/>
            <wp:docPr id="27"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color w:val="215868" w:themeColor="accent5" w:themeShade="80"/>
          <w:sz w:val="20"/>
          <w:szCs w:val="20"/>
          <w:lang w:eastAsia="ru-RU"/>
        </w:rPr>
        <w:t>Но это не значит консервацию всего в национальном самосознании – и того, что дает нам уверенность в будущем, и того, что ведет нас назад.</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Новая модернизация не должна, как прежде, высокомерно смотреть на исторический опыт и традиции. Наоборот, она должна сделать</w:t>
      </w:r>
      <w:r w:rsidRPr="00B879E7">
        <w:rPr>
          <w:rFonts w:ascii="Times New Roman" w:eastAsia="Times New Roman" w:hAnsi="Times New Roman" w:cs="Times New Roman"/>
          <w:b/>
          <w:bCs/>
          <w:color w:val="215868" w:themeColor="accent5" w:themeShade="80"/>
          <w:sz w:val="20"/>
          <w:lang w:eastAsia="ru-RU"/>
        </w:rPr>
        <w:t> лучшие традиции предпосылкой, важным условием успеха модернизации.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Без опоры на национально-культурные корни модернизация повиснет в воздухе. </w:t>
      </w:r>
      <w:r w:rsidRPr="00B879E7">
        <w:rPr>
          <w:rFonts w:ascii="Times New Roman" w:eastAsia="Times New Roman" w:hAnsi="Times New Roman" w:cs="Times New Roman"/>
          <w:b/>
          <w:bCs/>
          <w:color w:val="215868" w:themeColor="accent5" w:themeShade="80"/>
          <w:sz w:val="20"/>
          <w:lang w:eastAsia="ru-RU"/>
        </w:rPr>
        <w:t>Я же хочу, чтобы она твердо стояла на земле.</w:t>
      </w:r>
      <w:r w:rsidRPr="00B879E7">
        <w:rPr>
          <w:rFonts w:ascii="Times New Roman" w:eastAsia="Times New Roman" w:hAnsi="Times New Roman" w:cs="Times New Roman"/>
          <w:color w:val="215868" w:themeColor="accent5" w:themeShade="80"/>
          <w:sz w:val="20"/>
          <w:szCs w:val="20"/>
          <w:lang w:eastAsia="ru-RU"/>
        </w:rPr>
        <w:t> А это значит, что история и национальные традиции должны быть обязательно учтены.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Это платформа, соединяющая горизонты прошлого, настоящего и будущего народа.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Убежден</w:t>
      </w:r>
      <w:proofErr w:type="gramEnd"/>
      <w:r w:rsidRPr="00B879E7">
        <w:rPr>
          <w:rFonts w:ascii="Times New Roman" w:eastAsia="Times New Roman" w:hAnsi="Times New Roman" w:cs="Times New Roman"/>
          <w:color w:val="215868" w:themeColor="accent5" w:themeShade="80"/>
          <w:sz w:val="20"/>
          <w:szCs w:val="20"/>
          <w:lang w:eastAsia="ru-RU"/>
        </w:rPr>
        <w:t>: важнейшая миссия </w:t>
      </w:r>
      <w:r w:rsidRPr="00B879E7">
        <w:rPr>
          <w:rFonts w:ascii="Times New Roman" w:eastAsia="Times New Roman" w:hAnsi="Times New Roman" w:cs="Times New Roman"/>
          <w:b/>
          <w:bCs/>
          <w:color w:val="215868" w:themeColor="accent5" w:themeShade="80"/>
          <w:sz w:val="20"/>
          <w:lang w:eastAsia="ru-RU"/>
        </w:rPr>
        <w:t> духовной модернизации заключается и </w:t>
      </w:r>
      <w:r w:rsidRPr="00B879E7">
        <w:rPr>
          <w:rFonts w:ascii="Times New Roman" w:eastAsia="Times New Roman" w:hAnsi="Times New Roman" w:cs="Times New Roman"/>
          <w:color w:val="215868" w:themeColor="accent5" w:themeShade="80"/>
          <w:sz w:val="20"/>
          <w:szCs w:val="20"/>
          <w:lang w:eastAsia="ru-RU"/>
        </w:rPr>
        <w:t>в </w:t>
      </w:r>
      <w:r w:rsidRPr="00B879E7">
        <w:rPr>
          <w:rFonts w:ascii="Times New Roman" w:eastAsia="Times New Roman" w:hAnsi="Times New Roman" w:cs="Times New Roman"/>
          <w:b/>
          <w:bCs/>
          <w:color w:val="215868" w:themeColor="accent5" w:themeShade="80"/>
          <w:sz w:val="20"/>
          <w:lang w:eastAsia="ru-RU"/>
        </w:rPr>
        <w:t>примирении различных полюсов национального сознания.</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Я бы выделил несколько </w:t>
      </w:r>
      <w:r w:rsidRPr="00B879E7">
        <w:rPr>
          <w:rFonts w:ascii="Times New Roman" w:eastAsia="Times New Roman" w:hAnsi="Times New Roman" w:cs="Times New Roman"/>
          <w:b/>
          <w:bCs/>
          <w:color w:val="215868" w:themeColor="accent5" w:themeShade="80"/>
          <w:sz w:val="20"/>
          <w:lang w:eastAsia="ru-RU"/>
        </w:rPr>
        <w:t>направлений модернизации сознания</w:t>
      </w:r>
      <w:r w:rsidRPr="00B879E7">
        <w:rPr>
          <w:rFonts w:ascii="Times New Roman" w:eastAsia="Times New Roman" w:hAnsi="Times New Roman" w:cs="Times New Roman"/>
          <w:color w:val="215868" w:themeColor="accent5" w:themeShade="80"/>
          <w:sz w:val="20"/>
          <w:szCs w:val="20"/>
          <w:lang w:eastAsia="ru-RU"/>
        </w:rPr>
        <w:t> как общества в целом, так и каждого казахстанца.</w:t>
      </w:r>
    </w:p>
    <w:p w:rsidR="005A4041" w:rsidRPr="00B879E7" w:rsidRDefault="005A4041" w:rsidP="00AC3041">
      <w:pPr>
        <w:numPr>
          <w:ilvl w:val="0"/>
          <w:numId w:val="1"/>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w:t>
      </w:r>
      <w:r w:rsidRPr="00B879E7">
        <w:rPr>
          <w:rFonts w:ascii="Times New Roman" w:eastAsia="Times New Roman" w:hAnsi="Times New Roman" w:cs="Times New Roman"/>
          <w:b/>
          <w:bCs/>
          <w:color w:val="215868" w:themeColor="accent5" w:themeShade="80"/>
          <w:sz w:val="20"/>
          <w:u w:val="single"/>
          <w:lang w:eastAsia="ru-RU"/>
        </w:rPr>
        <w:t>Конкурентоспособность</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Сегодня не только отдельный человек, но и нация в целом имеет </w:t>
      </w:r>
      <w:r w:rsidRPr="00B879E7">
        <w:rPr>
          <w:rFonts w:ascii="Times New Roman" w:eastAsia="Times New Roman" w:hAnsi="Times New Roman" w:cs="Times New Roman"/>
          <w:b/>
          <w:bCs/>
          <w:color w:val="215868" w:themeColor="accent5" w:themeShade="80"/>
          <w:sz w:val="20"/>
          <w:lang w:eastAsia="ru-RU"/>
        </w:rPr>
        <w:t>шанс на успех, только развивая свою конкурентоспособность.</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Это </w:t>
      </w:r>
      <w:proofErr w:type="gramStart"/>
      <w:r w:rsidRPr="00B879E7">
        <w:rPr>
          <w:rFonts w:ascii="Times New Roman" w:eastAsia="Times New Roman" w:hAnsi="Times New Roman" w:cs="Times New Roman"/>
          <w:color w:val="215868" w:themeColor="accent5" w:themeShade="80"/>
          <w:sz w:val="20"/>
          <w:szCs w:val="20"/>
          <w:lang w:eastAsia="ru-RU"/>
        </w:rPr>
        <w:t>означает</w:t>
      </w:r>
      <w:proofErr w:type="gramEnd"/>
      <w:r w:rsidRPr="00B879E7">
        <w:rPr>
          <w:rFonts w:ascii="Times New Roman" w:eastAsia="Times New Roman" w:hAnsi="Times New Roman" w:cs="Times New Roman"/>
          <w:color w:val="215868" w:themeColor="accent5" w:themeShade="80"/>
          <w:sz w:val="20"/>
          <w:szCs w:val="20"/>
          <w:lang w:eastAsia="ru-RU"/>
        </w:rPr>
        <w:t xml:space="preserve"> прежде всего </w:t>
      </w:r>
      <w:r w:rsidRPr="00B879E7">
        <w:rPr>
          <w:rFonts w:ascii="Times New Roman" w:eastAsia="Times New Roman" w:hAnsi="Times New Roman" w:cs="Times New Roman"/>
          <w:b/>
          <w:bCs/>
          <w:color w:val="215868" w:themeColor="accent5" w:themeShade="80"/>
          <w:sz w:val="20"/>
          <w:lang w:eastAsia="ru-RU"/>
        </w:rPr>
        <w:t>способность нации предложить что-либо выигрышное</w:t>
      </w:r>
      <w:r w:rsidRPr="00B879E7">
        <w:rPr>
          <w:rFonts w:ascii="Times New Roman" w:eastAsia="Times New Roman" w:hAnsi="Times New Roman" w:cs="Times New Roman"/>
          <w:color w:val="215868" w:themeColor="accent5" w:themeShade="80"/>
          <w:sz w:val="20"/>
          <w:szCs w:val="20"/>
          <w:lang w:eastAsia="ru-RU"/>
        </w:rPr>
        <w:t> по цене и качеству на региональных и глобальных рынках. И это не только материальный продукт, но и знания, услуги, интеллектуальные продукты, наконец, качество трудового ресурса.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Особенность завтрашнего дня в том, что именно </w:t>
      </w:r>
      <w:r w:rsidRPr="00B879E7">
        <w:rPr>
          <w:rFonts w:ascii="Times New Roman" w:eastAsia="Times New Roman" w:hAnsi="Times New Roman" w:cs="Times New Roman"/>
          <w:b/>
          <w:bCs/>
          <w:color w:val="215868" w:themeColor="accent5" w:themeShade="80"/>
          <w:sz w:val="20"/>
          <w:lang w:eastAsia="ru-RU"/>
        </w:rPr>
        <w:t>конкурентоспособность человека, а не наличие минеральных ресурсов, становится фактором успеха нации.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Поэтому любому казахстанцу, как и нации в целом, необходимо </w:t>
      </w:r>
      <w:r w:rsidRPr="00B879E7">
        <w:rPr>
          <w:rFonts w:ascii="Times New Roman" w:eastAsia="Times New Roman" w:hAnsi="Times New Roman" w:cs="Times New Roman"/>
          <w:b/>
          <w:bCs/>
          <w:color w:val="215868" w:themeColor="accent5" w:themeShade="80"/>
          <w:sz w:val="20"/>
          <w:lang w:eastAsia="ru-RU"/>
        </w:rPr>
        <w:t>обладать набором качеств, достойных XXI</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века.  </w:t>
      </w:r>
      <w:r w:rsidRPr="00B879E7">
        <w:rPr>
          <w:rFonts w:ascii="Times New Roman" w:eastAsia="Times New Roman" w:hAnsi="Times New Roman" w:cs="Times New Roman"/>
          <w:color w:val="215868" w:themeColor="accent5" w:themeShade="80"/>
          <w:sz w:val="20"/>
          <w:szCs w:val="20"/>
          <w:lang w:eastAsia="ru-RU"/>
        </w:rPr>
        <w:t>И среди безусловных предпосылок этого выступают такие факторы, как </w:t>
      </w:r>
      <w:r w:rsidRPr="00B879E7">
        <w:rPr>
          <w:rFonts w:ascii="Times New Roman" w:eastAsia="Times New Roman" w:hAnsi="Times New Roman" w:cs="Times New Roman"/>
          <w:b/>
          <w:bCs/>
          <w:color w:val="215868" w:themeColor="accent5" w:themeShade="80"/>
          <w:sz w:val="20"/>
          <w:lang w:eastAsia="ru-RU"/>
        </w:rPr>
        <w:t>компьютерная грамотность, знание иностранных языков, культурная открытость.</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Поэтому и программа </w:t>
      </w:r>
      <w:r w:rsidRPr="00B879E7">
        <w:rPr>
          <w:rFonts w:ascii="Times New Roman" w:eastAsia="Times New Roman" w:hAnsi="Times New Roman" w:cs="Times New Roman"/>
          <w:b/>
          <w:bCs/>
          <w:color w:val="215868" w:themeColor="accent5" w:themeShade="80"/>
          <w:sz w:val="20"/>
          <w:lang w:eastAsia="ru-RU"/>
        </w:rPr>
        <w:t>«Цифровой Казахстан»,</w:t>
      </w:r>
      <w:r w:rsidRPr="00B879E7">
        <w:rPr>
          <w:rFonts w:ascii="Times New Roman" w:eastAsia="Times New Roman" w:hAnsi="Times New Roman" w:cs="Times New Roman"/>
          <w:color w:val="215868" w:themeColor="accent5" w:themeShade="80"/>
          <w:sz w:val="20"/>
          <w:szCs w:val="20"/>
          <w:lang w:eastAsia="ru-RU"/>
        </w:rPr>
        <w:t> и </w:t>
      </w:r>
      <w:r w:rsidRPr="00B879E7">
        <w:rPr>
          <w:rFonts w:ascii="Times New Roman" w:eastAsia="Times New Roman" w:hAnsi="Times New Roman" w:cs="Times New Roman"/>
          <w:b/>
          <w:bCs/>
          <w:color w:val="215868" w:themeColor="accent5" w:themeShade="80"/>
          <w:sz w:val="20"/>
          <w:lang w:eastAsia="ru-RU"/>
        </w:rPr>
        <w:t>программа трехъязычия,</w:t>
      </w:r>
      <w:r w:rsidRPr="00B879E7">
        <w:rPr>
          <w:rFonts w:ascii="Times New Roman" w:eastAsia="Times New Roman" w:hAnsi="Times New Roman" w:cs="Times New Roman"/>
          <w:color w:val="215868" w:themeColor="accent5" w:themeShade="80"/>
          <w:sz w:val="20"/>
          <w:szCs w:val="20"/>
          <w:lang w:eastAsia="ru-RU"/>
        </w:rPr>
        <w:t> и </w:t>
      </w:r>
      <w:r w:rsidRPr="00B879E7">
        <w:rPr>
          <w:rFonts w:ascii="Times New Roman" w:eastAsia="Times New Roman" w:hAnsi="Times New Roman" w:cs="Times New Roman"/>
          <w:b/>
          <w:bCs/>
          <w:color w:val="215868" w:themeColor="accent5" w:themeShade="80"/>
          <w:sz w:val="20"/>
          <w:lang w:eastAsia="ru-RU"/>
        </w:rPr>
        <w:t>программа культурного и конфессионального согласия</w:t>
      </w:r>
      <w:r w:rsidRPr="00B879E7">
        <w:rPr>
          <w:rFonts w:ascii="Times New Roman" w:eastAsia="Times New Roman" w:hAnsi="Times New Roman" w:cs="Times New Roman"/>
          <w:color w:val="215868" w:themeColor="accent5" w:themeShade="80"/>
          <w:sz w:val="20"/>
          <w:szCs w:val="20"/>
          <w:lang w:eastAsia="ru-RU"/>
        </w:rPr>
        <w:t> – это часть подготовки нации (всех казахстанцев) к жизни в XXI веке. </w:t>
      </w:r>
      <w:r w:rsidRPr="00B879E7">
        <w:rPr>
          <w:rFonts w:ascii="Times New Roman" w:eastAsia="Times New Roman" w:hAnsi="Times New Roman" w:cs="Times New Roman"/>
          <w:b/>
          <w:bCs/>
          <w:color w:val="215868" w:themeColor="accent5" w:themeShade="80"/>
          <w:sz w:val="20"/>
          <w:lang w:eastAsia="ru-RU"/>
        </w:rPr>
        <w:t>Это часть нашей конкурентоспособности.</w:t>
      </w:r>
    </w:p>
    <w:p w:rsidR="005A4041" w:rsidRPr="00B879E7" w:rsidRDefault="005A4041" w:rsidP="00AC3041">
      <w:pPr>
        <w:numPr>
          <w:ilvl w:val="0"/>
          <w:numId w:val="2"/>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w:t>
      </w:r>
      <w:r w:rsidRPr="00B879E7">
        <w:rPr>
          <w:rFonts w:ascii="Times New Roman" w:eastAsia="Times New Roman" w:hAnsi="Times New Roman" w:cs="Times New Roman"/>
          <w:b/>
          <w:bCs/>
          <w:color w:val="215868" w:themeColor="accent5" w:themeShade="80"/>
          <w:sz w:val="20"/>
          <w:u w:val="single"/>
          <w:lang w:eastAsia="ru-RU"/>
        </w:rPr>
        <w:t>Прагматизм</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Модернизация невозможна без изменения ряда привычек и стереотипов</w:t>
      </w:r>
      <w:r w:rsidRPr="00B879E7">
        <w:rPr>
          <w:rFonts w:ascii="Times New Roman" w:eastAsia="Times New Roman" w:hAnsi="Times New Roman" w:cs="Times New Roman"/>
          <w:color w:val="215868" w:themeColor="accent5" w:themeShade="80"/>
          <w:sz w:val="20"/>
          <w:szCs w:val="20"/>
          <w:lang w:eastAsia="ru-RU"/>
        </w:rPr>
        <w:t>. В нашей истории есть много примеров подлинного прагматизма.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 протяжении столетий </w:t>
      </w:r>
      <w:r w:rsidRPr="00B879E7">
        <w:rPr>
          <w:rFonts w:ascii="Times New Roman" w:eastAsia="Times New Roman" w:hAnsi="Times New Roman" w:cs="Times New Roman"/>
          <w:b/>
          <w:bCs/>
          <w:color w:val="215868" w:themeColor="accent5" w:themeShade="80"/>
          <w:sz w:val="20"/>
          <w:lang w:eastAsia="ru-RU"/>
        </w:rPr>
        <w:t>наши предки сохранили уникальный экологически правильный уклад жизни,</w:t>
      </w:r>
      <w:r w:rsidRPr="00B879E7">
        <w:rPr>
          <w:rFonts w:ascii="Times New Roman" w:eastAsia="Times New Roman" w:hAnsi="Times New Roman" w:cs="Times New Roman"/>
          <w:color w:val="215868" w:themeColor="accent5" w:themeShade="80"/>
          <w:sz w:val="20"/>
          <w:szCs w:val="20"/>
          <w:lang w:eastAsia="ru-RU"/>
        </w:rPr>
        <w:t> сохраняя среду обитания, ресурсы земли, очень прагматично и экономно расходуя ее ресурсы.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И только за несколько лет в середине прошлого века нерациональное использование ресурсов привело к исчезновению Аральского моря, превращению тысяч гектаров плодородных земель в зоны экологического бедствия. И это пример крайне непрагматичного отношения к окружающей среде. Так прежний национальный прагматизм обратился в расточительность.</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На пути модернизации нам стоит вспомнить навыки предков.</w:t>
      </w:r>
      <w:r w:rsidRPr="00B879E7">
        <w:rPr>
          <w:rFonts w:ascii="Times New Roman" w:eastAsia="Times New Roman" w:hAnsi="Times New Roman" w:cs="Times New Roman"/>
          <w:color w:val="215868" w:themeColor="accent5" w:themeShade="80"/>
          <w:sz w:val="20"/>
          <w:szCs w:val="20"/>
          <w:lang w:eastAsia="ru-RU"/>
        </w:rPr>
        <w:t> Прагматизм означает точное знание своих национальных и личных ресурсов, их экономное расходование, умение планировать свое будущее.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Прагматизм есть противоположность расточительности, </w:t>
      </w:r>
      <w:proofErr w:type="gramStart"/>
      <w:r w:rsidRPr="00B879E7">
        <w:rPr>
          <w:rFonts w:ascii="Times New Roman" w:eastAsia="Times New Roman" w:hAnsi="Times New Roman" w:cs="Times New Roman"/>
          <w:color w:val="215868" w:themeColor="accent5" w:themeShade="80"/>
          <w:sz w:val="20"/>
          <w:szCs w:val="20"/>
          <w:lang w:eastAsia="ru-RU"/>
        </w:rPr>
        <w:t>кичливости</w:t>
      </w:r>
      <w:proofErr w:type="gramEnd"/>
      <w:r w:rsidRPr="00B879E7">
        <w:rPr>
          <w:rFonts w:ascii="Times New Roman" w:eastAsia="Times New Roman" w:hAnsi="Times New Roman" w:cs="Times New Roman"/>
          <w:color w:val="215868" w:themeColor="accent5" w:themeShade="80"/>
          <w:sz w:val="20"/>
          <w:szCs w:val="20"/>
          <w:lang w:eastAsia="ru-RU"/>
        </w:rPr>
        <w:t>, жизни напоказ. Культура современного общества – это культура умеренности, культура достатка, а не роскоши, это культура рациональности.</w:t>
      </w:r>
    </w:p>
    <w:p w:rsidR="005A4041" w:rsidRPr="00B879E7" w:rsidRDefault="002E722C"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E722C">
        <w:rPr>
          <w:rFonts w:ascii="Times New Roman" w:eastAsia="Times New Roman" w:hAnsi="Times New Roman" w:cs="Times New Roman"/>
          <w:b/>
          <w:bCs/>
          <w:color w:val="215868" w:themeColor="accent5" w:themeShade="80"/>
          <w:sz w:val="20"/>
          <w:lang w:eastAsia="ru-RU"/>
        </w:rPr>
        <w:lastRenderedPageBreak/>
        <w:drawing>
          <wp:anchor distT="0" distB="0" distL="114300" distR="114300" simplePos="0" relativeHeight="251699200" behindDoc="0" locked="0" layoutInCell="1" allowOverlap="1">
            <wp:simplePos x="0" y="0"/>
            <wp:positionH relativeFrom="column">
              <wp:posOffset>243840</wp:posOffset>
            </wp:positionH>
            <wp:positionV relativeFrom="paragraph">
              <wp:posOffset>41910</wp:posOffset>
            </wp:positionV>
            <wp:extent cx="923925" cy="619125"/>
            <wp:effectExtent l="19050" t="0" r="9525" b="0"/>
            <wp:wrapSquare wrapText="bothSides"/>
            <wp:docPr id="28"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olor w:val="215868" w:themeColor="accent5" w:themeShade="80"/>
          <w:sz w:val="20"/>
          <w:lang w:eastAsia="ru-RU"/>
        </w:rPr>
        <w:t>Умение жить рационально, с акцентом на достижение реальных целей, с акцентом на образование, здоровый образ жизни и профессиональный успех – это и есть прагматизм в поведении</w:t>
      </w:r>
      <w:r w:rsidR="005A4041"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И это единственно успешная модель в современном мире. Когда же нация и индивид не ориентированы на конкретные практические достижения, тогда и появляются несбыточные, </w:t>
      </w:r>
      <w:r w:rsidRPr="00B879E7">
        <w:rPr>
          <w:rFonts w:ascii="Times New Roman" w:eastAsia="Times New Roman" w:hAnsi="Times New Roman" w:cs="Times New Roman"/>
          <w:b/>
          <w:bCs/>
          <w:color w:val="215868" w:themeColor="accent5" w:themeShade="80"/>
          <w:sz w:val="20"/>
          <w:lang w:eastAsia="ru-RU"/>
        </w:rPr>
        <w:t>популистские идеологии, ведущие к катастрофе</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 сожалению, </w:t>
      </w:r>
      <w:r w:rsidRPr="00B879E7">
        <w:rPr>
          <w:rFonts w:ascii="Times New Roman" w:eastAsia="Times New Roman" w:hAnsi="Times New Roman" w:cs="Times New Roman"/>
          <w:b/>
          <w:bCs/>
          <w:color w:val="215868" w:themeColor="accent5" w:themeShade="80"/>
          <w:sz w:val="20"/>
          <w:lang w:eastAsia="ru-RU"/>
        </w:rPr>
        <w:t>история дает нам немало примеров, когда целые нации, ведомые несбыточными идеологиями, терпели поражение. </w:t>
      </w:r>
      <w:r w:rsidRPr="00B879E7">
        <w:rPr>
          <w:rFonts w:ascii="Times New Roman" w:eastAsia="Times New Roman" w:hAnsi="Times New Roman" w:cs="Times New Roman"/>
          <w:color w:val="215868" w:themeColor="accent5" w:themeShade="80"/>
          <w:sz w:val="20"/>
          <w:szCs w:val="20"/>
          <w:lang w:eastAsia="ru-RU"/>
        </w:rPr>
        <w:t>Мы видели крах трех главных идеологий прошлого века – коммунизма, фашизма и либерализма.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Век радикальных идеологий прошел.</w:t>
      </w:r>
      <w:r w:rsidRPr="00B879E7">
        <w:rPr>
          <w:rFonts w:ascii="Times New Roman" w:eastAsia="Times New Roman" w:hAnsi="Times New Roman" w:cs="Times New Roman"/>
          <w:color w:val="215868" w:themeColor="accent5" w:themeShade="80"/>
          <w:sz w:val="20"/>
          <w:szCs w:val="20"/>
          <w:lang w:eastAsia="ru-RU"/>
        </w:rPr>
        <w:t> Нужны ясные, понятные и устремленные в будущее установки. Такой установкой может быть </w:t>
      </w:r>
      <w:r w:rsidRPr="00B879E7">
        <w:rPr>
          <w:rFonts w:ascii="Times New Roman" w:eastAsia="Times New Roman" w:hAnsi="Times New Roman" w:cs="Times New Roman"/>
          <w:b/>
          <w:bCs/>
          <w:color w:val="215868" w:themeColor="accent5" w:themeShade="80"/>
          <w:sz w:val="20"/>
          <w:lang w:eastAsia="ru-RU"/>
        </w:rPr>
        <w:t xml:space="preserve">ориентация на достижение конкретных целей с расчетом своих возможностей и </w:t>
      </w:r>
      <w:proofErr w:type="gramStart"/>
      <w:r w:rsidRPr="00B879E7">
        <w:rPr>
          <w:rFonts w:ascii="Times New Roman" w:eastAsia="Times New Roman" w:hAnsi="Times New Roman" w:cs="Times New Roman"/>
          <w:b/>
          <w:bCs/>
          <w:color w:val="215868" w:themeColor="accent5" w:themeShade="80"/>
          <w:sz w:val="20"/>
          <w:lang w:eastAsia="ru-RU"/>
        </w:rPr>
        <w:t>пределов</w:t>
      </w:r>
      <w:proofErr w:type="gramEnd"/>
      <w:r w:rsidRPr="00B879E7">
        <w:rPr>
          <w:rFonts w:ascii="Times New Roman" w:eastAsia="Times New Roman" w:hAnsi="Times New Roman" w:cs="Times New Roman"/>
          <w:b/>
          <w:bCs/>
          <w:color w:val="215868" w:themeColor="accent5" w:themeShade="80"/>
          <w:sz w:val="20"/>
          <w:lang w:eastAsia="ru-RU"/>
        </w:rPr>
        <w:t xml:space="preserve"> как человеком, так и нацией в целом</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Реализм и прагматизм – вот лозунг ближайших десятилетий.</w:t>
      </w:r>
    </w:p>
    <w:p w:rsidR="005A4041" w:rsidRPr="00B879E7" w:rsidRDefault="005A4041" w:rsidP="00AC3041">
      <w:pPr>
        <w:numPr>
          <w:ilvl w:val="0"/>
          <w:numId w:val="3"/>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w:t>
      </w:r>
      <w:r w:rsidRPr="00B879E7">
        <w:rPr>
          <w:rFonts w:ascii="Times New Roman" w:eastAsia="Times New Roman" w:hAnsi="Times New Roman" w:cs="Times New Roman"/>
          <w:b/>
          <w:bCs/>
          <w:color w:val="215868" w:themeColor="accent5" w:themeShade="80"/>
          <w:sz w:val="20"/>
          <w:u w:val="single"/>
          <w:lang w:eastAsia="ru-RU"/>
        </w:rPr>
        <w:t>Сохранение национальной идентичности</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Само </w:t>
      </w:r>
      <w:r w:rsidRPr="00B879E7">
        <w:rPr>
          <w:rFonts w:ascii="Times New Roman" w:eastAsia="Times New Roman" w:hAnsi="Times New Roman" w:cs="Times New Roman"/>
          <w:b/>
          <w:bCs/>
          <w:color w:val="215868" w:themeColor="accent5" w:themeShade="80"/>
          <w:sz w:val="20"/>
          <w:lang w:eastAsia="ru-RU"/>
        </w:rPr>
        <w:t>понятие духовной модернизации предполагает изменения в национальном сознании</w:t>
      </w:r>
      <w:r w:rsidRPr="00B879E7">
        <w:rPr>
          <w:rFonts w:ascii="Times New Roman" w:eastAsia="Times New Roman" w:hAnsi="Times New Roman" w:cs="Times New Roman"/>
          <w:color w:val="215868" w:themeColor="accent5" w:themeShade="80"/>
          <w:sz w:val="20"/>
          <w:szCs w:val="20"/>
          <w:lang w:eastAsia="ru-RU"/>
        </w:rPr>
        <w:t>. Здесь есть два момента.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Во-первых</w:t>
      </w:r>
      <w:r w:rsidRPr="00B879E7">
        <w:rPr>
          <w:rFonts w:ascii="Times New Roman" w:eastAsia="Times New Roman" w:hAnsi="Times New Roman" w:cs="Times New Roman"/>
          <w:color w:val="215868" w:themeColor="accent5" w:themeShade="80"/>
          <w:sz w:val="20"/>
          <w:szCs w:val="20"/>
          <w:lang w:eastAsia="ru-RU"/>
        </w:rPr>
        <w:t>, это </w:t>
      </w:r>
      <w:r w:rsidRPr="00B879E7">
        <w:rPr>
          <w:rFonts w:ascii="Times New Roman" w:eastAsia="Times New Roman" w:hAnsi="Times New Roman" w:cs="Times New Roman"/>
          <w:b/>
          <w:bCs/>
          <w:color w:val="215868" w:themeColor="accent5" w:themeShade="80"/>
          <w:sz w:val="20"/>
          <w:lang w:eastAsia="ru-RU"/>
        </w:rPr>
        <w:t>изменение в рамках национального сознания</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Во-вторых,</w:t>
      </w:r>
      <w:r w:rsidRPr="00B879E7">
        <w:rPr>
          <w:rFonts w:ascii="Times New Roman" w:eastAsia="Times New Roman" w:hAnsi="Times New Roman" w:cs="Times New Roman"/>
          <w:color w:val="215868" w:themeColor="accent5" w:themeShade="80"/>
          <w:sz w:val="20"/>
          <w:szCs w:val="20"/>
          <w:lang w:eastAsia="ru-RU"/>
        </w:rPr>
        <w:t> это </w:t>
      </w:r>
      <w:r w:rsidRPr="00B879E7">
        <w:rPr>
          <w:rFonts w:ascii="Times New Roman" w:eastAsia="Times New Roman" w:hAnsi="Times New Roman" w:cs="Times New Roman"/>
          <w:b/>
          <w:bCs/>
          <w:color w:val="215868" w:themeColor="accent5" w:themeShade="80"/>
          <w:sz w:val="20"/>
          <w:lang w:eastAsia="ru-RU"/>
        </w:rPr>
        <w:t>сохранение внутреннего ядра национального «Я» при изменении некоторых его черт</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чем опасность господствующих сегодня моделей модернизации? В том, что </w:t>
      </w:r>
      <w:r w:rsidRPr="00B879E7">
        <w:rPr>
          <w:rFonts w:ascii="Times New Roman" w:eastAsia="Times New Roman" w:hAnsi="Times New Roman" w:cs="Times New Roman"/>
          <w:b/>
          <w:bCs/>
          <w:color w:val="215868" w:themeColor="accent5" w:themeShade="80"/>
          <w:sz w:val="20"/>
          <w:lang w:eastAsia="ru-RU"/>
        </w:rPr>
        <w:t>модернизация рассматривается как переход от национальной модели развития к некой единой, универсальной</w:t>
      </w:r>
      <w:r w:rsidRPr="00B879E7">
        <w:rPr>
          <w:rFonts w:ascii="Times New Roman" w:eastAsia="Times New Roman" w:hAnsi="Times New Roman" w:cs="Times New Roman"/>
          <w:color w:val="215868" w:themeColor="accent5" w:themeShade="80"/>
          <w:sz w:val="20"/>
          <w:szCs w:val="20"/>
          <w:lang w:eastAsia="ru-RU"/>
        </w:rPr>
        <w:t>. Но жизнь неизменно доказывает, что </w:t>
      </w:r>
      <w:r w:rsidRPr="00B879E7">
        <w:rPr>
          <w:rFonts w:ascii="Times New Roman" w:eastAsia="Times New Roman" w:hAnsi="Times New Roman" w:cs="Times New Roman"/>
          <w:b/>
          <w:bCs/>
          <w:color w:val="215868" w:themeColor="accent5" w:themeShade="80"/>
          <w:sz w:val="20"/>
          <w:lang w:eastAsia="ru-RU"/>
        </w:rPr>
        <w:t>это ошибка</w:t>
      </w:r>
      <w:r w:rsidRPr="00B879E7">
        <w:rPr>
          <w:rFonts w:ascii="Times New Roman" w:eastAsia="Times New Roman" w:hAnsi="Times New Roman" w:cs="Times New Roman"/>
          <w:color w:val="215868" w:themeColor="accent5" w:themeShade="80"/>
          <w:sz w:val="20"/>
          <w:szCs w:val="20"/>
          <w:lang w:eastAsia="ru-RU"/>
        </w:rPr>
        <w:t>! На практике </w:t>
      </w:r>
      <w:r w:rsidRPr="00B879E7">
        <w:rPr>
          <w:rFonts w:ascii="Times New Roman" w:eastAsia="Times New Roman" w:hAnsi="Times New Roman" w:cs="Times New Roman"/>
          <w:b/>
          <w:bCs/>
          <w:color w:val="215868" w:themeColor="accent5" w:themeShade="80"/>
          <w:sz w:val="20"/>
          <w:lang w:eastAsia="ru-RU"/>
        </w:rPr>
        <w:t>разные регионы и страны выработали свои модели</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Наши национальные </w:t>
      </w:r>
      <w:r w:rsidRPr="00B879E7">
        <w:rPr>
          <w:rFonts w:ascii="Times New Roman" w:eastAsia="Times New Roman" w:hAnsi="Times New Roman" w:cs="Times New Roman"/>
          <w:b/>
          <w:bCs/>
          <w:color w:val="215868" w:themeColor="accent5" w:themeShade="80"/>
          <w:sz w:val="20"/>
          <w:lang w:eastAsia="ru-RU"/>
        </w:rPr>
        <w:t xml:space="preserve">традиции и обычаи, язык и музыка, литература и свадебные обряды, </w:t>
      </w:r>
      <w:proofErr w:type="gramStart"/>
      <w:r w:rsidRPr="00B879E7">
        <w:rPr>
          <w:rFonts w:ascii="Times New Roman" w:eastAsia="Times New Roman" w:hAnsi="Times New Roman" w:cs="Times New Roman"/>
          <w:b/>
          <w:bCs/>
          <w:color w:val="215868" w:themeColor="accent5" w:themeShade="80"/>
          <w:sz w:val="20"/>
          <w:lang w:eastAsia="ru-RU"/>
        </w:rPr>
        <w:t>–</w:t>
      </w:r>
      <w:r w:rsidRPr="00B879E7">
        <w:rPr>
          <w:rFonts w:ascii="Times New Roman" w:eastAsia="Times New Roman" w:hAnsi="Times New Roman" w:cs="Times New Roman"/>
          <w:color w:val="215868" w:themeColor="accent5" w:themeShade="80"/>
          <w:sz w:val="20"/>
          <w:szCs w:val="20"/>
          <w:lang w:eastAsia="ru-RU"/>
        </w:rPr>
        <w:t>о</w:t>
      </w:r>
      <w:proofErr w:type="gramEnd"/>
      <w:r w:rsidRPr="00B879E7">
        <w:rPr>
          <w:rFonts w:ascii="Times New Roman" w:eastAsia="Times New Roman" w:hAnsi="Times New Roman" w:cs="Times New Roman"/>
          <w:color w:val="215868" w:themeColor="accent5" w:themeShade="80"/>
          <w:sz w:val="20"/>
          <w:szCs w:val="20"/>
          <w:lang w:eastAsia="ru-RU"/>
        </w:rPr>
        <w:t>дним словом, </w:t>
      </w:r>
      <w:r w:rsidRPr="00B879E7">
        <w:rPr>
          <w:rFonts w:ascii="Times New Roman" w:eastAsia="Times New Roman" w:hAnsi="Times New Roman" w:cs="Times New Roman"/>
          <w:b/>
          <w:bCs/>
          <w:color w:val="215868" w:themeColor="accent5" w:themeShade="80"/>
          <w:sz w:val="20"/>
          <w:lang w:eastAsia="ru-RU"/>
        </w:rPr>
        <w:t>национальный дух, должны</w:t>
      </w:r>
      <w:r w:rsidRPr="00B879E7">
        <w:rPr>
          <w:rFonts w:ascii="Times New Roman" w:eastAsia="Times New Roman" w:hAnsi="Times New Roman" w:cs="Times New Roman"/>
          <w:color w:val="215868" w:themeColor="accent5" w:themeShade="80"/>
          <w:sz w:val="20"/>
          <w:szCs w:val="20"/>
          <w:lang w:eastAsia="ru-RU"/>
        </w:rPr>
        <w:t> вечно </w:t>
      </w:r>
      <w:r w:rsidRPr="00B879E7">
        <w:rPr>
          <w:rFonts w:ascii="Times New Roman" w:eastAsia="Times New Roman" w:hAnsi="Times New Roman" w:cs="Times New Roman"/>
          <w:b/>
          <w:bCs/>
          <w:color w:val="215868" w:themeColor="accent5" w:themeShade="80"/>
          <w:sz w:val="20"/>
          <w:lang w:eastAsia="ru-RU"/>
        </w:rPr>
        <w:t>оставаться с нами</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Мудрость Абая, перо Ауэзова, проникновенные строки Джамбула, волшебные звуки Курмангазы, вечный зов аруаха – это только </w:t>
      </w:r>
      <w:r w:rsidRPr="00B879E7">
        <w:rPr>
          <w:rFonts w:ascii="Times New Roman" w:eastAsia="Times New Roman" w:hAnsi="Times New Roman" w:cs="Times New Roman"/>
          <w:b/>
          <w:bCs/>
          <w:color w:val="215868" w:themeColor="accent5" w:themeShade="80"/>
          <w:sz w:val="20"/>
          <w:lang w:eastAsia="ru-RU"/>
        </w:rPr>
        <w:t>часть нашей духовной культуры</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Но модернизация состоит и в том, что </w:t>
      </w:r>
      <w:r w:rsidRPr="00B879E7">
        <w:rPr>
          <w:rFonts w:ascii="Times New Roman" w:eastAsia="Times New Roman" w:hAnsi="Times New Roman" w:cs="Times New Roman"/>
          <w:b/>
          <w:bCs/>
          <w:color w:val="215868" w:themeColor="accent5" w:themeShade="80"/>
          <w:sz w:val="20"/>
          <w:lang w:eastAsia="ru-RU"/>
        </w:rPr>
        <w:t>ряд</w:t>
      </w:r>
      <w:r w:rsidRPr="00B879E7">
        <w:rPr>
          <w:rFonts w:ascii="Times New Roman" w:eastAsia="Times New Roman" w:hAnsi="Times New Roman" w:cs="Times New Roman"/>
          <w:color w:val="215868" w:themeColor="accent5" w:themeShade="80"/>
          <w:sz w:val="20"/>
          <w:szCs w:val="20"/>
          <w:lang w:eastAsia="ru-RU"/>
        </w:rPr>
        <w:t> архаических и не вписывающихся в глобальный мир </w:t>
      </w:r>
      <w:r w:rsidRPr="00B879E7">
        <w:rPr>
          <w:rFonts w:ascii="Times New Roman" w:eastAsia="Times New Roman" w:hAnsi="Times New Roman" w:cs="Times New Roman"/>
          <w:b/>
          <w:bCs/>
          <w:color w:val="215868" w:themeColor="accent5" w:themeShade="80"/>
          <w:sz w:val="20"/>
          <w:lang w:eastAsia="ru-RU"/>
        </w:rPr>
        <w:t>привычек и пристрастий нужно оставить в прошлом</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касается и такой особенности нашего сознания, как </w:t>
      </w:r>
      <w:r w:rsidRPr="00B879E7">
        <w:rPr>
          <w:rFonts w:ascii="Times New Roman" w:eastAsia="Times New Roman" w:hAnsi="Times New Roman" w:cs="Times New Roman"/>
          <w:b/>
          <w:bCs/>
          <w:color w:val="215868" w:themeColor="accent5" w:themeShade="80"/>
          <w:sz w:val="20"/>
          <w:lang w:eastAsia="ru-RU"/>
        </w:rPr>
        <w:t>региональное разделение единой нации. </w:t>
      </w:r>
      <w:r w:rsidRPr="00B879E7">
        <w:rPr>
          <w:rFonts w:ascii="Times New Roman" w:eastAsia="Times New Roman" w:hAnsi="Times New Roman" w:cs="Times New Roman"/>
          <w:color w:val="215868" w:themeColor="accent5" w:themeShade="80"/>
          <w:sz w:val="20"/>
          <w:szCs w:val="20"/>
          <w:lang w:eastAsia="ru-RU"/>
        </w:rPr>
        <w:t>Знать и гордиться историей своего края – дело нужное и полезное. Вот только </w:t>
      </w:r>
      <w:r w:rsidRPr="00B879E7">
        <w:rPr>
          <w:rFonts w:ascii="Times New Roman" w:eastAsia="Times New Roman" w:hAnsi="Times New Roman" w:cs="Times New Roman"/>
          <w:b/>
          <w:bCs/>
          <w:color w:val="215868" w:themeColor="accent5" w:themeShade="80"/>
          <w:sz w:val="20"/>
          <w:lang w:eastAsia="ru-RU"/>
        </w:rPr>
        <w:t>забывать</w:t>
      </w:r>
      <w:r w:rsidRPr="00B879E7">
        <w:rPr>
          <w:rFonts w:ascii="Times New Roman" w:eastAsia="Times New Roman" w:hAnsi="Times New Roman" w:cs="Times New Roman"/>
          <w:color w:val="215868" w:themeColor="accent5" w:themeShade="80"/>
          <w:sz w:val="20"/>
          <w:szCs w:val="20"/>
          <w:lang w:eastAsia="ru-RU"/>
        </w:rPr>
        <w:t> о гораздо большем – </w:t>
      </w:r>
      <w:r w:rsidRPr="00B879E7">
        <w:rPr>
          <w:rFonts w:ascii="Times New Roman" w:eastAsia="Times New Roman" w:hAnsi="Times New Roman" w:cs="Times New Roman"/>
          <w:b/>
          <w:bCs/>
          <w:color w:val="215868" w:themeColor="accent5" w:themeShade="80"/>
          <w:sz w:val="20"/>
          <w:lang w:eastAsia="ru-RU"/>
        </w:rPr>
        <w:t>о принадлежности к единой и великой нации – нельзя</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Мы строим </w:t>
      </w:r>
      <w:r w:rsidRPr="00B879E7">
        <w:rPr>
          <w:rFonts w:ascii="Times New Roman" w:eastAsia="Times New Roman" w:hAnsi="Times New Roman" w:cs="Times New Roman"/>
          <w:b/>
          <w:bCs/>
          <w:color w:val="215868" w:themeColor="accent5" w:themeShade="80"/>
          <w:sz w:val="20"/>
          <w:lang w:eastAsia="ru-RU"/>
        </w:rPr>
        <w:t>меритократическое общество,</w:t>
      </w:r>
      <w:r w:rsidRPr="00B879E7">
        <w:rPr>
          <w:rFonts w:ascii="Times New Roman" w:eastAsia="Times New Roman" w:hAnsi="Times New Roman" w:cs="Times New Roman"/>
          <w:color w:val="215868" w:themeColor="accent5" w:themeShade="80"/>
          <w:sz w:val="20"/>
          <w:szCs w:val="20"/>
          <w:lang w:eastAsia="ru-RU"/>
        </w:rPr>
        <w:t> где каждый должен оцениваться по личному вкладу и по личным профессиональным качествам. </w:t>
      </w:r>
      <w:r w:rsidRPr="00B879E7">
        <w:rPr>
          <w:rFonts w:ascii="Times New Roman" w:eastAsia="Times New Roman" w:hAnsi="Times New Roman" w:cs="Times New Roman"/>
          <w:b/>
          <w:bCs/>
          <w:color w:val="215868" w:themeColor="accent5" w:themeShade="80"/>
          <w:sz w:val="20"/>
          <w:lang w:eastAsia="ru-RU"/>
        </w:rPr>
        <w:t>Такая система не терпит кумовства. </w:t>
      </w:r>
      <w:r w:rsidRPr="00B879E7">
        <w:rPr>
          <w:rFonts w:ascii="Times New Roman" w:eastAsia="Times New Roman" w:hAnsi="Times New Roman" w:cs="Times New Roman"/>
          <w:color w:val="215868" w:themeColor="accent5" w:themeShade="80"/>
          <w:sz w:val="20"/>
          <w:szCs w:val="20"/>
          <w:lang w:eastAsia="ru-RU"/>
        </w:rPr>
        <w:t>Это форма развития карьеры в отсталых обществах.</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Задача не в том, чтобы заниматься перечислением </w:t>
      </w:r>
      <w:proofErr w:type="gramStart"/>
      <w:r w:rsidRPr="00B879E7">
        <w:rPr>
          <w:rFonts w:ascii="Times New Roman" w:eastAsia="Times New Roman" w:hAnsi="Times New Roman" w:cs="Times New Roman"/>
          <w:color w:val="215868" w:themeColor="accent5" w:themeShade="80"/>
          <w:sz w:val="20"/>
          <w:szCs w:val="20"/>
          <w:lang w:eastAsia="ru-RU"/>
        </w:rPr>
        <w:t>положительного</w:t>
      </w:r>
      <w:proofErr w:type="gramEnd"/>
      <w:r w:rsidRPr="00B879E7">
        <w:rPr>
          <w:rFonts w:ascii="Times New Roman" w:eastAsia="Times New Roman" w:hAnsi="Times New Roman" w:cs="Times New Roman"/>
          <w:color w:val="215868" w:themeColor="accent5" w:themeShade="80"/>
          <w:sz w:val="20"/>
          <w:szCs w:val="20"/>
          <w:lang w:eastAsia="ru-RU"/>
        </w:rPr>
        <w:t xml:space="preserve"> и отрицательного в накопленном опыте. Задача в том, чтобы </w:t>
      </w:r>
      <w:r w:rsidRPr="00B879E7">
        <w:rPr>
          <w:rFonts w:ascii="Times New Roman" w:eastAsia="Times New Roman" w:hAnsi="Times New Roman" w:cs="Times New Roman"/>
          <w:b/>
          <w:bCs/>
          <w:color w:val="215868" w:themeColor="accent5" w:themeShade="80"/>
          <w:sz w:val="20"/>
          <w:lang w:eastAsia="ru-RU"/>
        </w:rPr>
        <w:t>понять два непреложных правила.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Первое.</w:t>
      </w:r>
      <w:r w:rsidRPr="00B879E7">
        <w:rPr>
          <w:rFonts w:ascii="Times New Roman" w:eastAsia="Times New Roman" w:hAnsi="Times New Roman" w:cs="Times New Roman"/>
          <w:color w:val="215868" w:themeColor="accent5" w:themeShade="80"/>
          <w:sz w:val="20"/>
          <w:szCs w:val="20"/>
          <w:lang w:eastAsia="ru-RU"/>
        </w:rPr>
        <w:t> Никакая модернизация не может иметь место без сохранения национальной культуры.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Второе. Ч</w:t>
      </w:r>
      <w:r w:rsidRPr="00B879E7">
        <w:rPr>
          <w:rFonts w:ascii="Times New Roman" w:eastAsia="Times New Roman" w:hAnsi="Times New Roman" w:cs="Times New Roman"/>
          <w:color w:val="215868" w:themeColor="accent5" w:themeShade="80"/>
          <w:sz w:val="20"/>
          <w:szCs w:val="20"/>
          <w:lang w:eastAsia="ru-RU"/>
        </w:rPr>
        <w:t>тобы двигаться вперед, нужно отказаться от тех элементов прошлого, которые не дают развиваться нации.</w:t>
      </w:r>
    </w:p>
    <w:p w:rsidR="005A4041" w:rsidRPr="00B879E7" w:rsidRDefault="005A4041" w:rsidP="00AC3041">
      <w:pPr>
        <w:numPr>
          <w:ilvl w:val="0"/>
          <w:numId w:val="4"/>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w:t>
      </w:r>
      <w:r w:rsidRPr="00B879E7">
        <w:rPr>
          <w:rFonts w:ascii="Times New Roman" w:eastAsia="Times New Roman" w:hAnsi="Times New Roman" w:cs="Times New Roman"/>
          <w:b/>
          <w:bCs/>
          <w:color w:val="215868" w:themeColor="accent5" w:themeShade="80"/>
          <w:sz w:val="20"/>
          <w:u w:val="single"/>
          <w:lang w:eastAsia="ru-RU"/>
        </w:rPr>
        <w:t>Культ знания</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Стремление к образованию всегда было характерно для нашего народа.</w:t>
      </w:r>
    </w:p>
    <w:p w:rsidR="005A4041"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b/>
          <w:bCs/>
          <w:color w:val="215868" w:themeColor="accent5" w:themeShade="80"/>
          <w:sz w:val="20"/>
          <w:lang w:eastAsia="ru-RU"/>
        </w:rPr>
        <w:lastRenderedPageBreak/>
        <w:drawing>
          <wp:anchor distT="0" distB="0" distL="114300" distR="114300" simplePos="0" relativeHeight="251701248" behindDoc="0" locked="0" layoutInCell="1" allowOverlap="1">
            <wp:simplePos x="0" y="0"/>
            <wp:positionH relativeFrom="column">
              <wp:posOffset>91440</wp:posOffset>
            </wp:positionH>
            <wp:positionV relativeFrom="paragraph">
              <wp:posOffset>108585</wp:posOffset>
            </wp:positionV>
            <wp:extent cx="923925" cy="619125"/>
            <wp:effectExtent l="19050" t="0" r="9525" b="0"/>
            <wp:wrapSquare wrapText="bothSides"/>
            <wp:docPr id="29"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olor w:val="215868" w:themeColor="accent5" w:themeShade="80"/>
          <w:sz w:val="20"/>
          <w:lang w:eastAsia="ru-RU"/>
        </w:rPr>
        <w:t>Многое было сделано за годы Независимости</w:t>
      </w:r>
      <w:r w:rsidR="005A4041" w:rsidRPr="00B879E7">
        <w:rPr>
          <w:rFonts w:ascii="Times New Roman" w:eastAsia="Times New Roman" w:hAnsi="Times New Roman" w:cs="Times New Roman"/>
          <w:color w:val="215868" w:themeColor="accent5" w:themeShade="80"/>
          <w:sz w:val="20"/>
          <w:szCs w:val="20"/>
          <w:lang w:eastAsia="ru-RU"/>
        </w:rPr>
        <w:t>. Мы подготовили десятки тысяч молодых специалистов в лучших университетах мира. Начало, как известно, было положено программой </w:t>
      </w:r>
      <w:r w:rsidR="005A4041" w:rsidRPr="00B879E7">
        <w:rPr>
          <w:rFonts w:ascii="Times New Roman" w:eastAsia="Times New Roman" w:hAnsi="Times New Roman" w:cs="Times New Roman"/>
          <w:b/>
          <w:bCs/>
          <w:color w:val="215868" w:themeColor="accent5" w:themeShade="80"/>
          <w:sz w:val="20"/>
          <w:lang w:eastAsia="ru-RU"/>
        </w:rPr>
        <w:t>«Болашак»</w:t>
      </w:r>
      <w:r w:rsidR="005A4041" w:rsidRPr="00B879E7">
        <w:rPr>
          <w:rFonts w:ascii="Times New Roman" w:eastAsia="Times New Roman" w:hAnsi="Times New Roman" w:cs="Times New Roman"/>
          <w:color w:val="215868" w:themeColor="accent5" w:themeShade="80"/>
          <w:sz w:val="20"/>
          <w:szCs w:val="20"/>
          <w:lang w:eastAsia="ru-RU"/>
        </w:rPr>
        <w:t> еще в начале 90-х годов прошлого века. Мы </w:t>
      </w:r>
      <w:r w:rsidR="005A4041" w:rsidRPr="00B879E7">
        <w:rPr>
          <w:rFonts w:ascii="Times New Roman" w:eastAsia="Times New Roman" w:hAnsi="Times New Roman" w:cs="Times New Roman"/>
          <w:b/>
          <w:bCs/>
          <w:color w:val="215868" w:themeColor="accent5" w:themeShade="80"/>
          <w:sz w:val="20"/>
          <w:lang w:eastAsia="ru-RU"/>
        </w:rPr>
        <w:t>создали</w:t>
      </w:r>
      <w:r w:rsidR="005A4041" w:rsidRPr="00B879E7">
        <w:rPr>
          <w:rFonts w:ascii="Times New Roman" w:eastAsia="Times New Roman" w:hAnsi="Times New Roman" w:cs="Times New Roman"/>
          <w:color w:val="215868" w:themeColor="accent5" w:themeShade="80"/>
          <w:sz w:val="20"/>
          <w:szCs w:val="20"/>
          <w:lang w:eastAsia="ru-RU"/>
        </w:rPr>
        <w:t> </w:t>
      </w:r>
      <w:r w:rsidR="005A4041" w:rsidRPr="00B879E7">
        <w:rPr>
          <w:rFonts w:ascii="Times New Roman" w:eastAsia="Times New Roman" w:hAnsi="Times New Roman" w:cs="Times New Roman"/>
          <w:b/>
          <w:bCs/>
          <w:color w:val="215868" w:themeColor="accent5" w:themeShade="80"/>
          <w:sz w:val="20"/>
          <w:lang w:eastAsia="ru-RU"/>
        </w:rPr>
        <w:t>ряд</w:t>
      </w:r>
      <w:r w:rsidR="005A4041" w:rsidRPr="00B879E7">
        <w:rPr>
          <w:rFonts w:ascii="Times New Roman" w:eastAsia="Times New Roman" w:hAnsi="Times New Roman" w:cs="Times New Roman"/>
          <w:color w:val="215868" w:themeColor="accent5" w:themeShade="80"/>
          <w:sz w:val="20"/>
          <w:szCs w:val="20"/>
          <w:lang w:eastAsia="ru-RU"/>
        </w:rPr>
        <w:t> </w:t>
      </w:r>
      <w:r w:rsidR="005A4041" w:rsidRPr="00B879E7">
        <w:rPr>
          <w:rFonts w:ascii="Times New Roman" w:eastAsia="Times New Roman" w:hAnsi="Times New Roman" w:cs="Times New Roman"/>
          <w:b/>
          <w:bCs/>
          <w:color w:val="215868" w:themeColor="accent5" w:themeShade="80"/>
          <w:sz w:val="20"/>
          <w:lang w:eastAsia="ru-RU"/>
        </w:rPr>
        <w:t>университетов очень высокого уровня, систему интеллектуальных школ </w:t>
      </w:r>
      <w:r w:rsidR="005A4041" w:rsidRPr="00B879E7">
        <w:rPr>
          <w:rFonts w:ascii="Times New Roman" w:eastAsia="Times New Roman" w:hAnsi="Times New Roman" w:cs="Times New Roman"/>
          <w:color w:val="215868" w:themeColor="accent5" w:themeShade="80"/>
          <w:sz w:val="20"/>
          <w:szCs w:val="20"/>
          <w:lang w:eastAsia="ru-RU"/>
        </w:rPr>
        <w:t>и многое другое.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Но </w:t>
      </w:r>
      <w:r w:rsidRPr="00B879E7">
        <w:rPr>
          <w:rFonts w:ascii="Times New Roman" w:eastAsia="Times New Roman" w:hAnsi="Times New Roman" w:cs="Times New Roman"/>
          <w:b/>
          <w:bCs/>
          <w:color w:val="215868" w:themeColor="accent5" w:themeShade="80"/>
          <w:sz w:val="20"/>
          <w:lang w:eastAsia="ru-RU"/>
        </w:rPr>
        <w:t>культ образования должен быть всеобщим</w:t>
      </w:r>
      <w:r w:rsidRPr="00B879E7">
        <w:rPr>
          <w:rFonts w:ascii="Times New Roman" w:eastAsia="Times New Roman" w:hAnsi="Times New Roman" w:cs="Times New Roman"/>
          <w:color w:val="215868" w:themeColor="accent5" w:themeShade="80"/>
          <w:sz w:val="20"/>
          <w:szCs w:val="20"/>
          <w:lang w:eastAsia="ru-RU"/>
        </w:rPr>
        <w:t>. И тому есть жесткая и ясная причина. Технологическая революция ведет к тому, что </w:t>
      </w:r>
      <w:r w:rsidRPr="00B879E7">
        <w:rPr>
          <w:rFonts w:ascii="Times New Roman" w:eastAsia="Times New Roman" w:hAnsi="Times New Roman" w:cs="Times New Roman"/>
          <w:b/>
          <w:bCs/>
          <w:color w:val="215868" w:themeColor="accent5" w:themeShade="80"/>
          <w:sz w:val="20"/>
          <w:lang w:eastAsia="ru-RU"/>
        </w:rPr>
        <w:t>в ближайшие десятилетия половина существующих профессий исчезнет.</w:t>
      </w:r>
      <w:r w:rsidRPr="00B879E7">
        <w:rPr>
          <w:rFonts w:ascii="Times New Roman" w:eastAsia="Times New Roman" w:hAnsi="Times New Roman" w:cs="Times New Roman"/>
          <w:color w:val="215868" w:themeColor="accent5" w:themeShade="80"/>
          <w:sz w:val="20"/>
          <w:szCs w:val="20"/>
          <w:lang w:eastAsia="ru-RU"/>
        </w:rPr>
        <w:t> Такой скорости изменения профессионального облика экономики не знала ни одна эпоха.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И мы вступили в эту эпоху. В таких условиях </w:t>
      </w:r>
      <w:r w:rsidRPr="00B879E7">
        <w:rPr>
          <w:rFonts w:ascii="Times New Roman" w:eastAsia="Times New Roman" w:hAnsi="Times New Roman" w:cs="Times New Roman"/>
          <w:b/>
          <w:bCs/>
          <w:color w:val="215868" w:themeColor="accent5" w:themeShade="80"/>
          <w:sz w:val="20"/>
          <w:lang w:eastAsia="ru-RU"/>
        </w:rPr>
        <w:t>успешно жить сможет только высокообразованный человек</w:t>
      </w:r>
      <w:r w:rsidRPr="00B879E7">
        <w:rPr>
          <w:rFonts w:ascii="Times New Roman" w:eastAsia="Times New Roman" w:hAnsi="Times New Roman" w:cs="Times New Roman"/>
          <w:color w:val="215868" w:themeColor="accent5" w:themeShade="80"/>
          <w:sz w:val="20"/>
          <w:szCs w:val="20"/>
          <w:lang w:eastAsia="ru-RU"/>
        </w:rPr>
        <w:t>, который может относительно легко менять профессию именно благодаря высокому уровню образования.</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Поэтому </w:t>
      </w:r>
      <w:proofErr w:type="gramStart"/>
      <w:r w:rsidRPr="00B879E7">
        <w:rPr>
          <w:rFonts w:ascii="Times New Roman" w:eastAsia="Times New Roman" w:hAnsi="Times New Roman" w:cs="Times New Roman"/>
          <w:color w:val="215868" w:themeColor="accent5" w:themeShade="80"/>
          <w:sz w:val="20"/>
          <w:szCs w:val="20"/>
          <w:lang w:eastAsia="ru-RU"/>
        </w:rPr>
        <w:t>Казахстан</w:t>
      </w:r>
      <w:proofErr w:type="gramEnd"/>
      <w:r w:rsidRPr="00B879E7">
        <w:rPr>
          <w:rFonts w:ascii="Times New Roman" w:eastAsia="Times New Roman" w:hAnsi="Times New Roman" w:cs="Times New Roman"/>
          <w:color w:val="215868" w:themeColor="accent5" w:themeShade="80"/>
          <w:sz w:val="20"/>
          <w:szCs w:val="20"/>
          <w:lang w:eastAsia="ru-RU"/>
        </w:rPr>
        <w:t xml:space="preserve"> сегодня в числе </w:t>
      </w:r>
      <w:r w:rsidRPr="00B879E7">
        <w:rPr>
          <w:rFonts w:ascii="Times New Roman" w:eastAsia="Times New Roman" w:hAnsi="Times New Roman" w:cs="Times New Roman"/>
          <w:b/>
          <w:bCs/>
          <w:color w:val="215868" w:themeColor="accent5" w:themeShade="80"/>
          <w:sz w:val="20"/>
          <w:lang w:eastAsia="ru-RU"/>
        </w:rPr>
        <w:t>самых передовых стран мира по доле бюджетных расходов на образование</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Каждый казахстанец должен понимать, что </w:t>
      </w:r>
      <w:r w:rsidRPr="00B879E7">
        <w:rPr>
          <w:rFonts w:ascii="Times New Roman" w:eastAsia="Times New Roman" w:hAnsi="Times New Roman" w:cs="Times New Roman"/>
          <w:b/>
          <w:bCs/>
          <w:color w:val="215868" w:themeColor="accent5" w:themeShade="80"/>
          <w:sz w:val="20"/>
          <w:lang w:eastAsia="ru-RU"/>
        </w:rPr>
        <w:t>образование - самый фундаментальный фактор успеха в будущем</w:t>
      </w:r>
      <w:r w:rsidRPr="00B879E7">
        <w:rPr>
          <w:rFonts w:ascii="Times New Roman" w:eastAsia="Times New Roman" w:hAnsi="Times New Roman" w:cs="Times New Roman"/>
          <w:color w:val="215868" w:themeColor="accent5" w:themeShade="80"/>
          <w:sz w:val="20"/>
          <w:szCs w:val="20"/>
          <w:lang w:eastAsia="ru-RU"/>
        </w:rPr>
        <w:t>. В системе приоритетов молодежи </w:t>
      </w:r>
      <w:r w:rsidRPr="00B879E7">
        <w:rPr>
          <w:rFonts w:ascii="Times New Roman" w:eastAsia="Times New Roman" w:hAnsi="Times New Roman" w:cs="Times New Roman"/>
          <w:b/>
          <w:bCs/>
          <w:color w:val="215868" w:themeColor="accent5" w:themeShade="80"/>
          <w:sz w:val="20"/>
          <w:lang w:eastAsia="ru-RU"/>
        </w:rPr>
        <w:t>образование</w:t>
      </w:r>
      <w:r w:rsidRPr="00B879E7">
        <w:rPr>
          <w:rFonts w:ascii="Times New Roman" w:eastAsia="Times New Roman" w:hAnsi="Times New Roman" w:cs="Times New Roman"/>
          <w:color w:val="215868" w:themeColor="accent5" w:themeShade="80"/>
          <w:sz w:val="20"/>
          <w:szCs w:val="20"/>
          <w:lang w:eastAsia="ru-RU"/>
        </w:rPr>
        <w:t> должно стоять </w:t>
      </w:r>
      <w:r w:rsidRPr="00B879E7">
        <w:rPr>
          <w:rFonts w:ascii="Times New Roman" w:eastAsia="Times New Roman" w:hAnsi="Times New Roman" w:cs="Times New Roman"/>
          <w:b/>
          <w:bCs/>
          <w:color w:val="215868" w:themeColor="accent5" w:themeShade="80"/>
          <w:sz w:val="20"/>
          <w:lang w:eastAsia="ru-RU"/>
        </w:rPr>
        <w:t>первым номером</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Если в системе ценностей образованность станет главной ценностью, то нацию ждет успех.</w:t>
      </w:r>
    </w:p>
    <w:p w:rsidR="005A4041" w:rsidRPr="00B879E7" w:rsidRDefault="005A4041" w:rsidP="00AC3041">
      <w:pPr>
        <w:numPr>
          <w:ilvl w:val="0"/>
          <w:numId w:val="5"/>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w:t>
      </w:r>
      <w:r w:rsidRPr="00B879E7">
        <w:rPr>
          <w:rFonts w:ascii="Times New Roman" w:eastAsia="Times New Roman" w:hAnsi="Times New Roman" w:cs="Times New Roman"/>
          <w:b/>
          <w:bCs/>
          <w:color w:val="215868" w:themeColor="accent5" w:themeShade="80"/>
          <w:sz w:val="20"/>
          <w:u w:val="single"/>
          <w:lang w:eastAsia="ru-RU"/>
        </w:rPr>
        <w:t>Эволюционное, а не революционное развитие Казахстана</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этом году исполнится 100 лет со дня тех радикальных перемен на огромной части Евразии, что произошли в октябре 1917 года. </w:t>
      </w:r>
      <w:r w:rsidRPr="00B879E7">
        <w:rPr>
          <w:rFonts w:ascii="Times New Roman" w:eastAsia="Times New Roman" w:hAnsi="Times New Roman" w:cs="Times New Roman"/>
          <w:b/>
          <w:bCs/>
          <w:color w:val="215868" w:themeColor="accent5" w:themeShade="80"/>
          <w:sz w:val="20"/>
          <w:lang w:eastAsia="ru-RU"/>
        </w:rPr>
        <w:t>Весь ХХ век прошел под знаком революционных потрясений</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Каждый народ извлекает свои уроки из истории. Это его право, и нельзя навязывать другим свою точку зрения. </w:t>
      </w:r>
      <w:r w:rsidRPr="00B879E7">
        <w:rPr>
          <w:rFonts w:ascii="Times New Roman" w:eastAsia="Times New Roman" w:hAnsi="Times New Roman" w:cs="Times New Roman"/>
          <w:b/>
          <w:bCs/>
          <w:color w:val="215868" w:themeColor="accent5" w:themeShade="80"/>
          <w:sz w:val="20"/>
          <w:lang w:eastAsia="ru-RU"/>
        </w:rPr>
        <w:t>Но также никто не вправе навязывать нам свое субъективное видение истории.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А </w:t>
      </w:r>
      <w:r w:rsidRPr="00B879E7">
        <w:rPr>
          <w:rFonts w:ascii="Times New Roman" w:eastAsia="Times New Roman" w:hAnsi="Times New Roman" w:cs="Times New Roman"/>
          <w:b/>
          <w:bCs/>
          <w:color w:val="215868" w:themeColor="accent5" w:themeShade="80"/>
          <w:sz w:val="20"/>
          <w:lang w:eastAsia="ru-RU"/>
        </w:rPr>
        <w:t>уроки ХХ  века для нашего народа во многом трагические</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Во-первых</w:t>
      </w:r>
      <w:r w:rsidRPr="00B879E7">
        <w:rPr>
          <w:rFonts w:ascii="Times New Roman" w:eastAsia="Times New Roman" w:hAnsi="Times New Roman" w:cs="Times New Roman"/>
          <w:color w:val="215868" w:themeColor="accent5" w:themeShade="80"/>
          <w:sz w:val="20"/>
          <w:szCs w:val="20"/>
          <w:lang w:eastAsia="ru-RU"/>
        </w:rPr>
        <w:t>, был сломан естественный путь национального развития и навязаны чуждые формы общественного устройства.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Во-вторых</w:t>
      </w:r>
      <w:r w:rsidRPr="00B879E7">
        <w:rPr>
          <w:rFonts w:ascii="Times New Roman" w:eastAsia="Times New Roman" w:hAnsi="Times New Roman" w:cs="Times New Roman"/>
          <w:color w:val="215868" w:themeColor="accent5" w:themeShade="80"/>
          <w:sz w:val="20"/>
          <w:szCs w:val="20"/>
          <w:lang w:eastAsia="ru-RU"/>
        </w:rPr>
        <w:t>, нанесен страшный демографический удар по нации. Удар, который сказался на протяжении целого столетия.</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В-третьих</w:t>
      </w:r>
      <w:r w:rsidRPr="00B879E7">
        <w:rPr>
          <w:rFonts w:ascii="Times New Roman" w:eastAsia="Times New Roman" w:hAnsi="Times New Roman" w:cs="Times New Roman"/>
          <w:color w:val="215868" w:themeColor="accent5" w:themeShade="80"/>
          <w:sz w:val="20"/>
          <w:szCs w:val="20"/>
          <w:lang w:eastAsia="ru-RU"/>
        </w:rPr>
        <w:t>, едва не были утрачены казахский язык и культура.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В-четвертых</w:t>
      </w:r>
      <w:r w:rsidRPr="00B879E7">
        <w:rPr>
          <w:rFonts w:ascii="Times New Roman" w:eastAsia="Times New Roman" w:hAnsi="Times New Roman" w:cs="Times New Roman"/>
          <w:color w:val="215868" w:themeColor="accent5" w:themeShade="80"/>
          <w:sz w:val="20"/>
          <w:szCs w:val="20"/>
          <w:lang w:eastAsia="ru-RU"/>
        </w:rPr>
        <w:t>, территория Казахстана превратилась во многих регионах в территорию экологического бедствия.</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Конечно, в истории не бывает только черного и белого цвета. </w:t>
      </w:r>
      <w:r w:rsidRPr="00B879E7">
        <w:rPr>
          <w:rFonts w:ascii="Times New Roman" w:eastAsia="Times New Roman" w:hAnsi="Times New Roman" w:cs="Times New Roman"/>
          <w:b/>
          <w:bCs/>
          <w:color w:val="215868" w:themeColor="accent5" w:themeShade="80"/>
          <w:sz w:val="20"/>
          <w:lang w:eastAsia="ru-RU"/>
        </w:rPr>
        <w:t>XX век принес немало позитивного Казахстану</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Это индустриализация, создание социальной и производственной </w:t>
      </w:r>
      <w:proofErr w:type="gramStart"/>
      <w:r w:rsidRPr="00B879E7">
        <w:rPr>
          <w:rFonts w:ascii="Times New Roman" w:eastAsia="Times New Roman" w:hAnsi="Times New Roman" w:cs="Times New Roman"/>
          <w:color w:val="215868" w:themeColor="accent5" w:themeShade="80"/>
          <w:sz w:val="20"/>
          <w:szCs w:val="20"/>
          <w:lang w:eastAsia="ru-RU"/>
        </w:rPr>
        <w:t>инфра-структуры</w:t>
      </w:r>
      <w:proofErr w:type="gramEnd"/>
      <w:r w:rsidRPr="00B879E7">
        <w:rPr>
          <w:rFonts w:ascii="Times New Roman" w:eastAsia="Times New Roman" w:hAnsi="Times New Roman" w:cs="Times New Roman"/>
          <w:color w:val="215868" w:themeColor="accent5" w:themeShade="80"/>
          <w:sz w:val="20"/>
          <w:szCs w:val="20"/>
          <w:lang w:eastAsia="ru-RU"/>
        </w:rPr>
        <w:t>, формирование новой интеллигенции.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Определенная модернизация произошла. Но </w:t>
      </w:r>
      <w:r w:rsidRPr="00B879E7">
        <w:rPr>
          <w:rFonts w:ascii="Times New Roman" w:eastAsia="Times New Roman" w:hAnsi="Times New Roman" w:cs="Times New Roman"/>
          <w:b/>
          <w:bCs/>
          <w:color w:val="215868" w:themeColor="accent5" w:themeShade="80"/>
          <w:sz w:val="20"/>
          <w:lang w:eastAsia="ru-RU"/>
        </w:rPr>
        <w:t>это была модернизация территории, а не нации</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Мы должны ясно понимать уроки истории. </w:t>
      </w:r>
      <w:r w:rsidRPr="00B879E7">
        <w:rPr>
          <w:rFonts w:ascii="Times New Roman" w:eastAsia="Times New Roman" w:hAnsi="Times New Roman" w:cs="Times New Roman"/>
          <w:b/>
          <w:bCs/>
          <w:color w:val="215868" w:themeColor="accent5" w:themeShade="80"/>
          <w:sz w:val="20"/>
          <w:lang w:eastAsia="ru-RU"/>
        </w:rPr>
        <w:t>Эпоха революций не прошла</w:t>
      </w:r>
      <w:r w:rsidRPr="00B879E7">
        <w:rPr>
          <w:rFonts w:ascii="Times New Roman" w:eastAsia="Times New Roman" w:hAnsi="Times New Roman" w:cs="Times New Roman"/>
          <w:color w:val="215868" w:themeColor="accent5" w:themeShade="80"/>
          <w:sz w:val="20"/>
          <w:szCs w:val="20"/>
          <w:lang w:eastAsia="ru-RU"/>
        </w:rPr>
        <w:t>. Они сильно изменились по форме и содержанию. Но вся наша недавняя история говорит прямо и недвусмысленно: </w:t>
      </w:r>
      <w:r w:rsidRPr="00B879E7">
        <w:rPr>
          <w:rFonts w:ascii="Times New Roman" w:eastAsia="Times New Roman" w:hAnsi="Times New Roman" w:cs="Times New Roman"/>
          <w:b/>
          <w:bCs/>
          <w:color w:val="215868" w:themeColor="accent5" w:themeShade="80"/>
          <w:sz w:val="20"/>
          <w:lang w:eastAsia="ru-RU"/>
        </w:rPr>
        <w:t>только эволюционное развитие дает нации шанс на процветание. </w:t>
      </w:r>
      <w:r w:rsidRPr="00B879E7">
        <w:rPr>
          <w:rFonts w:ascii="Times New Roman" w:eastAsia="Times New Roman" w:hAnsi="Times New Roman" w:cs="Times New Roman"/>
          <w:color w:val="215868" w:themeColor="accent5" w:themeShade="80"/>
          <w:sz w:val="20"/>
          <w:szCs w:val="20"/>
          <w:lang w:eastAsia="ru-RU"/>
        </w:rPr>
        <w:t>В противном случае мы снова попадем в исторический капкан.</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Эволюционное развитие</w:t>
      </w:r>
      <w:r w:rsidRPr="00B879E7">
        <w:rPr>
          <w:rFonts w:ascii="Times New Roman" w:eastAsia="Times New Roman" w:hAnsi="Times New Roman" w:cs="Times New Roman"/>
          <w:color w:val="215868" w:themeColor="accent5" w:themeShade="80"/>
          <w:sz w:val="20"/>
          <w:szCs w:val="20"/>
          <w:lang w:eastAsia="ru-RU"/>
        </w:rPr>
        <w:t> как принцип идеологии </w:t>
      </w:r>
      <w:r w:rsidRPr="00B879E7">
        <w:rPr>
          <w:rFonts w:ascii="Times New Roman" w:eastAsia="Times New Roman" w:hAnsi="Times New Roman" w:cs="Times New Roman"/>
          <w:b/>
          <w:bCs/>
          <w:color w:val="215868" w:themeColor="accent5" w:themeShade="80"/>
          <w:sz w:val="20"/>
          <w:lang w:eastAsia="ru-RU"/>
        </w:rPr>
        <w:t>должно быть одним из ориентиров </w:t>
      </w:r>
      <w:r w:rsidRPr="00B879E7">
        <w:rPr>
          <w:rFonts w:ascii="Times New Roman" w:eastAsia="Times New Roman" w:hAnsi="Times New Roman" w:cs="Times New Roman"/>
          <w:color w:val="215868" w:themeColor="accent5" w:themeShade="80"/>
          <w:sz w:val="20"/>
          <w:szCs w:val="20"/>
          <w:lang w:eastAsia="ru-RU"/>
        </w:rPr>
        <w:t>и на личностном, индивидуальном уровне</w:t>
      </w:r>
      <w:r w:rsidRPr="00B879E7">
        <w:rPr>
          <w:rFonts w:ascii="Times New Roman" w:eastAsia="Times New Roman" w:hAnsi="Times New Roman" w:cs="Times New Roman"/>
          <w:b/>
          <w:bCs/>
          <w:color w:val="215868" w:themeColor="accent5" w:themeShade="80"/>
          <w:sz w:val="20"/>
          <w:lang w:eastAsia="ru-RU"/>
        </w:rPr>
        <w:t> для каждого казахстанца.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Конечно, </w:t>
      </w:r>
      <w:r w:rsidRPr="00B879E7">
        <w:rPr>
          <w:rFonts w:ascii="Times New Roman" w:eastAsia="Times New Roman" w:hAnsi="Times New Roman" w:cs="Times New Roman"/>
          <w:b/>
          <w:bCs/>
          <w:color w:val="215868" w:themeColor="accent5" w:themeShade="80"/>
          <w:sz w:val="20"/>
          <w:lang w:eastAsia="ru-RU"/>
        </w:rPr>
        <w:t>эволюционное развитие</w:t>
      </w:r>
      <w:r w:rsidRPr="00B879E7">
        <w:rPr>
          <w:rFonts w:ascii="Times New Roman" w:eastAsia="Times New Roman" w:hAnsi="Times New Roman" w:cs="Times New Roman"/>
          <w:color w:val="215868" w:themeColor="accent5" w:themeShade="80"/>
          <w:sz w:val="20"/>
          <w:szCs w:val="20"/>
          <w:lang w:eastAsia="ru-RU"/>
        </w:rPr>
        <w:t> общества как принцип </w:t>
      </w:r>
      <w:r w:rsidRPr="00B879E7">
        <w:rPr>
          <w:rFonts w:ascii="Times New Roman" w:eastAsia="Times New Roman" w:hAnsi="Times New Roman" w:cs="Times New Roman"/>
          <w:b/>
          <w:bCs/>
          <w:color w:val="215868" w:themeColor="accent5" w:themeShade="80"/>
          <w:sz w:val="20"/>
          <w:lang w:eastAsia="ru-RU"/>
        </w:rPr>
        <w:t>не означает вечной консервации</w:t>
      </w:r>
      <w:r w:rsidRPr="00B879E7">
        <w:rPr>
          <w:rFonts w:ascii="Times New Roman" w:eastAsia="Times New Roman" w:hAnsi="Times New Roman" w:cs="Times New Roman"/>
          <w:color w:val="215868" w:themeColor="accent5" w:themeShade="80"/>
          <w:sz w:val="20"/>
          <w:szCs w:val="20"/>
          <w:lang w:eastAsia="ru-RU"/>
        </w:rPr>
        <w:t xml:space="preserve">, но важно понять не только уроки истории, но и примеры </w:t>
      </w:r>
      <w:proofErr w:type="gramStart"/>
      <w:r w:rsidRPr="00B879E7">
        <w:rPr>
          <w:rFonts w:ascii="Times New Roman" w:eastAsia="Times New Roman" w:hAnsi="Times New Roman" w:cs="Times New Roman"/>
          <w:color w:val="215868" w:themeColor="accent5" w:themeShade="80"/>
          <w:sz w:val="20"/>
          <w:szCs w:val="20"/>
          <w:lang w:eastAsia="ru-RU"/>
        </w:rPr>
        <w:t>современности</w:t>
      </w:r>
      <w:proofErr w:type="gramEnd"/>
      <w:r w:rsidRPr="00B879E7">
        <w:rPr>
          <w:rFonts w:ascii="Times New Roman" w:eastAsia="Times New Roman" w:hAnsi="Times New Roman" w:cs="Times New Roman"/>
          <w:color w:val="215868" w:themeColor="accent5" w:themeShade="80"/>
          <w:sz w:val="20"/>
          <w:szCs w:val="20"/>
          <w:lang w:eastAsia="ru-RU"/>
        </w:rPr>
        <w:t xml:space="preserve"> и сигналы будущего.</w:t>
      </w:r>
    </w:p>
    <w:p w:rsidR="005A4041"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b/>
          <w:bCs/>
          <w:color w:val="215868" w:themeColor="accent5" w:themeShade="80"/>
          <w:sz w:val="20"/>
          <w:lang w:eastAsia="ru-RU"/>
        </w:rPr>
        <w:lastRenderedPageBreak/>
        <w:drawing>
          <wp:anchor distT="0" distB="0" distL="114300" distR="114300" simplePos="0" relativeHeight="251703296" behindDoc="0" locked="0" layoutInCell="1" allowOverlap="1">
            <wp:simplePos x="0" y="0"/>
            <wp:positionH relativeFrom="column">
              <wp:posOffset>91440</wp:posOffset>
            </wp:positionH>
            <wp:positionV relativeFrom="paragraph">
              <wp:posOffset>108585</wp:posOffset>
            </wp:positionV>
            <wp:extent cx="923925" cy="619125"/>
            <wp:effectExtent l="19050" t="0" r="9525" b="0"/>
            <wp:wrapSquare wrapText="bothSides"/>
            <wp:docPr id="30"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olor w:val="215868" w:themeColor="accent5" w:themeShade="80"/>
          <w:sz w:val="20"/>
          <w:lang w:eastAsia="ru-RU"/>
        </w:rPr>
        <w:t>Характер революций изменился</w:t>
      </w:r>
      <w:r w:rsidR="005A4041" w:rsidRPr="00B879E7">
        <w:rPr>
          <w:rFonts w:ascii="Times New Roman" w:eastAsia="Times New Roman" w:hAnsi="Times New Roman" w:cs="Times New Roman"/>
          <w:color w:val="215868" w:themeColor="accent5" w:themeShade="80"/>
          <w:sz w:val="20"/>
          <w:szCs w:val="20"/>
          <w:lang w:eastAsia="ru-RU"/>
        </w:rPr>
        <w:t>. Они обретают отчетливую национальную, религиозную, культурную или сепаратистскую окраску. Но в подавляющем большинстве случаев все кончается насилием и экономическим крахом.</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Поэтому </w:t>
      </w:r>
      <w:r w:rsidRPr="00B879E7">
        <w:rPr>
          <w:rFonts w:ascii="Times New Roman" w:eastAsia="Times New Roman" w:hAnsi="Times New Roman" w:cs="Times New Roman"/>
          <w:b/>
          <w:bCs/>
          <w:color w:val="215868" w:themeColor="accent5" w:themeShade="80"/>
          <w:sz w:val="20"/>
          <w:lang w:eastAsia="ru-RU"/>
        </w:rPr>
        <w:t>серьезное переосмысление того, что происходит в мире,</w:t>
      </w:r>
      <w:r w:rsidRPr="00B879E7">
        <w:rPr>
          <w:rFonts w:ascii="Times New Roman" w:eastAsia="Times New Roman" w:hAnsi="Times New Roman" w:cs="Times New Roman"/>
          <w:color w:val="215868" w:themeColor="accent5" w:themeShade="80"/>
          <w:sz w:val="20"/>
          <w:szCs w:val="20"/>
          <w:lang w:eastAsia="ru-RU"/>
        </w:rPr>
        <w:t> – это </w:t>
      </w:r>
      <w:r w:rsidRPr="00B879E7">
        <w:rPr>
          <w:rFonts w:ascii="Times New Roman" w:eastAsia="Times New Roman" w:hAnsi="Times New Roman" w:cs="Times New Roman"/>
          <w:b/>
          <w:bCs/>
          <w:color w:val="215868" w:themeColor="accent5" w:themeShade="80"/>
          <w:sz w:val="20"/>
          <w:lang w:eastAsia="ru-RU"/>
        </w:rPr>
        <w:t>часть огромной мировоззренческой, идеологической работы</w:t>
      </w:r>
      <w:r w:rsidRPr="00B879E7">
        <w:rPr>
          <w:rFonts w:ascii="Times New Roman" w:eastAsia="Times New Roman" w:hAnsi="Times New Roman" w:cs="Times New Roman"/>
          <w:color w:val="215868" w:themeColor="accent5" w:themeShade="80"/>
          <w:sz w:val="20"/>
          <w:szCs w:val="20"/>
          <w:lang w:eastAsia="ru-RU"/>
        </w:rPr>
        <w:t>, которую должны провести и общество в целом, и политические партии и движения, и система образования.</w:t>
      </w:r>
    </w:p>
    <w:p w:rsidR="005A4041" w:rsidRPr="00B879E7" w:rsidRDefault="005A4041" w:rsidP="00AC3041">
      <w:pPr>
        <w:numPr>
          <w:ilvl w:val="0"/>
          <w:numId w:val="6"/>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w:t>
      </w:r>
      <w:r w:rsidRPr="00B879E7">
        <w:rPr>
          <w:rFonts w:ascii="Times New Roman" w:eastAsia="Times New Roman" w:hAnsi="Times New Roman" w:cs="Times New Roman"/>
          <w:b/>
          <w:bCs/>
          <w:color w:val="215868" w:themeColor="accent5" w:themeShade="80"/>
          <w:sz w:val="20"/>
          <w:u w:val="single"/>
          <w:lang w:eastAsia="ru-RU"/>
        </w:rPr>
        <w:t>Открытость сознания</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Многие проблемы возникают из-за того, что большой, глобальный мир стремительно меняется, а </w:t>
      </w:r>
      <w:r w:rsidRPr="00B879E7">
        <w:rPr>
          <w:rFonts w:ascii="Times New Roman" w:eastAsia="Times New Roman" w:hAnsi="Times New Roman" w:cs="Times New Roman"/>
          <w:b/>
          <w:bCs/>
          <w:color w:val="215868" w:themeColor="accent5" w:themeShade="80"/>
          <w:sz w:val="20"/>
          <w:lang w:eastAsia="ru-RU"/>
        </w:rPr>
        <w:t>массовое сознание остается в «домашних рамках».</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Казалось бы, что доказывать </w:t>
      </w:r>
      <w:r w:rsidRPr="00B879E7">
        <w:rPr>
          <w:rFonts w:ascii="Times New Roman" w:eastAsia="Times New Roman" w:hAnsi="Times New Roman" w:cs="Times New Roman"/>
          <w:b/>
          <w:bCs/>
          <w:color w:val="215868" w:themeColor="accent5" w:themeShade="80"/>
          <w:sz w:val="20"/>
          <w:lang w:eastAsia="ru-RU"/>
        </w:rPr>
        <w:t>необходимость массового и форсированного обучения английскому языку</w:t>
      </w:r>
      <w:r w:rsidRPr="00B879E7">
        <w:rPr>
          <w:rFonts w:ascii="Times New Roman" w:eastAsia="Times New Roman" w:hAnsi="Times New Roman" w:cs="Times New Roman"/>
          <w:color w:val="215868" w:themeColor="accent5" w:themeShade="80"/>
          <w:sz w:val="20"/>
          <w:szCs w:val="20"/>
          <w:lang w:eastAsia="ru-RU"/>
        </w:rPr>
        <w:t>, когда по всему миру более миллиарда человек изучают его наряду с родным как язык профессиональной коммуникации?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Неужели более 400 миллионов граждан Европейского союза не уважают свой родной немецкий, французский, испанский,  итальянский или другой язык? Неужели сотни миллионов китайцев, индонезийцев или малайцев просто так изучают английский?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не чье-то субъективное желание, </w:t>
      </w:r>
      <w:r w:rsidRPr="00B879E7">
        <w:rPr>
          <w:rFonts w:ascii="Times New Roman" w:eastAsia="Times New Roman" w:hAnsi="Times New Roman" w:cs="Times New Roman"/>
          <w:b/>
          <w:bCs/>
          <w:color w:val="215868" w:themeColor="accent5" w:themeShade="80"/>
          <w:sz w:val="20"/>
          <w:lang w:eastAsia="ru-RU"/>
        </w:rPr>
        <w:t>это условие для работы в глобальном мире.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Но вопрос не только в этой частности. </w:t>
      </w:r>
      <w:r w:rsidRPr="00B879E7">
        <w:rPr>
          <w:rFonts w:ascii="Times New Roman" w:eastAsia="Times New Roman" w:hAnsi="Times New Roman" w:cs="Times New Roman"/>
          <w:b/>
          <w:bCs/>
          <w:color w:val="215868" w:themeColor="accent5" w:themeShade="80"/>
          <w:sz w:val="20"/>
          <w:lang w:eastAsia="ru-RU"/>
        </w:rPr>
        <w:t xml:space="preserve">Открытость сознания </w:t>
      </w:r>
      <w:proofErr w:type="gramStart"/>
      <w:r w:rsidRPr="00B879E7">
        <w:rPr>
          <w:rFonts w:ascii="Times New Roman" w:eastAsia="Times New Roman" w:hAnsi="Times New Roman" w:cs="Times New Roman"/>
          <w:b/>
          <w:bCs/>
          <w:color w:val="215868" w:themeColor="accent5" w:themeShade="80"/>
          <w:sz w:val="20"/>
          <w:lang w:eastAsia="ru-RU"/>
        </w:rPr>
        <w:t>означает</w:t>
      </w:r>
      <w:proofErr w:type="gramEnd"/>
      <w:r w:rsidRPr="00B879E7">
        <w:rPr>
          <w:rFonts w:ascii="Times New Roman" w:eastAsia="Times New Roman" w:hAnsi="Times New Roman" w:cs="Times New Roman"/>
          <w:color w:val="215868" w:themeColor="accent5" w:themeShade="80"/>
          <w:sz w:val="20"/>
          <w:szCs w:val="20"/>
          <w:lang w:eastAsia="ru-RU"/>
        </w:rPr>
        <w:t> по крайней мере </w:t>
      </w:r>
      <w:r w:rsidRPr="00B879E7">
        <w:rPr>
          <w:rFonts w:ascii="Times New Roman" w:eastAsia="Times New Roman" w:hAnsi="Times New Roman" w:cs="Times New Roman"/>
          <w:b/>
          <w:bCs/>
          <w:color w:val="215868" w:themeColor="accent5" w:themeShade="80"/>
          <w:sz w:val="20"/>
          <w:lang w:eastAsia="ru-RU"/>
        </w:rPr>
        <w:t>три особенности сознания</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Во-первых,</w:t>
      </w:r>
      <w:r w:rsidRPr="00B879E7">
        <w:rPr>
          <w:rFonts w:ascii="Times New Roman" w:eastAsia="Times New Roman" w:hAnsi="Times New Roman" w:cs="Times New Roman"/>
          <w:color w:val="215868" w:themeColor="accent5" w:themeShade="80"/>
          <w:sz w:val="20"/>
          <w:szCs w:val="20"/>
          <w:lang w:eastAsia="ru-RU"/>
        </w:rPr>
        <w:t> понимание того, что творится в большом мире, что происходит вокруг твоей страны, что происходит в твоей части планеты.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Во-вторых,</w:t>
      </w:r>
      <w:r w:rsidRPr="00B879E7">
        <w:rPr>
          <w:rFonts w:ascii="Times New Roman" w:eastAsia="Times New Roman" w:hAnsi="Times New Roman" w:cs="Times New Roman"/>
          <w:color w:val="215868" w:themeColor="accent5" w:themeShade="80"/>
          <w:sz w:val="20"/>
          <w:szCs w:val="20"/>
          <w:lang w:eastAsia="ru-RU"/>
        </w:rPr>
        <w:t> открытость сознания – </w:t>
      </w:r>
      <w:r w:rsidRPr="00B879E7">
        <w:rPr>
          <w:rFonts w:ascii="Times New Roman" w:eastAsia="Times New Roman" w:hAnsi="Times New Roman" w:cs="Times New Roman"/>
          <w:b/>
          <w:bCs/>
          <w:color w:val="215868" w:themeColor="accent5" w:themeShade="80"/>
          <w:sz w:val="20"/>
          <w:lang w:eastAsia="ru-RU"/>
        </w:rPr>
        <w:t>это готовность к переменам,</w:t>
      </w:r>
      <w:r w:rsidRPr="00B879E7">
        <w:rPr>
          <w:rFonts w:ascii="Times New Roman" w:eastAsia="Times New Roman" w:hAnsi="Times New Roman" w:cs="Times New Roman"/>
          <w:color w:val="215868" w:themeColor="accent5" w:themeShade="80"/>
          <w:sz w:val="20"/>
          <w:szCs w:val="20"/>
          <w:lang w:eastAsia="ru-RU"/>
        </w:rPr>
        <w:t> которые несет новый технологический уклад. Он изменит в ближайшие 10 лет огромные пласты нашей жизни – работу, быт, отдых, жилище, способы человеческого общения. Нужно быть готовым к этому.</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В-третьих,</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способность перенимать чужой опыт, учиться у других</w:t>
      </w:r>
      <w:r w:rsidRPr="00B879E7">
        <w:rPr>
          <w:rFonts w:ascii="Times New Roman" w:eastAsia="Times New Roman" w:hAnsi="Times New Roman" w:cs="Times New Roman"/>
          <w:color w:val="215868" w:themeColor="accent5" w:themeShade="80"/>
          <w:sz w:val="20"/>
          <w:szCs w:val="20"/>
          <w:lang w:eastAsia="ru-RU"/>
        </w:rPr>
        <w:t>. Две великие азиатские державы, Япония и Китай – классическое воплощение этих способностей.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Открытость и восприимчивость к лучшим достижениям</w:t>
      </w:r>
      <w:r w:rsidRPr="00B879E7">
        <w:rPr>
          <w:rFonts w:ascii="Times New Roman" w:eastAsia="Times New Roman" w:hAnsi="Times New Roman" w:cs="Times New Roman"/>
          <w:color w:val="215868" w:themeColor="accent5" w:themeShade="80"/>
          <w:sz w:val="20"/>
          <w:szCs w:val="20"/>
          <w:lang w:eastAsia="ru-RU"/>
        </w:rPr>
        <w:t>, а не заведомое отталкивание всего «не своего» – вот </w:t>
      </w:r>
      <w:r w:rsidRPr="00B879E7">
        <w:rPr>
          <w:rFonts w:ascii="Times New Roman" w:eastAsia="Times New Roman" w:hAnsi="Times New Roman" w:cs="Times New Roman"/>
          <w:b/>
          <w:bCs/>
          <w:color w:val="215868" w:themeColor="accent5" w:themeShade="80"/>
          <w:sz w:val="20"/>
          <w:lang w:eastAsia="ru-RU"/>
        </w:rPr>
        <w:t>залог успеха и один из показателей открытого сознания</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Почему столь важно открытое сознание в будущем мире?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Если казахстанцы будут судить о мире из окон своих домов, то можно и не увидеть, какие бури надвигаются в мире, на материке или в соседних странах. Можно не увидеть леса за деревьями, можно не понять даже внешних пружин, которые заставляют нас иногда серьезно менять подходы.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w:t>
      </w:r>
    </w:p>
    <w:p w:rsidR="005A4041" w:rsidRPr="00B879E7" w:rsidRDefault="005A4041" w:rsidP="00AC3041">
      <w:pPr>
        <w:shd w:val="clear" w:color="auto" w:fill="F9F9F9"/>
        <w:spacing w:after="300" w:line="262" w:lineRule="atLeast"/>
        <w:jc w:val="both"/>
        <w:outlineLvl w:val="0"/>
        <w:rPr>
          <w:rFonts w:ascii="Times New Roman" w:eastAsia="Times New Roman" w:hAnsi="Times New Roman" w:cs="Times New Roman"/>
          <w:b/>
          <w:bCs/>
          <w:caps/>
          <w:color w:val="215868" w:themeColor="accent5" w:themeShade="80"/>
          <w:kern w:val="36"/>
          <w:sz w:val="31"/>
          <w:szCs w:val="31"/>
          <w:lang w:eastAsia="ru-RU"/>
        </w:rPr>
      </w:pPr>
      <w:r w:rsidRPr="00B879E7">
        <w:rPr>
          <w:rFonts w:ascii="Times New Roman" w:eastAsia="Times New Roman" w:hAnsi="Times New Roman" w:cs="Times New Roman"/>
          <w:b/>
          <w:bCs/>
          <w:caps/>
          <w:color w:val="215868" w:themeColor="accent5" w:themeShade="80"/>
          <w:kern w:val="36"/>
          <w:sz w:val="31"/>
          <w:szCs w:val="31"/>
          <w:lang w:eastAsia="ru-RU"/>
        </w:rPr>
        <w:t>II. ПОВЕСТКА ДНЯ НА БЛИЖАЙШИЕ ГОДЫ.</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Общественное сознание требует не только выработки принципов модернизации, но и конкретных проектов, которые могли бы позволить ответить на вызовы времени без утраты великой силы традиции.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Я вижу </w:t>
      </w:r>
      <w:r w:rsidRPr="00B879E7">
        <w:rPr>
          <w:rFonts w:ascii="Times New Roman" w:eastAsia="Times New Roman" w:hAnsi="Times New Roman" w:cs="Times New Roman"/>
          <w:b/>
          <w:bCs/>
          <w:color w:val="215868" w:themeColor="accent5" w:themeShade="80"/>
          <w:sz w:val="20"/>
          <w:lang w:eastAsia="ru-RU"/>
        </w:rPr>
        <w:t>несколько конкретных проектов</w:t>
      </w:r>
      <w:r w:rsidRPr="00B879E7">
        <w:rPr>
          <w:rFonts w:ascii="Times New Roman" w:eastAsia="Times New Roman" w:hAnsi="Times New Roman" w:cs="Times New Roman"/>
          <w:color w:val="215868" w:themeColor="accent5" w:themeShade="80"/>
          <w:sz w:val="20"/>
          <w:szCs w:val="20"/>
          <w:lang w:eastAsia="ru-RU"/>
        </w:rPr>
        <w:t>, которые можно развернуть в ближайшие годы.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Во-первых</w:t>
      </w:r>
      <w:r w:rsidRPr="00B879E7">
        <w:rPr>
          <w:rFonts w:ascii="Times New Roman" w:eastAsia="Times New Roman" w:hAnsi="Times New Roman" w:cs="Times New Roman"/>
          <w:color w:val="215868" w:themeColor="accent5" w:themeShade="80"/>
          <w:sz w:val="20"/>
          <w:szCs w:val="20"/>
          <w:lang w:eastAsia="ru-RU"/>
        </w:rPr>
        <w:t>, необходимо начать работу для </w:t>
      </w:r>
      <w:r w:rsidRPr="00B879E7">
        <w:rPr>
          <w:rFonts w:ascii="Times New Roman" w:eastAsia="Times New Roman" w:hAnsi="Times New Roman" w:cs="Times New Roman"/>
          <w:b/>
          <w:bCs/>
          <w:color w:val="215868" w:themeColor="accent5" w:themeShade="80"/>
          <w:sz w:val="20"/>
          <w:lang w:eastAsia="ru-RU"/>
        </w:rPr>
        <w:t>поэтапного перехода казахского языка на латиницу</w:t>
      </w:r>
      <w:r w:rsidRPr="00B879E7">
        <w:rPr>
          <w:rFonts w:ascii="Times New Roman" w:eastAsia="Times New Roman" w:hAnsi="Times New Roman" w:cs="Times New Roman"/>
          <w:color w:val="215868" w:themeColor="accent5" w:themeShade="80"/>
          <w:sz w:val="20"/>
          <w:szCs w:val="20"/>
          <w:lang w:eastAsia="ru-RU"/>
        </w:rPr>
        <w:t>. Мы очень бережно и тактично подошли к этому вопросу. Здесь нужна спокойная поэтапность. И мы готовились к этому с осторожностью все годы Независимости.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История графики казахского языка имеет глубокие корни.</w:t>
      </w:r>
    </w:p>
    <w:p w:rsidR="005A4041"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b/>
          <w:bCs/>
          <w:color w:val="215868" w:themeColor="accent5" w:themeShade="80"/>
          <w:sz w:val="20"/>
          <w:lang w:eastAsia="ru-RU"/>
        </w:rPr>
        <w:lastRenderedPageBreak/>
        <w:drawing>
          <wp:anchor distT="0" distB="0" distL="114300" distR="114300" simplePos="0" relativeHeight="251705344" behindDoc="0" locked="0" layoutInCell="1" allowOverlap="1">
            <wp:simplePos x="0" y="0"/>
            <wp:positionH relativeFrom="column">
              <wp:posOffset>91440</wp:posOffset>
            </wp:positionH>
            <wp:positionV relativeFrom="paragraph">
              <wp:posOffset>41910</wp:posOffset>
            </wp:positionV>
            <wp:extent cx="923925" cy="619125"/>
            <wp:effectExtent l="19050" t="0" r="9525" b="0"/>
            <wp:wrapSquare wrapText="bothSides"/>
            <wp:docPr id="31"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olor w:val="215868" w:themeColor="accent5" w:themeShade="80"/>
          <w:sz w:val="20"/>
          <w:lang w:eastAsia="ru-RU"/>
        </w:rPr>
        <w:t>В VI–VII веках,</w:t>
      </w:r>
      <w:r w:rsidR="005A4041" w:rsidRPr="00B879E7">
        <w:rPr>
          <w:rFonts w:ascii="Times New Roman" w:eastAsia="Times New Roman" w:hAnsi="Times New Roman" w:cs="Times New Roman"/>
          <w:color w:val="215868" w:themeColor="accent5" w:themeShade="80"/>
          <w:sz w:val="20"/>
          <w:szCs w:val="20"/>
          <w:lang w:eastAsia="ru-RU"/>
        </w:rPr>
        <w:t>  в ранние средние века,  на территории Евразии зародилось и действовало </w:t>
      </w:r>
      <w:r w:rsidR="005A4041" w:rsidRPr="00B879E7">
        <w:rPr>
          <w:rFonts w:ascii="Times New Roman" w:eastAsia="Times New Roman" w:hAnsi="Times New Roman" w:cs="Times New Roman"/>
          <w:b/>
          <w:bCs/>
          <w:color w:val="215868" w:themeColor="accent5" w:themeShade="80"/>
          <w:sz w:val="20"/>
          <w:lang w:eastAsia="ru-RU"/>
        </w:rPr>
        <w:t>древнетюркское руническое письмо</w:t>
      </w:r>
      <w:r w:rsidR="005A4041" w:rsidRPr="00B879E7">
        <w:rPr>
          <w:rFonts w:ascii="Times New Roman" w:eastAsia="Times New Roman" w:hAnsi="Times New Roman" w:cs="Times New Roman"/>
          <w:color w:val="215868" w:themeColor="accent5" w:themeShade="80"/>
          <w:sz w:val="20"/>
          <w:szCs w:val="20"/>
          <w:lang w:eastAsia="ru-RU"/>
        </w:rPr>
        <w:t>, известное в науке как орхоно-енисейское письмо.</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 VI–VII веках </w:t>
      </w:r>
      <w:r w:rsidRPr="00B879E7">
        <w:rPr>
          <w:rFonts w:ascii="Times New Roman" w:eastAsia="Times New Roman" w:hAnsi="Times New Roman" w:cs="Times New Roman"/>
          <w:color w:val="215868" w:themeColor="accent5" w:themeShade="80"/>
          <w:sz w:val="20"/>
          <w:szCs w:val="20"/>
          <w:lang w:eastAsia="ru-RU"/>
        </w:rPr>
        <w:t>возникла древнетюркская письменность – один из древнейших типов буквенного письма человечества.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С V по XV век</w:t>
      </w:r>
      <w:r w:rsidRPr="00B879E7">
        <w:rPr>
          <w:rFonts w:ascii="Times New Roman" w:eastAsia="Times New Roman" w:hAnsi="Times New Roman" w:cs="Times New Roman"/>
          <w:color w:val="215868" w:themeColor="accent5" w:themeShade="80"/>
          <w:sz w:val="20"/>
          <w:szCs w:val="20"/>
          <w:lang w:eastAsia="ru-RU"/>
        </w:rPr>
        <w:t> тюркский язык был языком межнационального общения на большей части Евразии.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Например, в Золотой Орде официальные документы и международная переписка велись в основном на тюркском языке.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Начиная </w:t>
      </w:r>
      <w:r w:rsidRPr="00B879E7">
        <w:rPr>
          <w:rFonts w:ascii="Times New Roman" w:eastAsia="Times New Roman" w:hAnsi="Times New Roman" w:cs="Times New Roman"/>
          <w:b/>
          <w:bCs/>
          <w:color w:val="215868" w:themeColor="accent5" w:themeShade="80"/>
          <w:sz w:val="20"/>
          <w:lang w:eastAsia="ru-RU"/>
        </w:rPr>
        <w:t>с X по XX век,</w:t>
      </w:r>
      <w:r w:rsidRPr="00B879E7">
        <w:rPr>
          <w:rFonts w:ascii="Times New Roman" w:eastAsia="Times New Roman" w:hAnsi="Times New Roman" w:cs="Times New Roman"/>
          <w:color w:val="215868" w:themeColor="accent5" w:themeShade="80"/>
          <w:sz w:val="20"/>
          <w:szCs w:val="20"/>
          <w:lang w:eastAsia="ru-RU"/>
        </w:rPr>
        <w:t> почти 900 лет,  на территории Казахстана применялась </w:t>
      </w:r>
      <w:r w:rsidRPr="00B879E7">
        <w:rPr>
          <w:rFonts w:ascii="Times New Roman" w:eastAsia="Times New Roman" w:hAnsi="Times New Roman" w:cs="Times New Roman"/>
          <w:b/>
          <w:bCs/>
          <w:color w:val="215868" w:themeColor="accent5" w:themeShade="80"/>
          <w:sz w:val="20"/>
          <w:lang w:eastAsia="ru-RU"/>
        </w:rPr>
        <w:t>арабская графика</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Отход от рунической письменности, распространение арабского языка и арабской графики начались после принятия ислама.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7 августа 1929 года </w:t>
      </w:r>
      <w:r w:rsidRPr="00B879E7">
        <w:rPr>
          <w:rFonts w:ascii="Times New Roman" w:eastAsia="Times New Roman" w:hAnsi="Times New Roman" w:cs="Times New Roman"/>
          <w:color w:val="215868" w:themeColor="accent5" w:themeShade="80"/>
          <w:sz w:val="20"/>
          <w:szCs w:val="20"/>
          <w:lang w:eastAsia="ru-RU"/>
        </w:rPr>
        <w:t>Президиумом ЦИК СССР и СНК СССР было принято постановление о введении нового латинизированного алфавита «Единый тюркский алфавит».</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Латинизированный алфавит официально использовался </w:t>
      </w:r>
      <w:r w:rsidRPr="00B879E7">
        <w:rPr>
          <w:rFonts w:ascii="Times New Roman" w:eastAsia="Times New Roman" w:hAnsi="Times New Roman" w:cs="Times New Roman"/>
          <w:b/>
          <w:bCs/>
          <w:color w:val="215868" w:themeColor="accent5" w:themeShade="80"/>
          <w:sz w:val="20"/>
          <w:lang w:eastAsia="ru-RU"/>
        </w:rPr>
        <w:t>с 1929 по 1940 год, </w:t>
      </w:r>
      <w:r w:rsidRPr="00B879E7">
        <w:rPr>
          <w:rFonts w:ascii="Times New Roman" w:eastAsia="Times New Roman" w:hAnsi="Times New Roman" w:cs="Times New Roman"/>
          <w:color w:val="215868" w:themeColor="accent5" w:themeShade="80"/>
          <w:sz w:val="20"/>
          <w:szCs w:val="20"/>
          <w:lang w:eastAsia="ru-RU"/>
        </w:rPr>
        <w:t>после чего был заменен кириллицей.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13 ноября 1940 года </w:t>
      </w:r>
      <w:r w:rsidRPr="00B879E7">
        <w:rPr>
          <w:rFonts w:ascii="Times New Roman" w:eastAsia="Times New Roman" w:hAnsi="Times New Roman" w:cs="Times New Roman"/>
          <w:color w:val="215868" w:themeColor="accent5" w:themeShade="80"/>
          <w:sz w:val="20"/>
          <w:szCs w:val="20"/>
          <w:lang w:eastAsia="ru-RU"/>
        </w:rPr>
        <w:t>был принят Закон «О переводе казахской письменности с латинизированной на новый алфавит на основе русской графики».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Таким образом, история изменения алфавита казахского языка определялась в основном </w:t>
      </w:r>
      <w:r w:rsidRPr="00B879E7">
        <w:rPr>
          <w:rFonts w:ascii="Times New Roman" w:eastAsia="Times New Roman" w:hAnsi="Times New Roman" w:cs="Times New Roman"/>
          <w:b/>
          <w:bCs/>
          <w:color w:val="215868" w:themeColor="accent5" w:themeShade="80"/>
          <w:sz w:val="20"/>
          <w:lang w:eastAsia="ru-RU"/>
        </w:rPr>
        <w:t>конкретными политическими  причинами.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 декабре 2012 года </w:t>
      </w:r>
      <w:r w:rsidRPr="00B879E7">
        <w:rPr>
          <w:rFonts w:ascii="Times New Roman" w:eastAsia="Times New Roman" w:hAnsi="Times New Roman" w:cs="Times New Roman"/>
          <w:color w:val="215868" w:themeColor="accent5" w:themeShade="80"/>
          <w:sz w:val="20"/>
          <w:szCs w:val="20"/>
          <w:lang w:eastAsia="ru-RU"/>
        </w:rPr>
        <w:t>в своем ежегодном Послании народу Казахстана «Казахстан-2050» я сказал: </w:t>
      </w:r>
      <w:r w:rsidRPr="00B879E7">
        <w:rPr>
          <w:rFonts w:ascii="Times New Roman" w:eastAsia="Times New Roman" w:hAnsi="Times New Roman" w:cs="Times New Roman"/>
          <w:b/>
          <w:bCs/>
          <w:color w:val="215868" w:themeColor="accent5" w:themeShade="80"/>
          <w:sz w:val="20"/>
          <w:lang w:eastAsia="ru-RU"/>
        </w:rPr>
        <w:t>«Нам необходимо с 2025 года приступить к переводу нашего алфавита на латиницу».</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означает, что с этого времени мы должны во всех сферах начать переход на латинский алфавит.</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То есть к 2025 году делопроизводство, периодические издания, учебники и все остальное мы начинаем издавать на латинице.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А сейчас приступим к подготовке начала перехода на латинский алфавит.</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Переход на латиницу также имеет </w:t>
      </w:r>
      <w:r w:rsidRPr="00B879E7">
        <w:rPr>
          <w:rFonts w:ascii="Times New Roman" w:eastAsia="Times New Roman" w:hAnsi="Times New Roman" w:cs="Times New Roman"/>
          <w:b/>
          <w:bCs/>
          <w:color w:val="215868" w:themeColor="accent5" w:themeShade="80"/>
          <w:sz w:val="20"/>
          <w:lang w:eastAsia="ru-RU"/>
        </w:rPr>
        <w:t>свою глубокую историческую логику</w:t>
      </w:r>
      <w:r w:rsidRPr="00B879E7">
        <w:rPr>
          <w:rFonts w:ascii="Times New Roman" w:eastAsia="Times New Roman" w:hAnsi="Times New Roman" w:cs="Times New Roman"/>
          <w:color w:val="215868" w:themeColor="accent5" w:themeShade="80"/>
          <w:sz w:val="20"/>
          <w:szCs w:val="20"/>
          <w:lang w:eastAsia="ru-RU"/>
        </w:rPr>
        <w:t>. Это и особенности современной технологической среды, и особенности коммуникаций в современном мире, и особенности научно-образовательного процесса в XXI веке.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Поэтому 2025 год не за горами, и Правительству нужно иметь четкий </w:t>
      </w:r>
      <w:r w:rsidRPr="00B879E7">
        <w:rPr>
          <w:rFonts w:ascii="Times New Roman" w:eastAsia="Times New Roman" w:hAnsi="Times New Roman" w:cs="Times New Roman"/>
          <w:b/>
          <w:bCs/>
          <w:color w:val="215868" w:themeColor="accent5" w:themeShade="80"/>
          <w:sz w:val="20"/>
          <w:lang w:eastAsia="ru-RU"/>
        </w:rPr>
        <w:t>график перехода казахского языка на латиницу</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наших школах все дети изучают английский язык. Это – латиница. То есть для молодежи не будет проблем.</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Полагаю, что </w:t>
      </w:r>
      <w:r w:rsidRPr="00B879E7">
        <w:rPr>
          <w:rFonts w:ascii="Times New Roman" w:eastAsia="Times New Roman" w:hAnsi="Times New Roman" w:cs="Times New Roman"/>
          <w:b/>
          <w:bCs/>
          <w:color w:val="215868" w:themeColor="accent5" w:themeShade="80"/>
          <w:sz w:val="20"/>
          <w:lang w:eastAsia="ru-RU"/>
        </w:rPr>
        <w:t>до конца 2017</w:t>
      </w:r>
      <w:r w:rsidRPr="00B879E7">
        <w:rPr>
          <w:rFonts w:ascii="Times New Roman" w:eastAsia="Times New Roman" w:hAnsi="Times New Roman" w:cs="Times New Roman"/>
          <w:color w:val="215868" w:themeColor="accent5" w:themeShade="80"/>
          <w:sz w:val="20"/>
          <w:szCs w:val="20"/>
          <w:lang w:eastAsia="ru-RU"/>
        </w:rPr>
        <w:t> года необходимо с помощью ученых и широкой общественности принять </w:t>
      </w:r>
      <w:r w:rsidRPr="00B879E7">
        <w:rPr>
          <w:rFonts w:ascii="Times New Roman" w:eastAsia="Times New Roman" w:hAnsi="Times New Roman" w:cs="Times New Roman"/>
          <w:b/>
          <w:bCs/>
          <w:color w:val="215868" w:themeColor="accent5" w:themeShade="80"/>
          <w:sz w:val="20"/>
          <w:lang w:eastAsia="ru-RU"/>
        </w:rPr>
        <w:t>единый стандартный вариант казахского алфавита в новой графике</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С 2018 года</w:t>
      </w:r>
      <w:r w:rsidRPr="00B879E7">
        <w:rPr>
          <w:rFonts w:ascii="Times New Roman" w:eastAsia="Times New Roman" w:hAnsi="Times New Roman" w:cs="Times New Roman"/>
          <w:color w:val="215868" w:themeColor="accent5" w:themeShade="80"/>
          <w:sz w:val="20"/>
          <w:szCs w:val="20"/>
          <w:lang w:eastAsia="ru-RU"/>
        </w:rPr>
        <w:t> начать подготовку кадров для преподавания нового алфавита и подготовку учебников для средней школы.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 xml:space="preserve">В </w:t>
      </w:r>
      <w:proofErr w:type="gramStart"/>
      <w:r w:rsidRPr="00B879E7">
        <w:rPr>
          <w:rFonts w:ascii="Times New Roman" w:eastAsia="Times New Roman" w:hAnsi="Times New Roman" w:cs="Times New Roman"/>
          <w:b/>
          <w:bCs/>
          <w:color w:val="215868" w:themeColor="accent5" w:themeShade="80"/>
          <w:sz w:val="20"/>
          <w:lang w:eastAsia="ru-RU"/>
        </w:rPr>
        <w:t>ближайшие</w:t>
      </w:r>
      <w:proofErr w:type="gramEnd"/>
      <w:r w:rsidRPr="00B879E7">
        <w:rPr>
          <w:rFonts w:ascii="Times New Roman" w:eastAsia="Times New Roman" w:hAnsi="Times New Roman" w:cs="Times New Roman"/>
          <w:b/>
          <w:bCs/>
          <w:color w:val="215868" w:themeColor="accent5" w:themeShade="80"/>
          <w:sz w:val="20"/>
          <w:lang w:eastAsia="ru-RU"/>
        </w:rPr>
        <w:t xml:space="preserve"> 2 года</w:t>
      </w:r>
      <w:r w:rsidRPr="00B879E7">
        <w:rPr>
          <w:rFonts w:ascii="Times New Roman" w:eastAsia="Times New Roman" w:hAnsi="Times New Roman" w:cs="Times New Roman"/>
          <w:color w:val="215868" w:themeColor="accent5" w:themeShade="80"/>
          <w:sz w:val="20"/>
          <w:szCs w:val="20"/>
          <w:lang w:eastAsia="ru-RU"/>
        </w:rPr>
        <w:t> провести необходимую организационную и методическую работу.</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Конечно, в период адаптации определенное время будет работать и кириллица.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Во-вторых, </w:t>
      </w:r>
      <w:r w:rsidRPr="00B879E7">
        <w:rPr>
          <w:rFonts w:ascii="Times New Roman" w:eastAsia="Times New Roman" w:hAnsi="Times New Roman" w:cs="Times New Roman"/>
          <w:color w:val="215868" w:themeColor="accent5" w:themeShade="80"/>
          <w:sz w:val="20"/>
          <w:szCs w:val="20"/>
          <w:lang w:eastAsia="ru-RU"/>
        </w:rPr>
        <w:t>это проект </w:t>
      </w:r>
      <w:r w:rsidRPr="00B879E7">
        <w:rPr>
          <w:rFonts w:ascii="Times New Roman" w:eastAsia="Times New Roman" w:hAnsi="Times New Roman" w:cs="Times New Roman"/>
          <w:b/>
          <w:bCs/>
          <w:color w:val="215868" w:themeColor="accent5" w:themeShade="80"/>
          <w:sz w:val="20"/>
          <w:lang w:eastAsia="ru-RU"/>
        </w:rPr>
        <w:t>«Новое гуманитарное знание. 100 новых учебников на казахском языке»</w:t>
      </w:r>
      <w:r w:rsidRPr="00B879E7">
        <w:rPr>
          <w:rFonts w:ascii="Times New Roman" w:eastAsia="Times New Roman" w:hAnsi="Times New Roman" w:cs="Times New Roman"/>
          <w:color w:val="215868" w:themeColor="accent5" w:themeShade="80"/>
          <w:sz w:val="20"/>
          <w:szCs w:val="20"/>
          <w:lang w:eastAsia="ru-RU"/>
        </w:rPr>
        <w:t> по общественным и гуманитарным наукам.</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Суть его состоит в следующем:</w:t>
      </w:r>
    </w:p>
    <w:p w:rsidR="005A4041" w:rsidRPr="00B879E7" w:rsidRDefault="0022247A" w:rsidP="00AC3041">
      <w:pPr>
        <w:numPr>
          <w:ilvl w:val="0"/>
          <w:numId w:val="7"/>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707392" behindDoc="0" locked="0" layoutInCell="1" allowOverlap="1">
            <wp:simplePos x="0" y="0"/>
            <wp:positionH relativeFrom="column">
              <wp:posOffset>34290</wp:posOffset>
            </wp:positionH>
            <wp:positionV relativeFrom="paragraph">
              <wp:posOffset>108585</wp:posOffset>
            </wp:positionV>
            <wp:extent cx="923925" cy="619125"/>
            <wp:effectExtent l="19050" t="0" r="9525" b="0"/>
            <wp:wrapSquare wrapText="bothSides"/>
            <wp:docPr id="32"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color w:val="215868" w:themeColor="accent5" w:themeShade="80"/>
          <w:sz w:val="20"/>
          <w:szCs w:val="20"/>
          <w:lang w:eastAsia="ru-RU"/>
        </w:rPr>
        <w:t>Мы должны создать условия для полноценного образования студентов по истории, политологии, социологии, философии, психологии, культурологии, филологии. Наша гуманитарная интеллигенция должна быть поддержана государством путем восстановления гуманитарных кафедр в вузах страны. Нам нужны не просто инженеры и медики, но и люди, хорошо понимающие современность и будущее.</w:t>
      </w:r>
    </w:p>
    <w:p w:rsidR="005A4041" w:rsidRPr="00B879E7" w:rsidRDefault="005A4041" w:rsidP="00AC3041">
      <w:pPr>
        <w:numPr>
          <w:ilvl w:val="0"/>
          <w:numId w:val="7"/>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Нам нужно перевести в ближайшие годы </w:t>
      </w:r>
      <w:r w:rsidRPr="00B879E7">
        <w:rPr>
          <w:rFonts w:ascii="Times New Roman" w:eastAsia="Times New Roman" w:hAnsi="Times New Roman" w:cs="Times New Roman"/>
          <w:b/>
          <w:bCs/>
          <w:color w:val="215868" w:themeColor="accent5" w:themeShade="80"/>
          <w:sz w:val="20"/>
          <w:lang w:eastAsia="ru-RU"/>
        </w:rPr>
        <w:t>100 лучших учебников мира с разных языков</w:t>
      </w:r>
      <w:r w:rsidRPr="00B879E7">
        <w:rPr>
          <w:rFonts w:ascii="Times New Roman" w:eastAsia="Times New Roman" w:hAnsi="Times New Roman" w:cs="Times New Roman"/>
          <w:color w:val="215868" w:themeColor="accent5" w:themeShade="80"/>
          <w:sz w:val="20"/>
          <w:szCs w:val="20"/>
          <w:lang w:eastAsia="ru-RU"/>
        </w:rPr>
        <w:t> по всем направлениям гуманитарного знания на казахский язык и дать возможность нашей молодежи учиться по лучшим мировым образцам. Уже в 2018/2019 учебном году мы должны начать обучать наших студентов по этим учебникам.</w:t>
      </w:r>
    </w:p>
    <w:p w:rsidR="005A4041" w:rsidRPr="00B879E7" w:rsidRDefault="005A4041" w:rsidP="00AC3041">
      <w:pPr>
        <w:numPr>
          <w:ilvl w:val="0"/>
          <w:numId w:val="7"/>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Для этих целей на базе уже существующих переводческих структур нужно создать негосударственное </w:t>
      </w:r>
      <w:r w:rsidRPr="00B879E7">
        <w:rPr>
          <w:rFonts w:ascii="Times New Roman" w:eastAsia="Times New Roman" w:hAnsi="Times New Roman" w:cs="Times New Roman"/>
          <w:b/>
          <w:bCs/>
          <w:color w:val="215868" w:themeColor="accent5" w:themeShade="80"/>
          <w:sz w:val="20"/>
          <w:lang w:eastAsia="ru-RU"/>
        </w:rPr>
        <w:t>Национальное бюро переводов,</w:t>
      </w:r>
      <w:r w:rsidRPr="00B879E7">
        <w:rPr>
          <w:rFonts w:ascii="Times New Roman" w:eastAsia="Times New Roman" w:hAnsi="Times New Roman" w:cs="Times New Roman"/>
          <w:color w:val="215868" w:themeColor="accent5" w:themeShade="80"/>
          <w:sz w:val="20"/>
          <w:szCs w:val="20"/>
          <w:lang w:eastAsia="ru-RU"/>
        </w:rPr>
        <w:t> которое бы по заказу Правительства начало эту работу уже летом 2017 года.</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Чего мы добьемся этой программой?</w:t>
      </w:r>
      <w:r w:rsidRPr="00B879E7">
        <w:rPr>
          <w:rFonts w:ascii="Times New Roman" w:eastAsia="Times New Roman" w:hAnsi="Times New Roman" w:cs="Times New Roman"/>
          <w:color w:val="215868" w:themeColor="accent5" w:themeShade="80"/>
          <w:sz w:val="20"/>
          <w:szCs w:val="20"/>
          <w:lang w:eastAsia="ru-RU"/>
        </w:rPr>
        <w:t> </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proofErr w:type="gramStart"/>
      <w:r w:rsidRPr="00B879E7">
        <w:rPr>
          <w:rFonts w:ascii="Times New Roman" w:eastAsia="Times New Roman" w:hAnsi="Times New Roman" w:cs="Times New Roman"/>
          <w:color w:val="215868" w:themeColor="accent5" w:themeShade="80"/>
          <w:sz w:val="20"/>
          <w:szCs w:val="20"/>
          <w:lang w:eastAsia="ru-RU"/>
        </w:rPr>
        <w:t>Это</w:t>
      </w:r>
      <w:proofErr w:type="gramEnd"/>
      <w:r w:rsidRPr="00B879E7">
        <w:rPr>
          <w:rFonts w:ascii="Times New Roman" w:eastAsia="Times New Roman" w:hAnsi="Times New Roman" w:cs="Times New Roman"/>
          <w:color w:val="215868" w:themeColor="accent5" w:themeShade="80"/>
          <w:sz w:val="20"/>
          <w:szCs w:val="20"/>
          <w:lang w:eastAsia="ru-RU"/>
        </w:rPr>
        <w:t xml:space="preserve"> прежде всего</w:t>
      </w:r>
      <w:r w:rsidRPr="00B879E7">
        <w:rPr>
          <w:rFonts w:ascii="Times New Roman" w:eastAsia="Times New Roman" w:hAnsi="Times New Roman" w:cs="Times New Roman"/>
          <w:b/>
          <w:bCs/>
          <w:color w:val="215868" w:themeColor="accent5" w:themeShade="80"/>
          <w:sz w:val="20"/>
          <w:lang w:eastAsia="ru-RU"/>
        </w:rPr>
        <w:t> качественно другой уровень подготовки</w:t>
      </w:r>
      <w:r w:rsidRPr="00B879E7">
        <w:rPr>
          <w:rFonts w:ascii="Times New Roman" w:eastAsia="Times New Roman" w:hAnsi="Times New Roman" w:cs="Times New Roman"/>
          <w:color w:val="215868" w:themeColor="accent5" w:themeShade="80"/>
          <w:sz w:val="20"/>
          <w:szCs w:val="20"/>
          <w:lang w:eastAsia="ru-RU"/>
        </w:rPr>
        <w:t> сотен тысяч наших студентов.</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Далее, это </w:t>
      </w:r>
      <w:r w:rsidRPr="00B879E7">
        <w:rPr>
          <w:rFonts w:ascii="Times New Roman" w:eastAsia="Times New Roman" w:hAnsi="Times New Roman" w:cs="Times New Roman"/>
          <w:b/>
          <w:bCs/>
          <w:color w:val="215868" w:themeColor="accent5" w:themeShade="80"/>
          <w:sz w:val="20"/>
          <w:lang w:eastAsia="ru-RU"/>
        </w:rPr>
        <w:t>подготовка кадров, адаптированных к глобальной конкуренции в сфере знания</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Наконец, это те </w:t>
      </w:r>
      <w:r w:rsidRPr="00B879E7">
        <w:rPr>
          <w:rFonts w:ascii="Times New Roman" w:eastAsia="Times New Roman" w:hAnsi="Times New Roman" w:cs="Times New Roman"/>
          <w:b/>
          <w:bCs/>
          <w:color w:val="215868" w:themeColor="accent5" w:themeShade="80"/>
          <w:sz w:val="20"/>
          <w:lang w:eastAsia="ru-RU"/>
        </w:rPr>
        <w:t>люди</w:t>
      </w:r>
      <w:r w:rsidRPr="00B879E7">
        <w:rPr>
          <w:rFonts w:ascii="Times New Roman" w:eastAsia="Times New Roman" w:hAnsi="Times New Roman" w:cs="Times New Roman"/>
          <w:color w:val="215868" w:themeColor="accent5" w:themeShade="80"/>
          <w:sz w:val="20"/>
          <w:szCs w:val="20"/>
          <w:lang w:eastAsia="ru-RU"/>
        </w:rPr>
        <w:t>, которые и станут </w:t>
      </w:r>
      <w:r w:rsidRPr="00B879E7">
        <w:rPr>
          <w:rFonts w:ascii="Times New Roman" w:eastAsia="Times New Roman" w:hAnsi="Times New Roman" w:cs="Times New Roman"/>
          <w:b/>
          <w:bCs/>
          <w:color w:val="215868" w:themeColor="accent5" w:themeShade="80"/>
          <w:sz w:val="20"/>
          <w:lang w:eastAsia="ru-RU"/>
        </w:rPr>
        <w:t>главными проводниками принципов модернизации сознания</w:t>
      </w:r>
      <w:r w:rsidRPr="00B879E7">
        <w:rPr>
          <w:rFonts w:ascii="Times New Roman" w:eastAsia="Times New Roman" w:hAnsi="Times New Roman" w:cs="Times New Roman"/>
          <w:color w:val="215868" w:themeColor="accent5" w:themeShade="80"/>
          <w:sz w:val="20"/>
          <w:szCs w:val="20"/>
          <w:lang w:eastAsia="ru-RU"/>
        </w:rPr>
        <w:t> – открытости, прагматизма, конкурентоспособности. </w:t>
      </w:r>
      <w:r w:rsidRPr="00B879E7">
        <w:rPr>
          <w:rFonts w:ascii="Times New Roman" w:eastAsia="Times New Roman" w:hAnsi="Times New Roman" w:cs="Times New Roman"/>
          <w:b/>
          <w:bCs/>
          <w:color w:val="215868" w:themeColor="accent5" w:themeShade="80"/>
          <w:sz w:val="20"/>
          <w:lang w:eastAsia="ru-RU"/>
        </w:rPr>
        <w:t>Будущее творится в учебных аудиториях.</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Наше социальное и гуманитарное знание долгие годы было законсервировано в рамках одного учения и в рамках одного взгляда на мир. Выход на казахском языке 100 лучших учебников мира даст эффект уже через 5–6 лет. </w:t>
      </w:r>
      <w:r w:rsidRPr="00B879E7">
        <w:rPr>
          <w:rFonts w:ascii="Times New Roman" w:eastAsia="Times New Roman" w:hAnsi="Times New Roman" w:cs="Times New Roman"/>
          <w:b/>
          <w:bCs/>
          <w:color w:val="215868" w:themeColor="accent5" w:themeShade="80"/>
          <w:sz w:val="20"/>
          <w:lang w:eastAsia="ru-RU"/>
        </w:rPr>
        <w:t>Нужно брать все самое современное </w:t>
      </w:r>
      <w:r w:rsidRPr="00B879E7">
        <w:rPr>
          <w:rFonts w:ascii="Times New Roman" w:eastAsia="Times New Roman" w:hAnsi="Times New Roman" w:cs="Times New Roman"/>
          <w:color w:val="215868" w:themeColor="accent5" w:themeShade="80"/>
          <w:sz w:val="20"/>
          <w:szCs w:val="20"/>
          <w:lang w:eastAsia="ru-RU"/>
        </w:rPr>
        <w:t>и иметь переводы на государственный казахский язык. </w:t>
      </w:r>
      <w:r w:rsidRPr="00B879E7">
        <w:rPr>
          <w:rFonts w:ascii="Times New Roman" w:eastAsia="Times New Roman" w:hAnsi="Times New Roman" w:cs="Times New Roman"/>
          <w:b/>
          <w:bCs/>
          <w:color w:val="215868" w:themeColor="accent5" w:themeShade="80"/>
          <w:sz w:val="20"/>
          <w:lang w:eastAsia="ru-RU"/>
        </w:rPr>
        <w:t>И это задача государства.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Правительству необходимо проработать этот вопрос и решить его с учетом переводческих кадров, авторских прав, учебно-методических программ, профессорско-преподавательского состава и т. д.</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В-третьих</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патриотизм</w:t>
      </w:r>
      <w:r w:rsidRPr="00B879E7">
        <w:rPr>
          <w:rFonts w:ascii="Times New Roman" w:eastAsia="Times New Roman" w:hAnsi="Times New Roman" w:cs="Times New Roman"/>
          <w:color w:val="215868" w:themeColor="accent5" w:themeShade="80"/>
          <w:sz w:val="20"/>
          <w:szCs w:val="20"/>
          <w:lang w:eastAsia="ru-RU"/>
        </w:rPr>
        <w:t> начинается с любви к своей земле, к своему аулу, городу, региону, </w:t>
      </w:r>
      <w:r w:rsidRPr="00B879E7">
        <w:rPr>
          <w:rFonts w:ascii="Times New Roman" w:eastAsia="Times New Roman" w:hAnsi="Times New Roman" w:cs="Times New Roman"/>
          <w:b/>
          <w:bCs/>
          <w:color w:val="215868" w:themeColor="accent5" w:themeShade="80"/>
          <w:sz w:val="20"/>
          <w:lang w:eastAsia="ru-RU"/>
        </w:rPr>
        <w:t>с любви к малой родине. </w:t>
      </w:r>
      <w:r w:rsidRPr="00B879E7">
        <w:rPr>
          <w:rFonts w:ascii="Times New Roman" w:eastAsia="Times New Roman" w:hAnsi="Times New Roman" w:cs="Times New Roman"/>
          <w:color w:val="215868" w:themeColor="accent5" w:themeShade="80"/>
          <w:sz w:val="20"/>
          <w:szCs w:val="20"/>
          <w:lang w:eastAsia="ru-RU"/>
        </w:rPr>
        <w:t>Поэтому я </w:t>
      </w:r>
      <w:r w:rsidRPr="00B879E7">
        <w:rPr>
          <w:rFonts w:ascii="Times New Roman" w:eastAsia="Times New Roman" w:hAnsi="Times New Roman" w:cs="Times New Roman"/>
          <w:b/>
          <w:bCs/>
          <w:color w:val="215868" w:themeColor="accent5" w:themeShade="80"/>
          <w:sz w:val="20"/>
          <w:lang w:eastAsia="ru-RU"/>
        </w:rPr>
        <w:t>предлагаю программу «Туған жер», </w:t>
      </w:r>
      <w:r w:rsidRPr="00B879E7">
        <w:rPr>
          <w:rFonts w:ascii="Times New Roman" w:eastAsia="Times New Roman" w:hAnsi="Times New Roman" w:cs="Times New Roman"/>
          <w:color w:val="215868" w:themeColor="accent5" w:themeShade="80"/>
          <w:sz w:val="20"/>
          <w:szCs w:val="20"/>
          <w:lang w:eastAsia="ru-RU"/>
        </w:rPr>
        <w:t>которая легко перейдет в более широкую установку –  </w:t>
      </w:r>
      <w:r w:rsidRPr="00B879E7">
        <w:rPr>
          <w:rFonts w:ascii="Times New Roman" w:eastAsia="Times New Roman" w:hAnsi="Times New Roman" w:cs="Times New Roman"/>
          <w:b/>
          <w:bCs/>
          <w:color w:val="215868" w:themeColor="accent5" w:themeShade="80"/>
          <w:sz w:val="20"/>
          <w:lang w:eastAsia="ru-RU"/>
        </w:rPr>
        <w:t>«Туған ел».</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«Туған жерін сүйе алмаған сүйе алар ма туған елін?»</w:t>
      </w:r>
      <w:r w:rsidRPr="00B879E7">
        <w:rPr>
          <w:rFonts w:ascii="Times New Roman" w:eastAsia="Times New Roman" w:hAnsi="Times New Roman" w:cs="Times New Roman"/>
          <w:color w:val="215868" w:themeColor="accent5" w:themeShade="80"/>
          <w:sz w:val="20"/>
          <w:szCs w:val="20"/>
          <w:lang w:eastAsia="ru-RU"/>
        </w:rPr>
        <w:t> или </w:t>
      </w:r>
      <w:r w:rsidRPr="00B879E7">
        <w:rPr>
          <w:rFonts w:ascii="Times New Roman" w:eastAsia="Times New Roman" w:hAnsi="Times New Roman" w:cs="Times New Roman"/>
          <w:b/>
          <w:bCs/>
          <w:color w:val="215868" w:themeColor="accent5" w:themeShade="80"/>
          <w:sz w:val="20"/>
          <w:lang w:eastAsia="ru-RU"/>
        </w:rPr>
        <w:t>«С чего начинается Родина?»</w:t>
      </w:r>
      <w:r w:rsidRPr="00B879E7">
        <w:rPr>
          <w:rFonts w:ascii="Times New Roman" w:eastAsia="Times New Roman" w:hAnsi="Times New Roman" w:cs="Times New Roman"/>
          <w:color w:val="215868" w:themeColor="accent5" w:themeShade="80"/>
          <w:sz w:val="20"/>
          <w:szCs w:val="20"/>
          <w:lang w:eastAsia="ru-RU"/>
        </w:rPr>
        <w:t> В этих произведениях есть большой смысл.</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Почему малая родина?</w:t>
      </w:r>
      <w:r w:rsidRPr="00B879E7">
        <w:rPr>
          <w:rFonts w:ascii="Times New Roman" w:eastAsia="Times New Roman" w:hAnsi="Times New Roman" w:cs="Times New Roman"/>
          <w:color w:val="215868" w:themeColor="accent5" w:themeShade="80"/>
          <w:sz w:val="20"/>
          <w:szCs w:val="20"/>
          <w:lang w:eastAsia="ru-RU"/>
        </w:rPr>
        <w:t> Человек – существо не только рациональное, но и эмоциональное. Малая родина – это место, где ты родился и вырос, а порой и прожил всю жизнь.</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Там  горы, реки, рассказы и мифы об их возникновении, имена людей, оставшихся в памяти народа. Можно продолжить перечисление. Все это важно.</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Особое </w:t>
      </w:r>
      <w:r w:rsidRPr="00B879E7">
        <w:rPr>
          <w:rFonts w:ascii="Times New Roman" w:eastAsia="Times New Roman" w:hAnsi="Times New Roman" w:cs="Times New Roman"/>
          <w:b/>
          <w:bCs/>
          <w:color w:val="215868" w:themeColor="accent5" w:themeShade="80"/>
          <w:sz w:val="20"/>
          <w:lang w:eastAsia="ru-RU"/>
        </w:rPr>
        <w:t>отношение к родной земле, ее культуре, обычаям, традициям</w:t>
      </w:r>
      <w:r w:rsidRPr="00B879E7">
        <w:rPr>
          <w:rFonts w:ascii="Times New Roman" w:eastAsia="Times New Roman" w:hAnsi="Times New Roman" w:cs="Times New Roman"/>
          <w:color w:val="215868" w:themeColor="accent5" w:themeShade="80"/>
          <w:sz w:val="20"/>
          <w:szCs w:val="20"/>
          <w:lang w:eastAsia="ru-RU"/>
        </w:rPr>
        <w:t> – это важнейшая черта патриотизма. Это </w:t>
      </w:r>
      <w:r w:rsidRPr="00B879E7">
        <w:rPr>
          <w:rFonts w:ascii="Times New Roman" w:eastAsia="Times New Roman" w:hAnsi="Times New Roman" w:cs="Times New Roman"/>
          <w:b/>
          <w:bCs/>
          <w:color w:val="215868" w:themeColor="accent5" w:themeShade="80"/>
          <w:sz w:val="20"/>
          <w:lang w:eastAsia="ru-RU"/>
        </w:rPr>
        <w:t>основа того культурно-генетического кода</w:t>
      </w:r>
      <w:r w:rsidRPr="00B879E7">
        <w:rPr>
          <w:rFonts w:ascii="Times New Roman" w:eastAsia="Times New Roman" w:hAnsi="Times New Roman" w:cs="Times New Roman"/>
          <w:color w:val="215868" w:themeColor="accent5" w:themeShade="80"/>
          <w:sz w:val="20"/>
          <w:szCs w:val="20"/>
          <w:lang w:eastAsia="ru-RU"/>
        </w:rPr>
        <w:t>, который любую </w:t>
      </w:r>
      <w:r w:rsidRPr="00B879E7">
        <w:rPr>
          <w:rFonts w:ascii="Times New Roman" w:eastAsia="Times New Roman" w:hAnsi="Times New Roman" w:cs="Times New Roman"/>
          <w:b/>
          <w:bCs/>
          <w:color w:val="215868" w:themeColor="accent5" w:themeShade="80"/>
          <w:sz w:val="20"/>
          <w:lang w:eastAsia="ru-RU"/>
        </w:rPr>
        <w:t>нацию делает нацией, </w:t>
      </w:r>
      <w:r w:rsidRPr="00B879E7">
        <w:rPr>
          <w:rFonts w:ascii="Times New Roman" w:eastAsia="Times New Roman" w:hAnsi="Times New Roman" w:cs="Times New Roman"/>
          <w:color w:val="215868" w:themeColor="accent5" w:themeShade="80"/>
          <w:sz w:val="20"/>
          <w:szCs w:val="20"/>
          <w:lang w:eastAsia="ru-RU"/>
        </w:rPr>
        <w:t>а не собранием индивидов.</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 протяжении столетий наши предки защищали конкретные места и районы, сохранив для нас миллионы квадратных километров благодатной земли. Они сохранили будущее.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Что означает на практике любовь к малой родине, </w:t>
      </w:r>
      <w:r w:rsidRPr="00B879E7">
        <w:rPr>
          <w:rFonts w:ascii="Times New Roman" w:eastAsia="Times New Roman" w:hAnsi="Times New Roman" w:cs="Times New Roman"/>
          <w:b/>
          <w:bCs/>
          <w:color w:val="215868" w:themeColor="accent5" w:themeShade="80"/>
          <w:sz w:val="20"/>
          <w:lang w:eastAsia="ru-RU"/>
        </w:rPr>
        <w:t>что означает программа «Туған жер»?</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Первое: </w:t>
      </w:r>
      <w:r w:rsidRPr="00B879E7">
        <w:rPr>
          <w:rFonts w:ascii="Times New Roman" w:eastAsia="Times New Roman" w:hAnsi="Times New Roman" w:cs="Times New Roman"/>
          <w:color w:val="215868" w:themeColor="accent5" w:themeShade="80"/>
          <w:sz w:val="20"/>
          <w:szCs w:val="20"/>
          <w:lang w:eastAsia="ru-RU"/>
        </w:rPr>
        <w:t>необходимо </w:t>
      </w:r>
      <w:r w:rsidRPr="00B879E7">
        <w:rPr>
          <w:rFonts w:ascii="Times New Roman" w:eastAsia="Times New Roman" w:hAnsi="Times New Roman" w:cs="Times New Roman"/>
          <w:b/>
          <w:bCs/>
          <w:color w:val="215868" w:themeColor="accent5" w:themeShade="80"/>
          <w:sz w:val="20"/>
          <w:lang w:eastAsia="ru-RU"/>
        </w:rPr>
        <w:t>организовать серьезную краеведческую работу</w:t>
      </w:r>
      <w:r w:rsidRPr="00B879E7">
        <w:rPr>
          <w:rFonts w:ascii="Times New Roman" w:eastAsia="Times New Roman" w:hAnsi="Times New Roman" w:cs="Times New Roman"/>
          <w:color w:val="215868" w:themeColor="accent5" w:themeShade="80"/>
          <w:sz w:val="20"/>
          <w:szCs w:val="20"/>
          <w:lang w:eastAsia="ru-RU"/>
        </w:rPr>
        <w:t> в сфере образования, экологии и благоустройства, изучение региональной истории, восстановление культурно-исторических памятников и культурных объектов местного масштаба.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Например, лучшая форма патриотизма – это изучение истории родного края в средних школах.</w:t>
      </w:r>
    </w:p>
    <w:p w:rsidR="005A4041"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b/>
          <w:bCs/>
          <w:color w:val="215868" w:themeColor="accent5" w:themeShade="80"/>
          <w:sz w:val="20"/>
          <w:lang w:eastAsia="ru-RU"/>
        </w:rPr>
        <w:lastRenderedPageBreak/>
        <w:drawing>
          <wp:anchor distT="0" distB="0" distL="114300" distR="114300" simplePos="0" relativeHeight="251709440" behindDoc="0" locked="0" layoutInCell="1" allowOverlap="1">
            <wp:simplePos x="0" y="0"/>
            <wp:positionH relativeFrom="column">
              <wp:posOffset>91440</wp:posOffset>
            </wp:positionH>
            <wp:positionV relativeFrom="paragraph">
              <wp:posOffset>41910</wp:posOffset>
            </wp:positionV>
            <wp:extent cx="923925" cy="619125"/>
            <wp:effectExtent l="19050" t="0" r="9525" b="0"/>
            <wp:wrapSquare wrapText="bothSides"/>
            <wp:docPr id="33"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olor w:val="215868" w:themeColor="accent5" w:themeShade="80"/>
          <w:sz w:val="20"/>
          <w:lang w:eastAsia="ru-RU"/>
        </w:rPr>
        <w:t>Второе: </w:t>
      </w:r>
      <w:r w:rsidR="005A4041" w:rsidRPr="00B879E7">
        <w:rPr>
          <w:rFonts w:ascii="Times New Roman" w:eastAsia="Times New Roman" w:hAnsi="Times New Roman" w:cs="Times New Roman"/>
          <w:color w:val="215868" w:themeColor="accent5" w:themeShade="80"/>
          <w:sz w:val="20"/>
          <w:szCs w:val="20"/>
          <w:lang w:eastAsia="ru-RU"/>
        </w:rPr>
        <w:t>это содействие бизнесменам, чиновникам, представителям интеллигенции и молодежи, которые, переехав в другие регионы страны, хотели бы </w:t>
      </w:r>
      <w:r w:rsidR="005A4041" w:rsidRPr="00B879E7">
        <w:rPr>
          <w:rFonts w:ascii="Times New Roman" w:eastAsia="Times New Roman" w:hAnsi="Times New Roman" w:cs="Times New Roman"/>
          <w:b/>
          <w:bCs/>
          <w:color w:val="215868" w:themeColor="accent5" w:themeShade="80"/>
          <w:sz w:val="20"/>
          <w:lang w:eastAsia="ru-RU"/>
        </w:rPr>
        <w:t>поддержать свою малую родину.</w:t>
      </w:r>
      <w:r w:rsidR="005A4041" w:rsidRPr="00B879E7">
        <w:rPr>
          <w:rFonts w:ascii="Times New Roman" w:eastAsia="Times New Roman" w:hAnsi="Times New Roman" w:cs="Times New Roman"/>
          <w:color w:val="215868" w:themeColor="accent5" w:themeShade="80"/>
          <w:sz w:val="20"/>
          <w:szCs w:val="20"/>
          <w:lang w:eastAsia="ru-RU"/>
        </w:rPr>
        <w:t> Это нормальное и патриотическое желание, и его нужно поддерживать, а не запрещать.</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Третье: </w:t>
      </w:r>
      <w:r w:rsidRPr="00B879E7">
        <w:rPr>
          <w:rFonts w:ascii="Times New Roman" w:eastAsia="Times New Roman" w:hAnsi="Times New Roman" w:cs="Times New Roman"/>
          <w:color w:val="215868" w:themeColor="accent5" w:themeShade="80"/>
          <w:sz w:val="20"/>
          <w:szCs w:val="20"/>
          <w:lang w:eastAsia="ru-RU"/>
        </w:rPr>
        <w:t>местным властям нужно</w:t>
      </w:r>
      <w:r w:rsidRPr="00B879E7">
        <w:rPr>
          <w:rFonts w:ascii="Times New Roman" w:eastAsia="Times New Roman" w:hAnsi="Times New Roman" w:cs="Times New Roman"/>
          <w:b/>
          <w:bCs/>
          <w:color w:val="215868" w:themeColor="accent5" w:themeShade="80"/>
          <w:sz w:val="20"/>
          <w:lang w:eastAsia="ru-RU"/>
        </w:rPr>
        <w:t> системно и организованно </w:t>
      </w:r>
      <w:r w:rsidRPr="00B879E7">
        <w:rPr>
          <w:rFonts w:ascii="Times New Roman" w:eastAsia="Times New Roman" w:hAnsi="Times New Roman" w:cs="Times New Roman"/>
          <w:color w:val="215868" w:themeColor="accent5" w:themeShade="80"/>
          <w:sz w:val="20"/>
          <w:szCs w:val="20"/>
          <w:lang w:eastAsia="ru-RU"/>
        </w:rPr>
        <w:t>подойти к</w:t>
      </w:r>
      <w:r w:rsidRPr="00B879E7">
        <w:rPr>
          <w:rFonts w:ascii="Times New Roman" w:eastAsia="Times New Roman" w:hAnsi="Times New Roman" w:cs="Times New Roman"/>
          <w:b/>
          <w:bCs/>
          <w:color w:val="215868" w:themeColor="accent5" w:themeShade="80"/>
          <w:sz w:val="20"/>
          <w:lang w:eastAsia="ru-RU"/>
        </w:rPr>
        <w:t> программе «Туған жер».</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Нельзя пускать эту работу на самотек, потому что она требует взвешенности и правильности в понимании.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Мы должны найти разные формы поддержки и социального уважения, которые помогут малой родине, включая механизм спонсорской помощи. Здесь огромное поле для работы.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Мы можем быстро озеленить наши города, значительно помочь компьютеризации школ, поддержать региональные вузы, художественные фонды местных музеев и галерей и т. д. </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Кратко говоря, программа </w:t>
      </w:r>
      <w:r w:rsidRPr="00B879E7">
        <w:rPr>
          <w:rFonts w:ascii="Times New Roman" w:eastAsia="Times New Roman" w:hAnsi="Times New Roman" w:cs="Times New Roman"/>
          <w:b/>
          <w:bCs/>
          <w:color w:val="215868" w:themeColor="accent5" w:themeShade="80"/>
          <w:sz w:val="20"/>
          <w:lang w:eastAsia="ru-RU"/>
        </w:rPr>
        <w:t>«Туған жер»</w:t>
      </w:r>
      <w:r w:rsidRPr="00B879E7">
        <w:rPr>
          <w:rFonts w:ascii="Times New Roman" w:eastAsia="Times New Roman" w:hAnsi="Times New Roman" w:cs="Times New Roman"/>
          <w:color w:val="215868" w:themeColor="accent5" w:themeShade="80"/>
          <w:sz w:val="20"/>
          <w:szCs w:val="20"/>
          <w:lang w:eastAsia="ru-RU"/>
        </w:rPr>
        <w:t> станет одним из настоящих оснований нашего общенационального патриотизма.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От малой родины начинается любовь к большой родине – своей родной стране (к Казахстану).</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В-четвертых, </w:t>
      </w:r>
      <w:r w:rsidRPr="00B879E7">
        <w:rPr>
          <w:rFonts w:ascii="Times New Roman" w:eastAsia="Times New Roman" w:hAnsi="Times New Roman" w:cs="Times New Roman"/>
          <w:color w:val="215868" w:themeColor="accent5" w:themeShade="80"/>
          <w:sz w:val="20"/>
          <w:szCs w:val="20"/>
          <w:lang w:eastAsia="ru-RU"/>
        </w:rPr>
        <w:t xml:space="preserve">наряду с проектом «Туған жер», который направлен на местные, локальные объекты и поселения, нам необходимо укрепить в сознании народа и </w:t>
      </w:r>
      <w:proofErr w:type="gramStart"/>
      <w:r w:rsidRPr="00B879E7">
        <w:rPr>
          <w:rFonts w:ascii="Times New Roman" w:eastAsia="Times New Roman" w:hAnsi="Times New Roman" w:cs="Times New Roman"/>
          <w:color w:val="215868" w:themeColor="accent5" w:themeShade="80"/>
          <w:sz w:val="20"/>
          <w:szCs w:val="20"/>
          <w:lang w:eastAsia="ru-RU"/>
        </w:rPr>
        <w:t>другое</w:t>
      </w:r>
      <w:proofErr w:type="gramEnd"/>
      <w:r w:rsidRPr="00B879E7">
        <w:rPr>
          <w:rFonts w:ascii="Times New Roman" w:eastAsia="Times New Roman" w:hAnsi="Times New Roman" w:cs="Times New Roman"/>
          <w:color w:val="215868" w:themeColor="accent5" w:themeShade="80"/>
          <w:sz w:val="20"/>
          <w:szCs w:val="20"/>
          <w:lang w:eastAsia="ru-RU"/>
        </w:rPr>
        <w:t xml:space="preserve"> – </w:t>
      </w:r>
      <w:r w:rsidRPr="00B879E7">
        <w:rPr>
          <w:rFonts w:ascii="Times New Roman" w:eastAsia="Times New Roman" w:hAnsi="Times New Roman" w:cs="Times New Roman"/>
          <w:b/>
          <w:bCs/>
          <w:color w:val="215868" w:themeColor="accent5" w:themeShade="80"/>
          <w:sz w:val="20"/>
          <w:lang w:eastAsia="ru-RU"/>
        </w:rPr>
        <w:t>общенациональные святыни</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Нам нужен </w:t>
      </w:r>
      <w:r w:rsidRPr="00B879E7">
        <w:rPr>
          <w:rFonts w:ascii="Times New Roman" w:eastAsia="Times New Roman" w:hAnsi="Times New Roman" w:cs="Times New Roman"/>
          <w:b/>
          <w:bCs/>
          <w:color w:val="215868" w:themeColor="accent5" w:themeShade="80"/>
          <w:sz w:val="20"/>
          <w:lang w:eastAsia="ru-RU"/>
        </w:rPr>
        <w:t>проект «Духовные святыни Казахстана»,</w:t>
      </w:r>
      <w:r w:rsidRPr="00B879E7">
        <w:rPr>
          <w:rFonts w:ascii="Times New Roman" w:eastAsia="Times New Roman" w:hAnsi="Times New Roman" w:cs="Times New Roman"/>
          <w:color w:val="215868" w:themeColor="accent5" w:themeShade="80"/>
          <w:sz w:val="20"/>
          <w:szCs w:val="20"/>
          <w:lang w:eastAsia="ru-RU"/>
        </w:rPr>
        <w:t> или, как говорят ученые, </w:t>
      </w:r>
      <w:r w:rsidRPr="00B879E7">
        <w:rPr>
          <w:rFonts w:ascii="Times New Roman" w:eastAsia="Times New Roman" w:hAnsi="Times New Roman" w:cs="Times New Roman"/>
          <w:b/>
          <w:bCs/>
          <w:color w:val="215868" w:themeColor="accent5" w:themeShade="80"/>
          <w:sz w:val="20"/>
          <w:lang w:eastAsia="ru-RU"/>
        </w:rPr>
        <w:t>«Сакральная география Казахстана»</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У каждого народа, у каждой цивилизации есть святые места, которые носят общенациональный характер, которые известны каждому представителю этого народа.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одно из оснований духовной традиции. Для Казахстана это особенно важно. Мы – огромная по территории страна с богатой духовной историей. Иногда наши размеры играли разную роль в истории. Но никогда в народе не прерывалась связь в этом духовном географическом поясе.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Однако при этом за всю историю мы не создали единое поле, единую цепочку этих важных с точки зрения культуры и духовного наследия святых мест.</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Вопрос даже не в реставрации памятников, зданий, сооружений.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Вопрос в том, чтобы </w:t>
      </w:r>
      <w:r w:rsidRPr="00B879E7">
        <w:rPr>
          <w:rFonts w:ascii="Times New Roman" w:eastAsia="Times New Roman" w:hAnsi="Times New Roman" w:cs="Times New Roman"/>
          <w:b/>
          <w:bCs/>
          <w:color w:val="215868" w:themeColor="accent5" w:themeShade="80"/>
          <w:sz w:val="20"/>
          <w:lang w:eastAsia="ru-RU"/>
        </w:rPr>
        <w:t>увязать в национальном сознании воедино</w:t>
      </w:r>
      <w:r w:rsidRPr="00B879E7">
        <w:rPr>
          <w:rFonts w:ascii="Times New Roman" w:eastAsia="Times New Roman" w:hAnsi="Times New Roman" w:cs="Times New Roman"/>
          <w:color w:val="215868" w:themeColor="accent5" w:themeShade="80"/>
          <w:sz w:val="20"/>
          <w:szCs w:val="20"/>
          <w:lang w:eastAsia="ru-RU"/>
        </w:rPr>
        <w:t> комплекс памятников вокруг Улытау и мавзолея Кожа Ахмета Яссауи, древние памятники Тараза и захоронения Бекет-Ата, древние комплексы Восточного Казахстана и сакральные места Семиречья, и многие другие места. Все </w:t>
      </w:r>
      <w:r w:rsidRPr="00B879E7">
        <w:rPr>
          <w:rFonts w:ascii="Times New Roman" w:eastAsia="Times New Roman" w:hAnsi="Times New Roman" w:cs="Times New Roman"/>
          <w:b/>
          <w:bCs/>
          <w:color w:val="215868" w:themeColor="accent5" w:themeShade="80"/>
          <w:sz w:val="20"/>
          <w:lang w:eastAsia="ru-RU"/>
        </w:rPr>
        <w:t>они образуют каркас нашей национальной идентичности</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Когда сегодня говорят о воздействии </w:t>
      </w:r>
      <w:r w:rsidRPr="00B879E7">
        <w:rPr>
          <w:rFonts w:ascii="Times New Roman" w:eastAsia="Times New Roman" w:hAnsi="Times New Roman" w:cs="Times New Roman"/>
          <w:b/>
          <w:bCs/>
          <w:color w:val="215868" w:themeColor="accent5" w:themeShade="80"/>
          <w:sz w:val="20"/>
          <w:lang w:eastAsia="ru-RU"/>
        </w:rPr>
        <w:t>чуждых идеологических влияний</w:t>
      </w:r>
      <w:r w:rsidRPr="00B879E7">
        <w:rPr>
          <w:rFonts w:ascii="Times New Roman" w:eastAsia="Times New Roman" w:hAnsi="Times New Roman" w:cs="Times New Roman"/>
          <w:color w:val="215868" w:themeColor="accent5" w:themeShade="80"/>
          <w:sz w:val="20"/>
          <w:szCs w:val="20"/>
          <w:lang w:eastAsia="ru-RU"/>
        </w:rPr>
        <w:t>, мы не должны забывать, что за ними </w:t>
      </w:r>
      <w:r w:rsidRPr="00B879E7">
        <w:rPr>
          <w:rFonts w:ascii="Times New Roman" w:eastAsia="Times New Roman" w:hAnsi="Times New Roman" w:cs="Times New Roman"/>
          <w:b/>
          <w:bCs/>
          <w:color w:val="215868" w:themeColor="accent5" w:themeShade="80"/>
          <w:sz w:val="20"/>
          <w:lang w:eastAsia="ru-RU"/>
        </w:rPr>
        <w:t>стоят</w:t>
      </w:r>
      <w:r w:rsidRPr="00B879E7">
        <w:rPr>
          <w:rFonts w:ascii="Times New Roman" w:eastAsia="Times New Roman" w:hAnsi="Times New Roman" w:cs="Times New Roman"/>
          <w:color w:val="215868" w:themeColor="accent5" w:themeShade="80"/>
          <w:sz w:val="20"/>
          <w:szCs w:val="20"/>
          <w:lang w:eastAsia="ru-RU"/>
        </w:rPr>
        <w:t> определенные </w:t>
      </w:r>
      <w:r w:rsidRPr="00B879E7">
        <w:rPr>
          <w:rFonts w:ascii="Times New Roman" w:eastAsia="Times New Roman" w:hAnsi="Times New Roman" w:cs="Times New Roman"/>
          <w:b/>
          <w:bCs/>
          <w:color w:val="215868" w:themeColor="accent5" w:themeShade="80"/>
          <w:sz w:val="20"/>
          <w:lang w:eastAsia="ru-RU"/>
        </w:rPr>
        <w:t>ценности</w:t>
      </w:r>
      <w:r w:rsidRPr="00B879E7">
        <w:rPr>
          <w:rFonts w:ascii="Times New Roman" w:eastAsia="Times New Roman" w:hAnsi="Times New Roman" w:cs="Times New Roman"/>
          <w:color w:val="215868" w:themeColor="accent5" w:themeShade="80"/>
          <w:sz w:val="20"/>
          <w:szCs w:val="20"/>
          <w:lang w:eastAsia="ru-RU"/>
        </w:rPr>
        <w:t>, определенные </w:t>
      </w:r>
      <w:r w:rsidRPr="00B879E7">
        <w:rPr>
          <w:rFonts w:ascii="Times New Roman" w:eastAsia="Times New Roman" w:hAnsi="Times New Roman" w:cs="Times New Roman"/>
          <w:b/>
          <w:bCs/>
          <w:color w:val="215868" w:themeColor="accent5" w:themeShade="80"/>
          <w:sz w:val="20"/>
          <w:lang w:eastAsia="ru-RU"/>
        </w:rPr>
        <w:t>культурные символы</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других народов</w:t>
      </w:r>
      <w:r w:rsidRPr="00B879E7">
        <w:rPr>
          <w:rFonts w:ascii="Times New Roman" w:eastAsia="Times New Roman" w:hAnsi="Times New Roman" w:cs="Times New Roman"/>
          <w:color w:val="215868" w:themeColor="accent5" w:themeShade="80"/>
          <w:sz w:val="20"/>
          <w:szCs w:val="20"/>
          <w:lang w:eastAsia="ru-RU"/>
        </w:rPr>
        <w:t>. А им </w:t>
      </w:r>
      <w:r w:rsidRPr="00B879E7">
        <w:rPr>
          <w:rFonts w:ascii="Times New Roman" w:eastAsia="Times New Roman" w:hAnsi="Times New Roman" w:cs="Times New Roman"/>
          <w:b/>
          <w:bCs/>
          <w:color w:val="215868" w:themeColor="accent5" w:themeShade="80"/>
          <w:sz w:val="20"/>
          <w:lang w:eastAsia="ru-RU"/>
        </w:rPr>
        <w:t>может противостоять</w:t>
      </w:r>
      <w:r w:rsidRPr="00B879E7">
        <w:rPr>
          <w:rFonts w:ascii="Times New Roman" w:eastAsia="Times New Roman" w:hAnsi="Times New Roman" w:cs="Times New Roman"/>
          <w:color w:val="215868" w:themeColor="accent5" w:themeShade="80"/>
          <w:sz w:val="20"/>
          <w:szCs w:val="20"/>
          <w:lang w:eastAsia="ru-RU"/>
        </w:rPr>
        <w:t> только </w:t>
      </w:r>
      <w:r w:rsidRPr="00B879E7">
        <w:rPr>
          <w:rFonts w:ascii="Times New Roman" w:eastAsia="Times New Roman" w:hAnsi="Times New Roman" w:cs="Times New Roman"/>
          <w:b/>
          <w:bCs/>
          <w:color w:val="215868" w:themeColor="accent5" w:themeShade="80"/>
          <w:sz w:val="20"/>
          <w:lang w:eastAsia="ru-RU"/>
        </w:rPr>
        <w:t>собственная национальная символика</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Культурно-географический пояс святынь Казахстана – </w:t>
      </w:r>
      <w:r w:rsidRPr="00B879E7">
        <w:rPr>
          <w:rFonts w:ascii="Times New Roman" w:eastAsia="Times New Roman" w:hAnsi="Times New Roman" w:cs="Times New Roman"/>
          <w:color w:val="215868" w:themeColor="accent5" w:themeShade="80"/>
          <w:sz w:val="20"/>
          <w:szCs w:val="20"/>
          <w:lang w:eastAsia="ru-RU"/>
        </w:rPr>
        <w:t>это и есть такая</w:t>
      </w:r>
      <w:r w:rsidRPr="00B879E7">
        <w:rPr>
          <w:rFonts w:ascii="Times New Roman" w:eastAsia="Times New Roman" w:hAnsi="Times New Roman" w:cs="Times New Roman"/>
          <w:b/>
          <w:bCs/>
          <w:color w:val="215868" w:themeColor="accent5" w:themeShade="80"/>
          <w:sz w:val="20"/>
          <w:lang w:eastAsia="ru-RU"/>
        </w:rPr>
        <w:t> символическая защита и источник гордости</w:t>
      </w:r>
      <w:r w:rsidRPr="00B879E7">
        <w:rPr>
          <w:rFonts w:ascii="Times New Roman" w:eastAsia="Times New Roman" w:hAnsi="Times New Roman" w:cs="Times New Roman"/>
          <w:color w:val="215868" w:themeColor="accent5" w:themeShade="80"/>
          <w:sz w:val="20"/>
          <w:szCs w:val="20"/>
          <w:lang w:eastAsia="ru-RU"/>
        </w:rPr>
        <w:t>, который незримо несет нас через века.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Это один из элементов каркаса национальной идентичности</w:t>
      </w:r>
      <w:r w:rsidRPr="00B879E7">
        <w:rPr>
          <w:rFonts w:ascii="Times New Roman" w:eastAsia="Times New Roman" w:hAnsi="Times New Roman" w:cs="Times New Roman"/>
          <w:color w:val="215868" w:themeColor="accent5" w:themeShade="80"/>
          <w:sz w:val="20"/>
          <w:szCs w:val="20"/>
          <w:lang w:eastAsia="ru-RU"/>
        </w:rPr>
        <w:t xml:space="preserve">, </w:t>
      </w:r>
      <w:proofErr w:type="gramStart"/>
      <w:r w:rsidRPr="00B879E7">
        <w:rPr>
          <w:rFonts w:ascii="Times New Roman" w:eastAsia="Times New Roman" w:hAnsi="Times New Roman" w:cs="Times New Roman"/>
          <w:color w:val="215868" w:themeColor="accent5" w:themeShade="80"/>
          <w:sz w:val="20"/>
          <w:szCs w:val="20"/>
          <w:lang w:eastAsia="ru-RU"/>
        </w:rPr>
        <w:t>поэтому</w:t>
      </w:r>
      <w:proofErr w:type="gramEnd"/>
      <w:r w:rsidRPr="00B879E7">
        <w:rPr>
          <w:rFonts w:ascii="Times New Roman" w:eastAsia="Times New Roman" w:hAnsi="Times New Roman" w:cs="Times New Roman"/>
          <w:color w:val="215868" w:themeColor="accent5" w:themeShade="80"/>
          <w:sz w:val="20"/>
          <w:szCs w:val="20"/>
          <w:lang w:eastAsia="ru-RU"/>
        </w:rPr>
        <w:t xml:space="preserve"> впервые за тысячелетнюю историю мы должны разработать и осуществить такой проект.</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 течение года</w:t>
      </w:r>
      <w:r w:rsidRPr="00B879E7">
        <w:rPr>
          <w:rFonts w:ascii="Times New Roman" w:eastAsia="Times New Roman" w:hAnsi="Times New Roman" w:cs="Times New Roman"/>
          <w:color w:val="215868" w:themeColor="accent5" w:themeShade="80"/>
          <w:sz w:val="20"/>
          <w:szCs w:val="20"/>
          <w:lang w:eastAsia="ru-RU"/>
        </w:rPr>
        <w:t> Правительству в диалоге с общественностью нужно </w:t>
      </w:r>
      <w:r w:rsidRPr="00B879E7">
        <w:rPr>
          <w:rFonts w:ascii="Times New Roman" w:eastAsia="Times New Roman" w:hAnsi="Times New Roman" w:cs="Times New Roman"/>
          <w:b/>
          <w:bCs/>
          <w:color w:val="215868" w:themeColor="accent5" w:themeShade="80"/>
          <w:sz w:val="20"/>
          <w:lang w:eastAsia="ru-RU"/>
        </w:rPr>
        <w:t>разработать </w:t>
      </w:r>
      <w:r w:rsidRPr="00B879E7">
        <w:rPr>
          <w:rFonts w:ascii="Times New Roman" w:eastAsia="Times New Roman" w:hAnsi="Times New Roman" w:cs="Times New Roman"/>
          <w:color w:val="215868" w:themeColor="accent5" w:themeShade="80"/>
          <w:sz w:val="20"/>
          <w:szCs w:val="20"/>
          <w:lang w:eastAsia="ru-RU"/>
        </w:rPr>
        <w:t>этот </w:t>
      </w:r>
      <w:r w:rsidRPr="00B879E7">
        <w:rPr>
          <w:rFonts w:ascii="Times New Roman" w:eastAsia="Times New Roman" w:hAnsi="Times New Roman" w:cs="Times New Roman"/>
          <w:b/>
          <w:bCs/>
          <w:color w:val="215868" w:themeColor="accent5" w:themeShade="80"/>
          <w:sz w:val="20"/>
          <w:lang w:eastAsia="ru-RU"/>
        </w:rPr>
        <w:t>проект</w:t>
      </w:r>
      <w:r w:rsidRPr="00B879E7">
        <w:rPr>
          <w:rFonts w:ascii="Times New Roman" w:eastAsia="Times New Roman" w:hAnsi="Times New Roman" w:cs="Times New Roman"/>
          <w:color w:val="215868" w:themeColor="accent5" w:themeShade="80"/>
          <w:sz w:val="20"/>
          <w:szCs w:val="20"/>
          <w:lang w:eastAsia="ru-RU"/>
        </w:rPr>
        <w:t> и </w:t>
      </w:r>
      <w:r w:rsidRPr="00B879E7">
        <w:rPr>
          <w:rFonts w:ascii="Times New Roman" w:eastAsia="Times New Roman" w:hAnsi="Times New Roman" w:cs="Times New Roman"/>
          <w:b/>
          <w:bCs/>
          <w:color w:val="215868" w:themeColor="accent5" w:themeShade="80"/>
          <w:sz w:val="20"/>
          <w:lang w:eastAsia="ru-RU"/>
        </w:rPr>
        <w:t>увязать </w:t>
      </w:r>
      <w:r w:rsidRPr="00B879E7">
        <w:rPr>
          <w:rFonts w:ascii="Times New Roman" w:eastAsia="Times New Roman" w:hAnsi="Times New Roman" w:cs="Times New Roman"/>
          <w:color w:val="215868" w:themeColor="accent5" w:themeShade="80"/>
          <w:sz w:val="20"/>
          <w:szCs w:val="20"/>
          <w:lang w:eastAsia="ru-RU"/>
        </w:rPr>
        <w:t>в нем </w:t>
      </w:r>
      <w:r w:rsidRPr="00B879E7">
        <w:rPr>
          <w:rFonts w:ascii="Times New Roman" w:eastAsia="Times New Roman" w:hAnsi="Times New Roman" w:cs="Times New Roman"/>
          <w:b/>
          <w:bCs/>
          <w:color w:val="215868" w:themeColor="accent5" w:themeShade="80"/>
          <w:sz w:val="20"/>
          <w:lang w:eastAsia="ru-RU"/>
        </w:rPr>
        <w:t>три элемента</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1.</w:t>
      </w:r>
      <w:r w:rsidRPr="00B879E7">
        <w:rPr>
          <w:rFonts w:ascii="Times New Roman" w:eastAsia="Times New Roman" w:hAnsi="Times New Roman" w:cs="Times New Roman"/>
          <w:color w:val="215868" w:themeColor="accent5" w:themeShade="80"/>
          <w:sz w:val="20"/>
          <w:szCs w:val="20"/>
          <w:lang w:eastAsia="ru-RU"/>
        </w:rPr>
        <w:t> Нужна образовательная подготовка каждого казахстанца по роли и месту этого </w:t>
      </w:r>
      <w:r w:rsidRPr="00B879E7">
        <w:rPr>
          <w:rFonts w:ascii="Times New Roman" w:eastAsia="Times New Roman" w:hAnsi="Times New Roman" w:cs="Times New Roman"/>
          <w:b/>
          <w:bCs/>
          <w:color w:val="215868" w:themeColor="accent5" w:themeShade="80"/>
          <w:sz w:val="20"/>
          <w:lang w:eastAsia="ru-RU"/>
        </w:rPr>
        <w:t>«Культурно-географического пояса».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2.</w:t>
      </w:r>
      <w:r w:rsidRPr="00B879E7">
        <w:rPr>
          <w:rFonts w:ascii="Times New Roman" w:eastAsia="Times New Roman" w:hAnsi="Times New Roman" w:cs="Times New Roman"/>
          <w:color w:val="215868" w:themeColor="accent5" w:themeShade="80"/>
          <w:sz w:val="20"/>
          <w:szCs w:val="20"/>
          <w:lang w:eastAsia="ru-RU"/>
        </w:rPr>
        <w:t> Наши СМИ должны серьезно и системно заняться национальными информационными проектами в этой связи.</w:t>
      </w:r>
    </w:p>
    <w:p w:rsidR="005A4041"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b/>
          <w:bCs/>
          <w:color w:val="215868" w:themeColor="accent5" w:themeShade="80"/>
          <w:sz w:val="20"/>
          <w:lang w:eastAsia="ru-RU"/>
        </w:rPr>
        <w:lastRenderedPageBreak/>
        <w:drawing>
          <wp:anchor distT="0" distB="0" distL="114300" distR="114300" simplePos="0" relativeHeight="251711488" behindDoc="0" locked="0" layoutInCell="1" allowOverlap="1">
            <wp:simplePos x="0" y="0"/>
            <wp:positionH relativeFrom="column">
              <wp:posOffset>62865</wp:posOffset>
            </wp:positionH>
            <wp:positionV relativeFrom="paragraph">
              <wp:posOffset>41910</wp:posOffset>
            </wp:positionV>
            <wp:extent cx="923925" cy="619125"/>
            <wp:effectExtent l="19050" t="0" r="9525" b="0"/>
            <wp:wrapSquare wrapText="bothSides"/>
            <wp:docPr id="34"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5A4041" w:rsidRPr="00B879E7">
        <w:rPr>
          <w:rFonts w:ascii="Times New Roman" w:eastAsia="Times New Roman" w:hAnsi="Times New Roman" w:cs="Times New Roman"/>
          <w:b/>
          <w:bCs/>
          <w:color w:val="215868" w:themeColor="accent5" w:themeShade="80"/>
          <w:sz w:val="20"/>
          <w:lang w:eastAsia="ru-RU"/>
        </w:rPr>
        <w:t>3.</w:t>
      </w:r>
      <w:r w:rsidR="005A4041" w:rsidRPr="00B879E7">
        <w:rPr>
          <w:rFonts w:ascii="Times New Roman" w:eastAsia="Times New Roman" w:hAnsi="Times New Roman" w:cs="Times New Roman"/>
          <w:color w:val="215868" w:themeColor="accent5" w:themeShade="80"/>
          <w:sz w:val="20"/>
          <w:szCs w:val="20"/>
          <w:lang w:eastAsia="ru-RU"/>
        </w:rPr>
        <w:t> Внутренний и внешний </w:t>
      </w:r>
      <w:r w:rsidR="005A4041" w:rsidRPr="00B879E7">
        <w:rPr>
          <w:rFonts w:ascii="Times New Roman" w:eastAsia="Times New Roman" w:hAnsi="Times New Roman" w:cs="Times New Roman"/>
          <w:b/>
          <w:bCs/>
          <w:color w:val="215868" w:themeColor="accent5" w:themeShade="80"/>
          <w:sz w:val="20"/>
          <w:lang w:eastAsia="ru-RU"/>
        </w:rPr>
        <w:t>культурный туризм</w:t>
      </w:r>
      <w:r w:rsidR="005A4041" w:rsidRPr="00B879E7">
        <w:rPr>
          <w:rFonts w:ascii="Times New Roman" w:eastAsia="Times New Roman" w:hAnsi="Times New Roman" w:cs="Times New Roman"/>
          <w:color w:val="215868" w:themeColor="accent5" w:themeShade="80"/>
          <w:sz w:val="20"/>
          <w:szCs w:val="20"/>
          <w:lang w:eastAsia="ru-RU"/>
        </w:rPr>
        <w:t> должен опираться на это символическое наследие народа. По своему культурному значению тот же </w:t>
      </w:r>
      <w:r w:rsidR="005A4041" w:rsidRPr="00B879E7">
        <w:rPr>
          <w:rFonts w:ascii="Times New Roman" w:eastAsia="Times New Roman" w:hAnsi="Times New Roman" w:cs="Times New Roman"/>
          <w:b/>
          <w:bCs/>
          <w:color w:val="215868" w:themeColor="accent5" w:themeShade="80"/>
          <w:sz w:val="20"/>
          <w:lang w:eastAsia="ru-RU"/>
        </w:rPr>
        <w:t>Туркестан или Алтай</w:t>
      </w:r>
      <w:r w:rsidR="005A4041" w:rsidRPr="00B879E7">
        <w:rPr>
          <w:rFonts w:ascii="Times New Roman" w:eastAsia="Times New Roman" w:hAnsi="Times New Roman" w:cs="Times New Roman"/>
          <w:color w:val="215868" w:themeColor="accent5" w:themeShade="80"/>
          <w:sz w:val="20"/>
          <w:szCs w:val="20"/>
          <w:lang w:eastAsia="ru-RU"/>
        </w:rPr>
        <w:t> имеют не просто национальное или континентальное значение, – </w:t>
      </w:r>
      <w:r w:rsidR="005A4041" w:rsidRPr="00B879E7">
        <w:rPr>
          <w:rFonts w:ascii="Times New Roman" w:eastAsia="Times New Roman" w:hAnsi="Times New Roman" w:cs="Times New Roman"/>
          <w:b/>
          <w:bCs/>
          <w:color w:val="215868" w:themeColor="accent5" w:themeShade="80"/>
          <w:sz w:val="20"/>
          <w:lang w:eastAsia="ru-RU"/>
        </w:rPr>
        <w:t>это глобальные величины</w:t>
      </w:r>
      <w:r w:rsidR="005A4041"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В-пятых, </w:t>
      </w:r>
      <w:r w:rsidRPr="00B879E7">
        <w:rPr>
          <w:rFonts w:ascii="Times New Roman" w:eastAsia="Times New Roman" w:hAnsi="Times New Roman" w:cs="Times New Roman"/>
          <w:color w:val="215868" w:themeColor="accent5" w:themeShade="80"/>
          <w:sz w:val="20"/>
          <w:szCs w:val="20"/>
          <w:lang w:eastAsia="ru-RU"/>
        </w:rPr>
        <w:t>конкурентоспособность в современном мире и </w:t>
      </w:r>
      <w:r w:rsidRPr="00B879E7">
        <w:rPr>
          <w:rFonts w:ascii="Times New Roman" w:eastAsia="Times New Roman" w:hAnsi="Times New Roman" w:cs="Times New Roman"/>
          <w:b/>
          <w:bCs/>
          <w:color w:val="215868" w:themeColor="accent5" w:themeShade="80"/>
          <w:sz w:val="20"/>
          <w:lang w:eastAsia="ru-RU"/>
        </w:rPr>
        <w:t>конкурентоспособность культур</w:t>
      </w:r>
      <w:r w:rsidRPr="00B879E7">
        <w:rPr>
          <w:rFonts w:ascii="Times New Roman" w:eastAsia="Times New Roman" w:hAnsi="Times New Roman" w:cs="Times New Roman"/>
          <w:color w:val="215868" w:themeColor="accent5" w:themeShade="80"/>
          <w:sz w:val="20"/>
          <w:szCs w:val="20"/>
          <w:lang w:eastAsia="ru-RU"/>
        </w:rPr>
        <w:t>. Огромная часть успеха США в эпоху «холодной войны» – это успехи Голливуда. Если мы хотим быть нацией со своим неповторимым местом на глобальной карте XXI века, то мы должны реализовать еще один </w:t>
      </w:r>
      <w:r w:rsidRPr="00B879E7">
        <w:rPr>
          <w:rFonts w:ascii="Times New Roman" w:eastAsia="Times New Roman" w:hAnsi="Times New Roman" w:cs="Times New Roman"/>
          <w:b/>
          <w:bCs/>
          <w:color w:val="215868" w:themeColor="accent5" w:themeShade="80"/>
          <w:sz w:val="20"/>
          <w:lang w:eastAsia="ru-RU"/>
        </w:rPr>
        <w:t>проект – «Современная казахстанская культура в глобальном мире».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Речь идет о том, чтобы мир узнал нас не только по ресурсам нефти и крупным внешнеполитическим инициативам, но и по </w:t>
      </w:r>
      <w:r w:rsidRPr="00B879E7">
        <w:rPr>
          <w:rFonts w:ascii="Times New Roman" w:eastAsia="Times New Roman" w:hAnsi="Times New Roman" w:cs="Times New Roman"/>
          <w:b/>
          <w:bCs/>
          <w:color w:val="215868" w:themeColor="accent5" w:themeShade="80"/>
          <w:sz w:val="20"/>
          <w:lang w:eastAsia="ru-RU"/>
        </w:rPr>
        <w:t>нашим культурным достижениям</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О чем должна пойти речь в этом проекте?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Первое</w:t>
      </w:r>
      <w:r w:rsidRPr="00B879E7">
        <w:rPr>
          <w:rFonts w:ascii="Times New Roman" w:eastAsia="Times New Roman" w:hAnsi="Times New Roman" w:cs="Times New Roman"/>
          <w:color w:val="215868" w:themeColor="accent5" w:themeShade="80"/>
          <w:sz w:val="20"/>
          <w:szCs w:val="20"/>
          <w:lang w:eastAsia="ru-RU"/>
        </w:rPr>
        <w:t> – нужен целевой подход, чтобы </w:t>
      </w:r>
      <w:r w:rsidRPr="00B879E7">
        <w:rPr>
          <w:rFonts w:ascii="Times New Roman" w:eastAsia="Times New Roman" w:hAnsi="Times New Roman" w:cs="Times New Roman"/>
          <w:b/>
          <w:bCs/>
          <w:color w:val="215868" w:themeColor="accent5" w:themeShade="80"/>
          <w:sz w:val="20"/>
          <w:lang w:eastAsia="ru-RU"/>
        </w:rPr>
        <w:t>отечественная культура зазвучала на шести языках ООН</w:t>
      </w:r>
      <w:proofErr w:type="gramStart"/>
      <w:r w:rsidRPr="00B879E7">
        <w:rPr>
          <w:rFonts w:ascii="Times New Roman" w:eastAsia="Times New Roman" w:hAnsi="Times New Roman" w:cs="Times New Roman"/>
          <w:b/>
          <w:bCs/>
          <w:color w:val="215868" w:themeColor="accent5" w:themeShade="80"/>
          <w:sz w:val="20"/>
          <w:lang w:eastAsia="ru-RU"/>
        </w:rPr>
        <w:t>:</w:t>
      </w:r>
      <w:r w:rsidRPr="00B879E7">
        <w:rPr>
          <w:rFonts w:ascii="Times New Roman" w:eastAsia="Times New Roman" w:hAnsi="Times New Roman" w:cs="Times New Roman"/>
          <w:color w:val="215868" w:themeColor="accent5" w:themeShade="80"/>
          <w:sz w:val="20"/>
          <w:szCs w:val="20"/>
          <w:lang w:eastAsia="ru-RU"/>
        </w:rPr>
        <w:t>а</w:t>
      </w:r>
      <w:proofErr w:type="gramEnd"/>
      <w:r w:rsidRPr="00B879E7">
        <w:rPr>
          <w:rFonts w:ascii="Times New Roman" w:eastAsia="Times New Roman" w:hAnsi="Times New Roman" w:cs="Times New Roman"/>
          <w:color w:val="215868" w:themeColor="accent5" w:themeShade="80"/>
          <w:sz w:val="20"/>
          <w:szCs w:val="20"/>
          <w:lang w:eastAsia="ru-RU"/>
        </w:rPr>
        <w:t>нглийском, русском, китайском, испанском, арабском, французском.</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Второе</w:t>
      </w:r>
      <w:r w:rsidRPr="00B879E7">
        <w:rPr>
          <w:rFonts w:ascii="Times New Roman" w:eastAsia="Times New Roman" w:hAnsi="Times New Roman" w:cs="Times New Roman"/>
          <w:color w:val="215868" w:themeColor="accent5" w:themeShade="80"/>
          <w:sz w:val="20"/>
          <w:szCs w:val="20"/>
          <w:lang w:eastAsia="ru-RU"/>
        </w:rPr>
        <w:t> – это </w:t>
      </w:r>
      <w:r w:rsidRPr="00B879E7">
        <w:rPr>
          <w:rFonts w:ascii="Times New Roman" w:eastAsia="Times New Roman" w:hAnsi="Times New Roman" w:cs="Times New Roman"/>
          <w:b/>
          <w:bCs/>
          <w:color w:val="215868" w:themeColor="accent5" w:themeShade="80"/>
          <w:sz w:val="20"/>
          <w:lang w:eastAsia="ru-RU"/>
        </w:rPr>
        <w:t>должна быть</w:t>
      </w:r>
      <w:r w:rsidRPr="00B879E7">
        <w:rPr>
          <w:rFonts w:ascii="Times New Roman" w:eastAsia="Times New Roman" w:hAnsi="Times New Roman" w:cs="Times New Roman"/>
          <w:color w:val="215868" w:themeColor="accent5" w:themeShade="80"/>
          <w:sz w:val="20"/>
          <w:szCs w:val="20"/>
          <w:lang w:eastAsia="ru-RU"/>
        </w:rPr>
        <w:t> именно </w:t>
      </w:r>
      <w:r w:rsidRPr="00B879E7">
        <w:rPr>
          <w:rFonts w:ascii="Times New Roman" w:eastAsia="Times New Roman" w:hAnsi="Times New Roman" w:cs="Times New Roman"/>
          <w:b/>
          <w:bCs/>
          <w:color w:val="215868" w:themeColor="accent5" w:themeShade="80"/>
          <w:sz w:val="20"/>
          <w:lang w:eastAsia="ru-RU"/>
        </w:rPr>
        <w:t>современная культура</w:t>
      </w:r>
      <w:r w:rsidRPr="00B879E7">
        <w:rPr>
          <w:rFonts w:ascii="Times New Roman" w:eastAsia="Times New Roman" w:hAnsi="Times New Roman" w:cs="Times New Roman"/>
          <w:color w:val="215868" w:themeColor="accent5" w:themeShade="80"/>
          <w:sz w:val="20"/>
          <w:szCs w:val="20"/>
          <w:lang w:eastAsia="ru-RU"/>
        </w:rPr>
        <w:t>, та,  что создана и создается нашими современниками.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Третье</w:t>
      </w:r>
      <w:r w:rsidRPr="00B879E7">
        <w:rPr>
          <w:rFonts w:ascii="Times New Roman" w:eastAsia="Times New Roman" w:hAnsi="Times New Roman" w:cs="Times New Roman"/>
          <w:color w:val="215868" w:themeColor="accent5" w:themeShade="80"/>
          <w:sz w:val="20"/>
          <w:szCs w:val="20"/>
          <w:lang w:eastAsia="ru-RU"/>
        </w:rPr>
        <w:t> – это должна быть абсолютно </w:t>
      </w:r>
      <w:r w:rsidRPr="00B879E7">
        <w:rPr>
          <w:rFonts w:ascii="Times New Roman" w:eastAsia="Times New Roman" w:hAnsi="Times New Roman" w:cs="Times New Roman"/>
          <w:b/>
          <w:bCs/>
          <w:color w:val="215868" w:themeColor="accent5" w:themeShade="80"/>
          <w:sz w:val="20"/>
          <w:lang w:eastAsia="ru-RU"/>
        </w:rPr>
        <w:t>современная по форме подачи материала методика</w:t>
      </w:r>
      <w:r w:rsidRPr="00B879E7">
        <w:rPr>
          <w:rFonts w:ascii="Times New Roman" w:eastAsia="Times New Roman" w:hAnsi="Times New Roman" w:cs="Times New Roman"/>
          <w:color w:val="215868" w:themeColor="accent5" w:themeShade="80"/>
          <w:sz w:val="20"/>
          <w:szCs w:val="20"/>
          <w:lang w:eastAsia="ru-RU"/>
        </w:rPr>
        <w:t>. Например, это не просто книги, но весь набор мультимедийного сопровождения.</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Четвертое</w:t>
      </w:r>
      <w:r w:rsidRPr="00B879E7">
        <w:rPr>
          <w:rFonts w:ascii="Times New Roman" w:eastAsia="Times New Roman" w:hAnsi="Times New Roman" w:cs="Times New Roman"/>
          <w:color w:val="215868" w:themeColor="accent5" w:themeShade="80"/>
          <w:sz w:val="20"/>
          <w:szCs w:val="20"/>
          <w:lang w:eastAsia="ru-RU"/>
        </w:rPr>
        <w:t> – должна быть серьезная государственная поддержка. В частности, системная работа Министерства иностранных дел, Министерства культуры и спорта, Министерства информации и коммуникаций.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Пятое</w:t>
      </w:r>
      <w:r w:rsidRPr="00B879E7">
        <w:rPr>
          <w:rFonts w:ascii="Times New Roman" w:eastAsia="Times New Roman" w:hAnsi="Times New Roman" w:cs="Times New Roman"/>
          <w:color w:val="215868" w:themeColor="accent5" w:themeShade="80"/>
          <w:sz w:val="20"/>
          <w:szCs w:val="20"/>
          <w:lang w:eastAsia="ru-RU"/>
        </w:rPr>
        <w:t>  – огромная </w:t>
      </w:r>
      <w:r w:rsidRPr="00B879E7">
        <w:rPr>
          <w:rFonts w:ascii="Times New Roman" w:eastAsia="Times New Roman" w:hAnsi="Times New Roman" w:cs="Times New Roman"/>
          <w:b/>
          <w:bCs/>
          <w:color w:val="215868" w:themeColor="accent5" w:themeShade="80"/>
          <w:sz w:val="20"/>
          <w:lang w:eastAsia="ru-RU"/>
        </w:rPr>
        <w:t>роль</w:t>
      </w:r>
      <w:r w:rsidRPr="00B879E7">
        <w:rPr>
          <w:rFonts w:ascii="Times New Roman" w:eastAsia="Times New Roman" w:hAnsi="Times New Roman" w:cs="Times New Roman"/>
          <w:color w:val="215868" w:themeColor="accent5" w:themeShade="80"/>
          <w:sz w:val="20"/>
          <w:szCs w:val="20"/>
          <w:lang w:eastAsia="ru-RU"/>
        </w:rPr>
        <w:t> всей нашей </w:t>
      </w:r>
      <w:r w:rsidRPr="00B879E7">
        <w:rPr>
          <w:rFonts w:ascii="Times New Roman" w:eastAsia="Times New Roman" w:hAnsi="Times New Roman" w:cs="Times New Roman"/>
          <w:b/>
          <w:bCs/>
          <w:color w:val="215868" w:themeColor="accent5" w:themeShade="80"/>
          <w:sz w:val="20"/>
          <w:lang w:eastAsia="ru-RU"/>
        </w:rPr>
        <w:t>творческой интеллигенции</w:t>
      </w:r>
      <w:r w:rsidRPr="00B879E7">
        <w:rPr>
          <w:rFonts w:ascii="Times New Roman" w:eastAsia="Times New Roman" w:hAnsi="Times New Roman" w:cs="Times New Roman"/>
          <w:color w:val="215868" w:themeColor="accent5" w:themeShade="80"/>
          <w:sz w:val="20"/>
          <w:szCs w:val="20"/>
          <w:lang w:eastAsia="ru-RU"/>
        </w:rPr>
        <w:t>, в том числе Союза писателей и Академии наук, университетов и общественных организаций.</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Что из нашей современной культуры должно продвигаться в мире?</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очень серьезная и трудоемкая работа, которая включает не только </w:t>
      </w:r>
      <w:r w:rsidRPr="00B879E7">
        <w:rPr>
          <w:rFonts w:ascii="Times New Roman" w:eastAsia="Times New Roman" w:hAnsi="Times New Roman" w:cs="Times New Roman"/>
          <w:b/>
          <w:bCs/>
          <w:color w:val="215868" w:themeColor="accent5" w:themeShade="80"/>
          <w:sz w:val="20"/>
          <w:lang w:eastAsia="ru-RU"/>
        </w:rPr>
        <w:t>отбор лучших произведений</w:t>
      </w:r>
      <w:r w:rsidRPr="00B879E7">
        <w:rPr>
          <w:rFonts w:ascii="Times New Roman" w:eastAsia="Times New Roman" w:hAnsi="Times New Roman" w:cs="Times New Roman"/>
          <w:color w:val="215868" w:themeColor="accent5" w:themeShade="80"/>
          <w:sz w:val="20"/>
          <w:szCs w:val="20"/>
          <w:lang w:eastAsia="ru-RU"/>
        </w:rPr>
        <w:t>национальной культуры, но и </w:t>
      </w:r>
      <w:r w:rsidRPr="00B879E7">
        <w:rPr>
          <w:rFonts w:ascii="Times New Roman" w:eastAsia="Times New Roman" w:hAnsi="Times New Roman" w:cs="Times New Roman"/>
          <w:b/>
          <w:bCs/>
          <w:color w:val="215868" w:themeColor="accent5" w:themeShade="80"/>
          <w:sz w:val="20"/>
          <w:lang w:eastAsia="ru-RU"/>
        </w:rPr>
        <w:t>презентацию</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их за рубежом</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и огромная </w:t>
      </w:r>
      <w:r w:rsidRPr="00B879E7">
        <w:rPr>
          <w:rFonts w:ascii="Times New Roman" w:eastAsia="Times New Roman" w:hAnsi="Times New Roman" w:cs="Times New Roman"/>
          <w:b/>
          <w:bCs/>
          <w:color w:val="215868" w:themeColor="accent5" w:themeShade="80"/>
          <w:sz w:val="20"/>
          <w:lang w:eastAsia="ru-RU"/>
        </w:rPr>
        <w:t>переводческая работа,</w:t>
      </w:r>
      <w:r w:rsidRPr="00B879E7">
        <w:rPr>
          <w:rFonts w:ascii="Times New Roman" w:eastAsia="Times New Roman" w:hAnsi="Times New Roman" w:cs="Times New Roman"/>
          <w:color w:val="215868" w:themeColor="accent5" w:themeShade="80"/>
          <w:sz w:val="20"/>
          <w:szCs w:val="20"/>
          <w:lang w:eastAsia="ru-RU"/>
        </w:rPr>
        <w:t> и </w:t>
      </w:r>
      <w:r w:rsidRPr="00B879E7">
        <w:rPr>
          <w:rFonts w:ascii="Times New Roman" w:eastAsia="Times New Roman" w:hAnsi="Times New Roman" w:cs="Times New Roman"/>
          <w:b/>
          <w:bCs/>
          <w:color w:val="215868" w:themeColor="accent5" w:themeShade="80"/>
          <w:sz w:val="20"/>
          <w:lang w:eastAsia="ru-RU"/>
        </w:rPr>
        <w:t>специальные методы продвижения</w:t>
      </w:r>
      <w:r w:rsidRPr="00B879E7">
        <w:rPr>
          <w:rFonts w:ascii="Times New Roman" w:eastAsia="Times New Roman" w:hAnsi="Times New Roman" w:cs="Times New Roman"/>
          <w:color w:val="215868" w:themeColor="accent5" w:themeShade="80"/>
          <w:sz w:val="20"/>
          <w:szCs w:val="20"/>
          <w:lang w:eastAsia="ru-RU"/>
        </w:rPr>
        <w:t> наших культурных достижений – книг, пьес, скульптур, картин, музыкальных произведений, научных открытий и т. д.</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Все это конструктивная и благородная задача. Полагаю, что </w:t>
      </w:r>
      <w:r w:rsidRPr="00B879E7">
        <w:rPr>
          <w:rFonts w:ascii="Times New Roman" w:eastAsia="Times New Roman" w:hAnsi="Times New Roman" w:cs="Times New Roman"/>
          <w:b/>
          <w:bCs/>
          <w:color w:val="215868" w:themeColor="accent5" w:themeShade="80"/>
          <w:sz w:val="20"/>
          <w:lang w:eastAsia="ru-RU"/>
        </w:rPr>
        <w:t>2017 год</w:t>
      </w:r>
      <w:r w:rsidRPr="00B879E7">
        <w:rPr>
          <w:rFonts w:ascii="Times New Roman" w:eastAsia="Times New Roman" w:hAnsi="Times New Roman" w:cs="Times New Roman"/>
          <w:color w:val="215868" w:themeColor="accent5" w:themeShade="80"/>
          <w:sz w:val="20"/>
          <w:szCs w:val="20"/>
          <w:lang w:eastAsia="ru-RU"/>
        </w:rPr>
        <w:t> должен стать </w:t>
      </w:r>
      <w:r w:rsidRPr="00B879E7">
        <w:rPr>
          <w:rFonts w:ascii="Times New Roman" w:eastAsia="Times New Roman" w:hAnsi="Times New Roman" w:cs="Times New Roman"/>
          <w:b/>
          <w:bCs/>
          <w:color w:val="215868" w:themeColor="accent5" w:themeShade="80"/>
          <w:sz w:val="20"/>
          <w:lang w:eastAsia="ru-RU"/>
        </w:rPr>
        <w:t>решающим:</w:t>
      </w:r>
      <w:r w:rsidRPr="00B879E7">
        <w:rPr>
          <w:rFonts w:ascii="Times New Roman" w:eastAsia="Times New Roman" w:hAnsi="Times New Roman" w:cs="Times New Roman"/>
          <w:color w:val="215868" w:themeColor="accent5" w:themeShade="80"/>
          <w:sz w:val="20"/>
          <w:szCs w:val="20"/>
          <w:lang w:eastAsia="ru-RU"/>
        </w:rPr>
        <w:t> мы должны четко определиться, </w:t>
      </w:r>
      <w:r w:rsidRPr="00B879E7">
        <w:rPr>
          <w:rFonts w:ascii="Times New Roman" w:eastAsia="Times New Roman" w:hAnsi="Times New Roman" w:cs="Times New Roman"/>
          <w:b/>
          <w:bCs/>
          <w:color w:val="215868" w:themeColor="accent5" w:themeShade="80"/>
          <w:sz w:val="20"/>
          <w:lang w:eastAsia="ru-RU"/>
        </w:rPr>
        <w:t>что хотим показать миру в сфере культуры</w:t>
      </w:r>
      <w:r w:rsidRPr="00B879E7">
        <w:rPr>
          <w:rFonts w:ascii="Times New Roman" w:eastAsia="Times New Roman" w:hAnsi="Times New Roman" w:cs="Times New Roman"/>
          <w:color w:val="215868" w:themeColor="accent5" w:themeShade="80"/>
          <w:sz w:val="20"/>
          <w:szCs w:val="20"/>
          <w:lang w:eastAsia="ru-RU"/>
        </w:rPr>
        <w:t>. А реализовать эту уникальную программу можно </w:t>
      </w:r>
      <w:r w:rsidRPr="00B879E7">
        <w:rPr>
          <w:rFonts w:ascii="Times New Roman" w:eastAsia="Times New Roman" w:hAnsi="Times New Roman" w:cs="Times New Roman"/>
          <w:b/>
          <w:bCs/>
          <w:color w:val="215868" w:themeColor="accent5" w:themeShade="80"/>
          <w:sz w:val="20"/>
          <w:lang w:eastAsia="ru-RU"/>
        </w:rPr>
        <w:t>за 5–7 лет.</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Впервые за тысячелетнюю историю наша культура зазвучит на всех континентах и на всех главных языках мира.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В-шестых,</w:t>
      </w:r>
      <w:r w:rsidRPr="00B879E7">
        <w:rPr>
          <w:rFonts w:ascii="Times New Roman" w:eastAsia="Times New Roman" w:hAnsi="Times New Roman" w:cs="Times New Roman"/>
          <w:color w:val="215868" w:themeColor="accent5" w:themeShade="80"/>
          <w:sz w:val="20"/>
          <w:szCs w:val="20"/>
          <w:lang w:eastAsia="ru-RU"/>
        </w:rPr>
        <w:t> я предлагаю направить внимание общества на современность, на </w:t>
      </w:r>
      <w:r w:rsidRPr="00B879E7">
        <w:rPr>
          <w:rFonts w:ascii="Times New Roman" w:eastAsia="Times New Roman" w:hAnsi="Times New Roman" w:cs="Times New Roman"/>
          <w:b/>
          <w:bCs/>
          <w:color w:val="215868" w:themeColor="accent5" w:themeShade="80"/>
          <w:sz w:val="20"/>
          <w:lang w:eastAsia="ru-RU"/>
        </w:rPr>
        <w:t>историю наших современников</w:t>
      </w:r>
      <w:r w:rsidRPr="00B879E7">
        <w:rPr>
          <w:rFonts w:ascii="Times New Roman" w:eastAsia="Times New Roman" w:hAnsi="Times New Roman" w:cs="Times New Roman"/>
          <w:color w:val="215868" w:themeColor="accent5" w:themeShade="80"/>
          <w:sz w:val="20"/>
          <w:szCs w:val="20"/>
          <w:lang w:eastAsia="ru-RU"/>
        </w:rPr>
        <w:t>. Это можно реализовать в </w:t>
      </w:r>
      <w:r w:rsidRPr="00B879E7">
        <w:rPr>
          <w:rFonts w:ascii="Times New Roman" w:eastAsia="Times New Roman" w:hAnsi="Times New Roman" w:cs="Times New Roman"/>
          <w:b/>
          <w:bCs/>
          <w:color w:val="215868" w:themeColor="accent5" w:themeShade="80"/>
          <w:sz w:val="20"/>
          <w:lang w:eastAsia="ru-RU"/>
        </w:rPr>
        <w:t>проекте</w:t>
      </w:r>
      <w:r w:rsidRPr="00B879E7">
        <w:rPr>
          <w:rFonts w:ascii="Times New Roman" w:eastAsia="Times New Roman" w:hAnsi="Times New Roman" w:cs="Times New Roman"/>
          <w:color w:val="215868" w:themeColor="accent5" w:themeShade="80"/>
          <w:sz w:val="20"/>
          <w:szCs w:val="20"/>
          <w:lang w:eastAsia="ru-RU"/>
        </w:rPr>
        <w:t> </w:t>
      </w:r>
      <w:r w:rsidRPr="00B879E7">
        <w:rPr>
          <w:rFonts w:ascii="Times New Roman" w:eastAsia="Times New Roman" w:hAnsi="Times New Roman" w:cs="Times New Roman"/>
          <w:b/>
          <w:bCs/>
          <w:color w:val="215868" w:themeColor="accent5" w:themeShade="80"/>
          <w:sz w:val="20"/>
          <w:lang w:eastAsia="ru-RU"/>
        </w:rPr>
        <w:t>«100 новых лиц Казахстана».</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История Независимости</w:t>
      </w:r>
      <w:r w:rsidRPr="00B879E7">
        <w:rPr>
          <w:rFonts w:ascii="Times New Roman" w:eastAsia="Times New Roman" w:hAnsi="Times New Roman" w:cs="Times New Roman"/>
          <w:color w:val="215868" w:themeColor="accent5" w:themeShade="80"/>
          <w:sz w:val="20"/>
          <w:szCs w:val="20"/>
          <w:lang w:eastAsia="ru-RU"/>
        </w:rPr>
        <w:t> – это всего лишь </w:t>
      </w:r>
      <w:r w:rsidRPr="00B879E7">
        <w:rPr>
          <w:rFonts w:ascii="Times New Roman" w:eastAsia="Times New Roman" w:hAnsi="Times New Roman" w:cs="Times New Roman"/>
          <w:b/>
          <w:bCs/>
          <w:color w:val="215868" w:themeColor="accent5" w:themeShade="80"/>
          <w:sz w:val="20"/>
          <w:lang w:eastAsia="ru-RU"/>
        </w:rPr>
        <w:t>четверть века. Но какая!</w:t>
      </w:r>
      <w:r w:rsidRPr="00B879E7">
        <w:rPr>
          <w:rFonts w:ascii="Times New Roman" w:eastAsia="Times New Roman" w:hAnsi="Times New Roman" w:cs="Times New Roman"/>
          <w:color w:val="215868" w:themeColor="accent5" w:themeShade="80"/>
          <w:sz w:val="20"/>
          <w:szCs w:val="20"/>
          <w:lang w:eastAsia="ru-RU"/>
        </w:rPr>
        <w:t xml:space="preserve"> Исторический масштаб свершений не вызывает сомнений. Однако часто </w:t>
      </w:r>
      <w:proofErr w:type="gramStart"/>
      <w:r w:rsidRPr="00B879E7">
        <w:rPr>
          <w:rFonts w:ascii="Times New Roman" w:eastAsia="Times New Roman" w:hAnsi="Times New Roman" w:cs="Times New Roman"/>
          <w:color w:val="215868" w:themeColor="accent5" w:themeShade="80"/>
          <w:sz w:val="20"/>
          <w:szCs w:val="20"/>
          <w:lang w:eastAsia="ru-RU"/>
        </w:rPr>
        <w:t>за</w:t>
      </w:r>
      <w:proofErr w:type="gramEnd"/>
      <w:r w:rsidRPr="00B879E7">
        <w:rPr>
          <w:rFonts w:ascii="Times New Roman" w:eastAsia="Times New Roman" w:hAnsi="Times New Roman" w:cs="Times New Roman"/>
          <w:color w:val="215868" w:themeColor="accent5" w:themeShade="80"/>
          <w:sz w:val="20"/>
          <w:szCs w:val="20"/>
          <w:lang w:eastAsia="ru-RU"/>
        </w:rPr>
        <w:t xml:space="preserve"> рядом </w:t>
      </w:r>
      <w:proofErr w:type="gramStart"/>
      <w:r w:rsidRPr="00B879E7">
        <w:rPr>
          <w:rFonts w:ascii="Times New Roman" w:eastAsia="Times New Roman" w:hAnsi="Times New Roman" w:cs="Times New Roman"/>
          <w:color w:val="215868" w:themeColor="accent5" w:themeShade="80"/>
          <w:sz w:val="20"/>
          <w:szCs w:val="20"/>
          <w:lang w:eastAsia="ru-RU"/>
        </w:rPr>
        <w:t>цифр</w:t>
      </w:r>
      <w:proofErr w:type="gramEnd"/>
      <w:r w:rsidRPr="00B879E7">
        <w:rPr>
          <w:rFonts w:ascii="Times New Roman" w:eastAsia="Times New Roman" w:hAnsi="Times New Roman" w:cs="Times New Roman"/>
          <w:color w:val="215868" w:themeColor="accent5" w:themeShade="80"/>
          <w:sz w:val="20"/>
          <w:szCs w:val="20"/>
          <w:lang w:eastAsia="ru-RU"/>
        </w:rPr>
        <w:t xml:space="preserve"> и фактов не видно живых человеческих судеб. Разных, ярких, драматических и счастливых.</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Проект </w:t>
      </w:r>
      <w:r w:rsidRPr="00B879E7">
        <w:rPr>
          <w:rFonts w:ascii="Times New Roman" w:eastAsia="Times New Roman" w:hAnsi="Times New Roman" w:cs="Times New Roman"/>
          <w:b/>
          <w:bCs/>
          <w:color w:val="215868" w:themeColor="accent5" w:themeShade="80"/>
          <w:sz w:val="20"/>
          <w:lang w:eastAsia="ru-RU"/>
        </w:rPr>
        <w:t>«100 новых лиц Казахстана»</w:t>
      </w:r>
      <w:r w:rsidRPr="00B879E7">
        <w:rPr>
          <w:rFonts w:ascii="Times New Roman" w:eastAsia="Times New Roman" w:hAnsi="Times New Roman" w:cs="Times New Roman"/>
          <w:color w:val="215868" w:themeColor="accent5" w:themeShade="80"/>
          <w:sz w:val="20"/>
          <w:szCs w:val="20"/>
          <w:lang w:eastAsia="ru-RU"/>
        </w:rPr>
        <w:t> – это история 100 конкретных людей из разных регионов, разных возрастов и национальностей, которые добились успеха за эти стремительные годы.</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 должны быть конкретные истории конкретных людей, это облик современного Казахстана. Рядом с нами столько выдающихся современников, которых породила эпоха Независимости. Их рассказ о жизни убедительнее любой статистики. Мы должны сделать их </w:t>
      </w:r>
      <w:r w:rsidRPr="00B879E7">
        <w:rPr>
          <w:rFonts w:ascii="Times New Roman" w:eastAsia="Times New Roman" w:hAnsi="Times New Roman" w:cs="Times New Roman"/>
          <w:b/>
          <w:bCs/>
          <w:color w:val="215868" w:themeColor="accent5" w:themeShade="80"/>
          <w:sz w:val="20"/>
          <w:lang w:eastAsia="ru-RU"/>
        </w:rPr>
        <w:t>героями нашей телевизионной документалистики</w:t>
      </w:r>
      <w:r w:rsidRPr="00B879E7">
        <w:rPr>
          <w:rFonts w:ascii="Times New Roman" w:eastAsia="Times New Roman" w:hAnsi="Times New Roman" w:cs="Times New Roman"/>
          <w:color w:val="215868" w:themeColor="accent5" w:themeShade="80"/>
          <w:sz w:val="20"/>
          <w:szCs w:val="20"/>
          <w:lang w:eastAsia="ru-RU"/>
        </w:rPr>
        <w:t>. Мы должны сделать их образцом для подражания, для трезвого и объективного взгляда на жизнь. </w:t>
      </w:r>
    </w:p>
    <w:p w:rsidR="005A4041"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22247A">
        <w:rPr>
          <w:rFonts w:ascii="Times New Roman" w:eastAsia="Times New Roman" w:hAnsi="Times New Roman" w:cs="Times New Roman"/>
          <w:color w:val="215868" w:themeColor="accent5" w:themeShade="80"/>
          <w:sz w:val="20"/>
          <w:szCs w:val="20"/>
          <w:lang w:eastAsia="ru-RU"/>
        </w:rPr>
        <w:lastRenderedPageBreak/>
        <w:drawing>
          <wp:anchor distT="0" distB="0" distL="114300" distR="114300" simplePos="0" relativeHeight="251713536" behindDoc="0" locked="0" layoutInCell="1" allowOverlap="1">
            <wp:simplePos x="0" y="0"/>
            <wp:positionH relativeFrom="column">
              <wp:posOffset>139065</wp:posOffset>
            </wp:positionH>
            <wp:positionV relativeFrom="paragraph">
              <wp:posOffset>41910</wp:posOffset>
            </wp:positionV>
            <wp:extent cx="923925" cy="619125"/>
            <wp:effectExtent l="19050" t="0" r="9525" b="0"/>
            <wp:wrapSquare wrapText="bothSides"/>
            <wp:docPr id="35"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proofErr w:type="gramStart"/>
      <w:r w:rsidR="005A4041" w:rsidRPr="00B879E7">
        <w:rPr>
          <w:rFonts w:ascii="Times New Roman" w:eastAsia="Times New Roman" w:hAnsi="Times New Roman" w:cs="Times New Roman"/>
          <w:color w:val="215868" w:themeColor="accent5" w:themeShade="80"/>
          <w:sz w:val="20"/>
          <w:szCs w:val="20"/>
          <w:lang w:eastAsia="ru-RU"/>
        </w:rPr>
        <w:t>Современная</w:t>
      </w:r>
      <w:proofErr w:type="gramEnd"/>
      <w:r w:rsidR="005A4041" w:rsidRPr="00B879E7">
        <w:rPr>
          <w:rFonts w:ascii="Times New Roman" w:eastAsia="Times New Roman" w:hAnsi="Times New Roman" w:cs="Times New Roman"/>
          <w:color w:val="215868" w:themeColor="accent5" w:themeShade="80"/>
          <w:sz w:val="20"/>
          <w:szCs w:val="20"/>
          <w:lang w:eastAsia="ru-RU"/>
        </w:rPr>
        <w:t xml:space="preserve"> медиакультура строится не на «говорящих головах», а на создании подлинных историй жизни. Вот </w:t>
      </w:r>
      <w:r w:rsidR="005A4041" w:rsidRPr="00B879E7">
        <w:rPr>
          <w:rFonts w:ascii="Times New Roman" w:eastAsia="Times New Roman" w:hAnsi="Times New Roman" w:cs="Times New Roman"/>
          <w:b/>
          <w:bCs/>
          <w:color w:val="215868" w:themeColor="accent5" w:themeShade="80"/>
          <w:sz w:val="20"/>
          <w:lang w:eastAsia="ru-RU"/>
        </w:rPr>
        <w:t>создание </w:t>
      </w:r>
      <w:r w:rsidR="005A4041" w:rsidRPr="00B879E7">
        <w:rPr>
          <w:rFonts w:ascii="Times New Roman" w:eastAsia="Times New Roman" w:hAnsi="Times New Roman" w:cs="Times New Roman"/>
          <w:color w:val="215868" w:themeColor="accent5" w:themeShade="80"/>
          <w:sz w:val="20"/>
          <w:szCs w:val="20"/>
          <w:lang w:eastAsia="ru-RU"/>
        </w:rPr>
        <w:t>таких</w:t>
      </w:r>
      <w:r w:rsidR="005A4041" w:rsidRPr="00B879E7">
        <w:rPr>
          <w:rFonts w:ascii="Times New Roman" w:eastAsia="Times New Roman" w:hAnsi="Times New Roman" w:cs="Times New Roman"/>
          <w:b/>
          <w:bCs/>
          <w:color w:val="215868" w:themeColor="accent5" w:themeShade="80"/>
          <w:sz w:val="20"/>
          <w:lang w:eastAsia="ru-RU"/>
        </w:rPr>
        <w:t> подлинных историй </w:t>
      </w:r>
      <w:r w:rsidR="005A4041" w:rsidRPr="00B879E7">
        <w:rPr>
          <w:rFonts w:ascii="Times New Roman" w:eastAsia="Times New Roman" w:hAnsi="Times New Roman" w:cs="Times New Roman"/>
          <w:color w:val="215868" w:themeColor="accent5" w:themeShade="80"/>
          <w:sz w:val="20"/>
          <w:szCs w:val="20"/>
          <w:lang w:eastAsia="ru-RU"/>
        </w:rPr>
        <w:t>и должно стать предметом профессиональной работы наших средств массовой коммуникации.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Этот </w:t>
      </w:r>
      <w:r w:rsidRPr="00B879E7">
        <w:rPr>
          <w:rFonts w:ascii="Times New Roman" w:eastAsia="Times New Roman" w:hAnsi="Times New Roman" w:cs="Times New Roman"/>
          <w:b/>
          <w:bCs/>
          <w:color w:val="215868" w:themeColor="accent5" w:themeShade="80"/>
          <w:sz w:val="20"/>
          <w:lang w:eastAsia="ru-RU"/>
        </w:rPr>
        <w:t>проект нужно ориентировать на решение трех задач</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numPr>
          <w:ilvl w:val="0"/>
          <w:numId w:val="8"/>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Показать обществу реальное лицо тех, кто своим умом, руками и талантом творит современный Казахстан.</w:t>
      </w:r>
    </w:p>
    <w:p w:rsidR="005A4041" w:rsidRPr="00B879E7" w:rsidRDefault="005A4041" w:rsidP="00AC3041">
      <w:pPr>
        <w:numPr>
          <w:ilvl w:val="0"/>
          <w:numId w:val="8"/>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Создать </w:t>
      </w:r>
      <w:r w:rsidRPr="00B879E7">
        <w:rPr>
          <w:rFonts w:ascii="Times New Roman" w:eastAsia="Times New Roman" w:hAnsi="Times New Roman" w:cs="Times New Roman"/>
          <w:b/>
          <w:bCs/>
          <w:color w:val="215868" w:themeColor="accent5" w:themeShade="80"/>
          <w:sz w:val="20"/>
          <w:lang w:eastAsia="ru-RU"/>
        </w:rPr>
        <w:t>новую мультимедийную площадку</w:t>
      </w:r>
      <w:r w:rsidRPr="00B879E7">
        <w:rPr>
          <w:rFonts w:ascii="Times New Roman" w:eastAsia="Times New Roman" w:hAnsi="Times New Roman" w:cs="Times New Roman"/>
          <w:color w:val="215868" w:themeColor="accent5" w:themeShade="80"/>
          <w:sz w:val="20"/>
          <w:szCs w:val="20"/>
          <w:lang w:eastAsia="ru-RU"/>
        </w:rPr>
        <w:t> информационной поддержки и популяризации наших выдающихся современников.</w:t>
      </w:r>
    </w:p>
    <w:p w:rsidR="005A4041" w:rsidRPr="00B879E7" w:rsidRDefault="005A4041" w:rsidP="00AC3041">
      <w:pPr>
        <w:numPr>
          <w:ilvl w:val="0"/>
          <w:numId w:val="8"/>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Создать не только общенациональные, но и </w:t>
      </w:r>
      <w:r w:rsidRPr="00B879E7">
        <w:rPr>
          <w:rFonts w:ascii="Times New Roman" w:eastAsia="Times New Roman" w:hAnsi="Times New Roman" w:cs="Times New Roman"/>
          <w:b/>
          <w:bCs/>
          <w:color w:val="215868" w:themeColor="accent5" w:themeShade="80"/>
          <w:sz w:val="20"/>
          <w:lang w:eastAsia="ru-RU"/>
        </w:rPr>
        <w:t>региональные проекты «100 новых лиц».</w:t>
      </w:r>
      <w:r w:rsidRPr="00B879E7">
        <w:rPr>
          <w:rFonts w:ascii="Times New Roman" w:eastAsia="Times New Roman" w:hAnsi="Times New Roman" w:cs="Times New Roman"/>
          <w:color w:val="215868" w:themeColor="accent5" w:themeShade="80"/>
          <w:sz w:val="20"/>
          <w:szCs w:val="20"/>
          <w:lang w:eastAsia="ru-RU"/>
        </w:rPr>
        <w:t> Мы должны знать тех, кто составляет золотой фонд нации.</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w:t>
      </w:r>
    </w:p>
    <w:p w:rsidR="005A4041" w:rsidRPr="00B879E7" w:rsidRDefault="005A4041" w:rsidP="00AC3041">
      <w:pPr>
        <w:shd w:val="clear" w:color="auto" w:fill="F9F9F9"/>
        <w:spacing w:after="300" w:line="262" w:lineRule="atLeast"/>
        <w:jc w:val="both"/>
        <w:outlineLvl w:val="0"/>
        <w:rPr>
          <w:rFonts w:ascii="Times New Roman" w:eastAsia="Times New Roman" w:hAnsi="Times New Roman" w:cs="Times New Roman"/>
          <w:b/>
          <w:bCs/>
          <w:caps/>
          <w:color w:val="215868" w:themeColor="accent5" w:themeShade="80"/>
          <w:kern w:val="36"/>
          <w:sz w:val="31"/>
          <w:szCs w:val="31"/>
          <w:lang w:eastAsia="ru-RU"/>
        </w:rPr>
      </w:pPr>
      <w:r w:rsidRPr="00B879E7">
        <w:rPr>
          <w:rFonts w:ascii="Times New Roman" w:eastAsia="Times New Roman" w:hAnsi="Times New Roman" w:cs="Times New Roman"/>
          <w:b/>
          <w:bCs/>
          <w:caps/>
          <w:color w:val="215868" w:themeColor="accent5" w:themeShade="80"/>
          <w:kern w:val="36"/>
          <w:sz w:val="28"/>
          <w:szCs w:val="28"/>
          <w:lang w:eastAsia="ru-RU"/>
        </w:rPr>
        <w:t>ЗАКЛЮЧЕНИЕ</w:t>
      </w:r>
    </w:p>
    <w:p w:rsidR="005A4041" w:rsidRPr="00B879E7" w:rsidRDefault="005A4041"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b/>
          <w:bCs/>
          <w:color w:val="215868" w:themeColor="accent5" w:themeShade="80"/>
          <w:sz w:val="20"/>
          <w:lang w:eastAsia="ru-RU"/>
        </w:rPr>
        <w:t>Государство и нация</w:t>
      </w:r>
      <w:r w:rsidRPr="00B879E7">
        <w:rPr>
          <w:rFonts w:ascii="Times New Roman" w:eastAsia="Times New Roman" w:hAnsi="Times New Roman" w:cs="Times New Roman"/>
          <w:color w:val="215868" w:themeColor="accent5" w:themeShade="80"/>
          <w:sz w:val="20"/>
          <w:szCs w:val="20"/>
          <w:lang w:eastAsia="ru-RU"/>
        </w:rPr>
        <w:t> – не статичная конструкция, а </w:t>
      </w:r>
      <w:r w:rsidRPr="00B879E7">
        <w:rPr>
          <w:rFonts w:ascii="Times New Roman" w:eastAsia="Times New Roman" w:hAnsi="Times New Roman" w:cs="Times New Roman"/>
          <w:b/>
          <w:bCs/>
          <w:color w:val="215868" w:themeColor="accent5" w:themeShade="80"/>
          <w:sz w:val="20"/>
          <w:lang w:eastAsia="ru-RU"/>
        </w:rPr>
        <w:t>живой развивающийся организм.</w:t>
      </w:r>
      <w:r w:rsidRPr="00B879E7">
        <w:rPr>
          <w:rFonts w:ascii="Times New Roman" w:eastAsia="Times New Roman" w:hAnsi="Times New Roman" w:cs="Times New Roman"/>
          <w:color w:val="215868" w:themeColor="accent5" w:themeShade="80"/>
          <w:sz w:val="20"/>
          <w:szCs w:val="20"/>
          <w:lang w:eastAsia="ru-RU"/>
        </w:rPr>
        <w:t> Чтобы жить, нужно обладать </w:t>
      </w:r>
      <w:r w:rsidRPr="00B879E7">
        <w:rPr>
          <w:rFonts w:ascii="Times New Roman" w:eastAsia="Times New Roman" w:hAnsi="Times New Roman" w:cs="Times New Roman"/>
          <w:b/>
          <w:bCs/>
          <w:color w:val="215868" w:themeColor="accent5" w:themeShade="80"/>
          <w:sz w:val="20"/>
          <w:lang w:eastAsia="ru-RU"/>
        </w:rPr>
        <w:t>способностью к осмысленной адаптации.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 xml:space="preserve">Новая глобальная реальность пришла без стука и разрешения ко всем – именно поэтому задачи модернизации </w:t>
      </w:r>
      <w:proofErr w:type="gramStart"/>
      <w:r w:rsidRPr="00B879E7">
        <w:rPr>
          <w:rFonts w:ascii="Times New Roman" w:eastAsia="Times New Roman" w:hAnsi="Times New Roman" w:cs="Times New Roman"/>
          <w:color w:val="215868" w:themeColor="accent5" w:themeShade="80"/>
          <w:sz w:val="20"/>
          <w:szCs w:val="20"/>
          <w:lang w:eastAsia="ru-RU"/>
        </w:rPr>
        <w:t>стоят</w:t>
      </w:r>
      <w:proofErr w:type="gramEnd"/>
      <w:r w:rsidRPr="00B879E7">
        <w:rPr>
          <w:rFonts w:ascii="Times New Roman" w:eastAsia="Times New Roman" w:hAnsi="Times New Roman" w:cs="Times New Roman"/>
          <w:color w:val="215868" w:themeColor="accent5" w:themeShade="80"/>
          <w:sz w:val="20"/>
          <w:szCs w:val="20"/>
          <w:lang w:eastAsia="ru-RU"/>
        </w:rPr>
        <w:t xml:space="preserve"> сегодня практически перед всеми странами.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Время не останавливается, а значит, модернизация, как и сама история, –  продолжающийся процесс.</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На новом разломе эпох у Казахстана </w:t>
      </w:r>
      <w:r w:rsidRPr="00B879E7">
        <w:rPr>
          <w:rFonts w:ascii="Times New Roman" w:eastAsia="Times New Roman" w:hAnsi="Times New Roman" w:cs="Times New Roman"/>
          <w:b/>
          <w:bCs/>
          <w:color w:val="215868" w:themeColor="accent5" w:themeShade="80"/>
          <w:sz w:val="20"/>
          <w:lang w:eastAsia="ru-RU"/>
        </w:rPr>
        <w:t>есть уникальный исторический шанс</w:t>
      </w:r>
      <w:r w:rsidRPr="00B879E7">
        <w:rPr>
          <w:rFonts w:ascii="Times New Roman" w:eastAsia="Times New Roman" w:hAnsi="Times New Roman" w:cs="Times New Roman"/>
          <w:color w:val="215868" w:themeColor="accent5" w:themeShade="80"/>
          <w:sz w:val="20"/>
          <w:szCs w:val="20"/>
          <w:lang w:eastAsia="ru-RU"/>
        </w:rPr>
        <w:t> через обновление и новые идеи самим </w:t>
      </w:r>
      <w:r w:rsidRPr="00B879E7">
        <w:rPr>
          <w:rFonts w:ascii="Times New Roman" w:eastAsia="Times New Roman" w:hAnsi="Times New Roman" w:cs="Times New Roman"/>
          <w:b/>
          <w:bCs/>
          <w:color w:val="215868" w:themeColor="accent5" w:themeShade="80"/>
          <w:sz w:val="20"/>
          <w:lang w:eastAsia="ru-RU"/>
        </w:rPr>
        <w:t>построить свое лучшее будущее</w:t>
      </w:r>
      <w:r w:rsidRPr="00B879E7">
        <w:rPr>
          <w:rFonts w:ascii="Times New Roman" w:eastAsia="Times New Roman" w:hAnsi="Times New Roman" w:cs="Times New Roman"/>
          <w:color w:val="215868" w:themeColor="accent5" w:themeShade="80"/>
          <w:sz w:val="20"/>
          <w:szCs w:val="20"/>
          <w:lang w:eastAsia="ru-RU"/>
        </w:rPr>
        <w:t>.</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Я уверен: казахстанцы, особенно молодое поколение, понимают важность предложения нашей модернизации.</w:t>
      </w:r>
    </w:p>
    <w:p w:rsidR="005A4041" w:rsidRPr="00B879E7" w:rsidRDefault="005A4041"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eastAsia="ru-RU"/>
        </w:rPr>
      </w:pPr>
      <w:r w:rsidRPr="00B879E7">
        <w:rPr>
          <w:rFonts w:ascii="Times New Roman" w:eastAsia="Times New Roman" w:hAnsi="Times New Roman" w:cs="Times New Roman"/>
          <w:color w:val="215868" w:themeColor="accent5" w:themeShade="80"/>
          <w:sz w:val="20"/>
          <w:szCs w:val="20"/>
          <w:lang w:eastAsia="ru-RU"/>
        </w:rPr>
        <w:t>В новой реальности </w:t>
      </w:r>
      <w:r w:rsidRPr="00B879E7">
        <w:rPr>
          <w:rFonts w:ascii="Times New Roman" w:eastAsia="Times New Roman" w:hAnsi="Times New Roman" w:cs="Times New Roman"/>
          <w:b/>
          <w:bCs/>
          <w:color w:val="215868" w:themeColor="accent5" w:themeShade="80"/>
          <w:sz w:val="20"/>
          <w:lang w:eastAsia="ru-RU"/>
        </w:rPr>
        <w:t>внутреннее стремление к обновлению – это ключевой принцип нашего развития.</w:t>
      </w:r>
      <w:r w:rsidRPr="00B879E7">
        <w:rPr>
          <w:rFonts w:ascii="Times New Roman" w:eastAsia="Times New Roman" w:hAnsi="Times New Roman" w:cs="Times New Roman"/>
          <w:color w:val="215868" w:themeColor="accent5" w:themeShade="80"/>
          <w:sz w:val="20"/>
          <w:szCs w:val="20"/>
          <w:lang w:eastAsia="ru-RU"/>
        </w:rPr>
        <w:t> Чтобы выжить, надо измениться. Тот, кто не сделает этого, будет занесен тяжелым песком истории.</w:t>
      </w:r>
    </w:p>
    <w:p w:rsidR="005A4041" w:rsidRPr="00B879E7" w:rsidRDefault="00D26F25" w:rsidP="00D26F25">
      <w:pPr>
        <w:shd w:val="clear" w:color="auto" w:fill="F9F9F9"/>
        <w:spacing w:before="100" w:beforeAutospacing="1" w:after="100" w:afterAutospacing="1" w:line="240" w:lineRule="auto"/>
        <w:jc w:val="both"/>
        <w:rPr>
          <w:rFonts w:ascii="Times New Roman" w:eastAsia="Times New Roman" w:hAnsi="Times New Roman" w:cs="Times New Roman"/>
          <w:color w:val="215868" w:themeColor="accent5" w:themeShade="80"/>
          <w:sz w:val="21"/>
          <w:szCs w:val="21"/>
          <w:lang w:val="kk-KZ" w:eastAsia="ru-RU"/>
        </w:rPr>
      </w:pPr>
      <w:r w:rsidRPr="00B879E7">
        <w:rPr>
          <w:rFonts w:ascii="Times New Roman" w:eastAsia="Times New Roman" w:hAnsi="Times New Roman" w:cs="Times New Roman"/>
          <w:noProof/>
          <w:color w:val="215868" w:themeColor="accent5" w:themeShade="80"/>
          <w:sz w:val="21"/>
          <w:szCs w:val="21"/>
          <w:lang w:eastAsia="ru-RU"/>
        </w:rPr>
        <w:drawing>
          <wp:inline distT="0" distB="0" distL="0" distR="0">
            <wp:extent cx="4962525" cy="3371850"/>
            <wp:effectExtent l="19050" t="0" r="9525" b="0"/>
            <wp:docPr id="15" name="Рисунок 12" descr="C:\Users\Администратор\Desktop\Болашаққа бағдар\slide-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Администратор\Desktop\Болашаққа бағдар\slide-0.jpg"/>
                    <pic:cNvPicPr>
                      <a:picLocks noChangeAspect="1" noChangeArrowheads="1"/>
                    </pic:cNvPicPr>
                  </pic:nvPicPr>
                  <pic:blipFill>
                    <a:blip r:embed="rId16" cstate="print"/>
                    <a:srcRect/>
                    <a:stretch>
                      <a:fillRect/>
                    </a:stretch>
                  </pic:blipFill>
                  <pic:spPr bwMode="auto">
                    <a:xfrm>
                      <a:off x="0" y="0"/>
                      <a:ext cx="4967900" cy="3375502"/>
                    </a:xfrm>
                    <a:prstGeom prst="rect">
                      <a:avLst/>
                    </a:prstGeom>
                    <a:noFill/>
                    <a:ln w="9525">
                      <a:noFill/>
                      <a:miter lim="800000"/>
                      <a:headEnd/>
                      <a:tailEnd/>
                    </a:ln>
                  </pic:spPr>
                </pic:pic>
              </a:graphicData>
            </a:graphic>
          </wp:inline>
        </w:drawing>
      </w:r>
    </w:p>
    <w:p w:rsidR="003A6340" w:rsidRPr="00B879E7" w:rsidRDefault="0022247A" w:rsidP="0022247A">
      <w:pPr>
        <w:shd w:val="clear" w:color="auto" w:fill="F9F9F9"/>
        <w:spacing w:before="100" w:beforeAutospacing="1" w:after="100" w:afterAutospacing="1" w:line="240" w:lineRule="auto"/>
        <w:jc w:val="both"/>
        <w:rPr>
          <w:rFonts w:ascii="Times New Roman" w:eastAsia="Times New Roman" w:hAnsi="Times New Roman" w:cs="Times New Roman"/>
          <w:b/>
          <w:bCs/>
          <w:caps/>
          <w:color w:val="215868" w:themeColor="accent5" w:themeShade="80"/>
          <w:sz w:val="24"/>
          <w:szCs w:val="24"/>
          <w:lang w:val="en-US" w:eastAsia="ru-RU"/>
        </w:rPr>
      </w:pPr>
      <w:r>
        <w:rPr>
          <w:rFonts w:ascii="Times New Roman" w:eastAsia="Times New Roman" w:hAnsi="Times New Roman" w:cs="Times New Roman"/>
          <w:noProof/>
          <w:color w:val="215868" w:themeColor="accent5" w:themeShade="80"/>
          <w:sz w:val="21"/>
          <w:szCs w:val="21"/>
          <w:lang w:eastAsia="ru-RU"/>
        </w:rPr>
        <w:lastRenderedPageBreak/>
        <w:drawing>
          <wp:anchor distT="0" distB="0" distL="114300" distR="114300" simplePos="0" relativeHeight="251715584" behindDoc="0" locked="0" layoutInCell="1" allowOverlap="1">
            <wp:simplePos x="0" y="0"/>
            <wp:positionH relativeFrom="column">
              <wp:posOffset>15240</wp:posOffset>
            </wp:positionH>
            <wp:positionV relativeFrom="paragraph">
              <wp:posOffset>-415290</wp:posOffset>
            </wp:positionV>
            <wp:extent cx="923925" cy="619125"/>
            <wp:effectExtent l="19050" t="0" r="9525" b="0"/>
            <wp:wrapSquare wrapText="bothSides"/>
            <wp:docPr id="36"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b/>
          <w:bCs/>
          <w:caps/>
          <w:color w:val="215868" w:themeColor="accent5" w:themeShade="80"/>
          <w:sz w:val="24"/>
          <w:szCs w:val="24"/>
          <w:lang w:val="en-US" w:eastAsia="ru-RU"/>
        </w:rPr>
        <w:t>AKORDA</w:t>
      </w:r>
    </w:p>
    <w:p w:rsidR="003A6340" w:rsidRPr="00B879E7" w:rsidRDefault="003A6340" w:rsidP="00AC3041">
      <w:pPr>
        <w:shd w:val="clear" w:color="auto" w:fill="F9F9F9"/>
        <w:spacing w:after="0" w:line="240" w:lineRule="auto"/>
        <w:jc w:val="both"/>
        <w:textAlignment w:val="center"/>
        <w:rPr>
          <w:rFonts w:ascii="Times New Roman" w:eastAsia="Times New Roman" w:hAnsi="Times New Roman" w:cs="Times New Roman"/>
          <w:color w:val="215868" w:themeColor="accent5" w:themeShade="80"/>
          <w:sz w:val="2"/>
          <w:szCs w:val="2"/>
          <w:lang w:val="en-US" w:eastAsia="ru-RU"/>
        </w:rPr>
      </w:pPr>
      <w:r w:rsidRPr="00B879E7">
        <w:rPr>
          <w:rFonts w:ascii="Times New Roman" w:eastAsia="Times New Roman" w:hAnsi="Times New Roman" w:cs="Times New Roman"/>
          <w:color w:val="215868" w:themeColor="accent5" w:themeShade="80"/>
          <w:sz w:val="2"/>
          <w:lang w:val="en-US" w:eastAsia="ru-RU"/>
        </w:rPr>
        <w:t>Press conferences and correspondence</w:t>
      </w:r>
    </w:p>
    <w:p w:rsidR="003A6340" w:rsidRPr="00B879E7" w:rsidRDefault="003A6340" w:rsidP="00AC3041">
      <w:pPr>
        <w:shd w:val="clear" w:color="auto" w:fill="F9F9F9"/>
        <w:spacing w:after="0" w:line="240" w:lineRule="auto"/>
        <w:jc w:val="both"/>
        <w:rPr>
          <w:rFonts w:ascii="Times New Roman" w:eastAsia="Times New Roman" w:hAnsi="Times New Roman" w:cs="Times New Roman"/>
          <w:color w:val="215868" w:themeColor="accent5" w:themeShade="80"/>
          <w:sz w:val="21"/>
          <w:szCs w:val="21"/>
          <w:lang w:val="en-US" w:eastAsia="ru-RU"/>
        </w:rPr>
      </w:pPr>
      <w:r w:rsidRPr="00B879E7">
        <w:rPr>
          <w:rFonts w:ascii="Times New Roman" w:eastAsia="Times New Roman" w:hAnsi="Times New Roman" w:cs="Times New Roman"/>
          <w:color w:val="215868" w:themeColor="accent5" w:themeShade="80"/>
          <w:sz w:val="21"/>
          <w:szCs w:val="21"/>
          <w:lang w:val="en-US" w:eastAsia="ru-RU"/>
        </w:rPr>
        <w:t>12 April 2017</w:t>
      </w:r>
    </w:p>
    <w:p w:rsidR="003A6340" w:rsidRPr="00B879E7" w:rsidRDefault="003A6340" w:rsidP="00AC3041">
      <w:pPr>
        <w:shd w:val="clear" w:color="auto" w:fill="F9F9F9"/>
        <w:spacing w:after="150" w:line="240" w:lineRule="auto"/>
        <w:jc w:val="both"/>
        <w:rPr>
          <w:rFonts w:ascii="Times New Roman" w:eastAsia="Times New Roman" w:hAnsi="Times New Roman" w:cs="Times New Roman"/>
          <w:b/>
          <w:bCs/>
          <w:color w:val="215868" w:themeColor="accent5" w:themeShade="80"/>
          <w:sz w:val="27"/>
          <w:szCs w:val="27"/>
          <w:lang w:val="en-US" w:eastAsia="ru-RU"/>
        </w:rPr>
      </w:pPr>
      <w:r w:rsidRPr="00B879E7">
        <w:rPr>
          <w:rFonts w:ascii="Times New Roman" w:eastAsia="Times New Roman" w:hAnsi="Times New Roman" w:cs="Times New Roman"/>
          <w:b/>
          <w:bCs/>
          <w:color w:val="215868" w:themeColor="accent5" w:themeShade="80"/>
          <w:sz w:val="27"/>
          <w:szCs w:val="27"/>
          <w:lang w:val="en-US" w:eastAsia="ru-RU"/>
        </w:rPr>
        <w:t>Course towards the future: modernization of Kazakhstan’s identity</w:t>
      </w:r>
    </w:p>
    <w:p w:rsidR="003A6340" w:rsidRPr="00B879E7" w:rsidRDefault="003A6340" w:rsidP="00AC3041">
      <w:pPr>
        <w:shd w:val="clear" w:color="auto" w:fill="F9F9F9"/>
        <w:spacing w:after="150" w:line="240" w:lineRule="auto"/>
        <w:jc w:val="both"/>
        <w:rPr>
          <w:rFonts w:ascii="Times New Roman" w:eastAsia="Times New Roman" w:hAnsi="Times New Roman" w:cs="Times New Roman"/>
          <w:color w:val="215868" w:themeColor="accent5" w:themeShade="80"/>
          <w:sz w:val="21"/>
          <w:szCs w:val="21"/>
          <w:lang w:eastAsia="ru-RU"/>
        </w:rPr>
      </w:pPr>
      <w:r w:rsidRPr="00B879E7">
        <w:rPr>
          <w:rFonts w:ascii="Times New Roman" w:eastAsia="Times New Roman" w:hAnsi="Times New Roman" w:cs="Times New Roman"/>
          <w:noProof/>
          <w:color w:val="215868" w:themeColor="accent5" w:themeShade="80"/>
          <w:sz w:val="21"/>
          <w:szCs w:val="21"/>
          <w:lang w:eastAsia="ru-RU"/>
        </w:rPr>
        <w:drawing>
          <wp:inline distT="0" distB="0" distL="0" distR="0">
            <wp:extent cx="5635301" cy="8307570"/>
            <wp:effectExtent l="19050" t="0" r="3499" b="0"/>
            <wp:docPr id="3" name="Рисунок 3" descr="http://www.akorda.kz/upload/anounces/3ba61d714d16039a01045ab409cb8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korda.kz/upload/anounces/3ba61d714d16039a01045ab409cb8172.jpg"/>
                    <pic:cNvPicPr>
                      <a:picLocks noChangeAspect="1" noChangeArrowheads="1"/>
                    </pic:cNvPicPr>
                  </pic:nvPicPr>
                  <pic:blipFill>
                    <a:blip r:embed="rId17" cstate="print"/>
                    <a:srcRect/>
                    <a:stretch>
                      <a:fillRect/>
                    </a:stretch>
                  </pic:blipFill>
                  <pic:spPr bwMode="auto">
                    <a:xfrm>
                      <a:off x="0" y="0"/>
                      <a:ext cx="5652000" cy="8332187"/>
                    </a:xfrm>
                    <a:prstGeom prst="rect">
                      <a:avLst/>
                    </a:prstGeom>
                    <a:noFill/>
                    <a:ln w="9525">
                      <a:noFill/>
                      <a:miter lim="800000"/>
                      <a:headEnd/>
                      <a:tailEnd/>
                    </a:ln>
                  </pic:spPr>
                </pic:pic>
              </a:graphicData>
            </a:graphic>
          </wp:inline>
        </w:drawing>
      </w:r>
    </w:p>
    <w:p w:rsidR="003A6340" w:rsidRPr="00B879E7" w:rsidRDefault="0022247A"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b/>
          <w:bCs/>
          <w:color w:val="215868" w:themeColor="accent5" w:themeShade="80"/>
          <w:sz w:val="20"/>
          <w:lang w:val="en-US" w:eastAsia="ru-RU"/>
        </w:rPr>
        <w:lastRenderedPageBreak/>
        <w:drawing>
          <wp:anchor distT="0" distB="0" distL="114300" distR="114300" simplePos="0" relativeHeight="251717632" behindDoc="0" locked="0" layoutInCell="1" allowOverlap="1">
            <wp:simplePos x="0" y="0"/>
            <wp:positionH relativeFrom="column">
              <wp:posOffset>15240</wp:posOffset>
            </wp:positionH>
            <wp:positionV relativeFrom="paragraph">
              <wp:posOffset>41910</wp:posOffset>
            </wp:positionV>
            <wp:extent cx="923925" cy="619125"/>
            <wp:effectExtent l="19050" t="0" r="9525" b="0"/>
            <wp:wrapSquare wrapText="bothSides"/>
            <wp:docPr id="37"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b/>
          <w:bCs/>
          <w:color w:val="215868" w:themeColor="accent5" w:themeShade="80"/>
          <w:sz w:val="20"/>
          <w:lang w:val="en-US" w:eastAsia="ru-RU"/>
        </w:rPr>
        <w:t>INTRODUCTION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Kazakhstan has entered a new period in its history.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year, in my state-of-the-nation address, I proclaimed the start of the Third Modernization of Kazakhstan.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Thus, we launched two most important processes of modernization - the political reform and the modernization of economy.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goal is to join the world’s 30 most developed countries.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Both modernization processes have crystal-clear goals along with the tasks, priorities and methods to achieve them. I am confident that these will all be achieved fully and in time.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However, they are not enough on their own.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 am sure that the large-scale reforms that we have started should be complemented with advanced modernization of our - nation’s identity. This won’t just complement political and economic modernization but provide its core.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is worth mentioning that over the years of independence we have adopted and implemented a number of large programs.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Starting in 2004 we have implemented the </w:t>
      </w:r>
      <w:r w:rsidRPr="00B879E7">
        <w:rPr>
          <w:rFonts w:ascii="Times New Roman" w:eastAsia="Times New Roman" w:hAnsi="Times New Roman" w:cs="Times New Roman"/>
          <w:i/>
          <w:iCs/>
          <w:color w:val="215868" w:themeColor="accent5" w:themeShade="80"/>
          <w:sz w:val="20"/>
          <w:lang w:val="en-US" w:eastAsia="ru-RU"/>
        </w:rPr>
        <w:t xml:space="preserve">Madeni </w:t>
      </w:r>
      <w:proofErr w:type="gramStart"/>
      <w:r w:rsidRPr="00B879E7">
        <w:rPr>
          <w:rFonts w:ascii="Times New Roman" w:eastAsia="Times New Roman" w:hAnsi="Times New Roman" w:cs="Times New Roman"/>
          <w:i/>
          <w:iCs/>
          <w:color w:val="215868" w:themeColor="accent5" w:themeShade="80"/>
          <w:sz w:val="20"/>
          <w:lang w:val="en-US" w:eastAsia="ru-RU"/>
        </w:rPr>
        <w:t>mura</w:t>
      </w:r>
      <w:proofErr w:type="gramEnd"/>
      <w:r w:rsidRPr="00B879E7">
        <w:rPr>
          <w:rFonts w:ascii="Times New Roman" w:eastAsia="Times New Roman" w:hAnsi="Times New Roman" w:cs="Times New Roman"/>
          <w:color w:val="215868" w:themeColor="accent5" w:themeShade="80"/>
          <w:sz w:val="20"/>
          <w:szCs w:val="20"/>
          <w:lang w:val="en-US" w:eastAsia="ru-RU"/>
        </w:rPr>
        <w:t> program aimed at restoration of Kazakhstan’s historic and cultural landmarks.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2013, we adopted the </w:t>
      </w:r>
      <w:r w:rsidRPr="00B879E7">
        <w:rPr>
          <w:rFonts w:ascii="Times New Roman" w:eastAsia="Times New Roman" w:hAnsi="Times New Roman" w:cs="Times New Roman"/>
          <w:i/>
          <w:iCs/>
          <w:color w:val="215868" w:themeColor="accent5" w:themeShade="80"/>
          <w:sz w:val="20"/>
          <w:lang w:val="en-US" w:eastAsia="ru-RU"/>
        </w:rPr>
        <w:t>Khalyk tarikh tolkynynda</w:t>
      </w:r>
      <w:r w:rsidRPr="00B879E7">
        <w:rPr>
          <w:rFonts w:ascii="Times New Roman" w:eastAsia="Times New Roman" w:hAnsi="Times New Roman" w:cs="Times New Roman"/>
          <w:color w:val="215868" w:themeColor="accent5" w:themeShade="80"/>
          <w:sz w:val="20"/>
          <w:szCs w:val="20"/>
          <w:lang w:val="en-US" w:eastAsia="ru-RU"/>
        </w:rPr>
        <w:t> program that enabled us to collect and study the documents dedicated to the history of our country from the world’s leading archives.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Today we must embark on a bigger and more fundamental path.</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That is why I decided to share my vision of how we can take another step towards the future together and our nation’s identity to forge a single nation of strong and responsible people.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I. ON NATIONAL IDENTITY IN THE 21ST CENTURY.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are witnessing the beginning of a new, largely unclear, historic cycle. And it is impossible to occupy a place in the advanced group of nations while preserving the old model of identity and thinking. Therefore, it is important to focus, to concentrate, go through changes, adapt to changing conditions, and take the best of what the new era offers.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What was, in my opinion, the main drawback of Western modernization models in the 20th century in relation to the realities of our time? They applied their unique experiences to all peoples and civilizations without taking into account their different characteristics.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Even largely modernized societies have cultures and traditions which are rooted long in the past.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first condition for successful modernization is the preservation of national culture and tradition. Without this, modernization is empty rhetoric.</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However, this does not mean preservation of everything in the national culture. We need to separate those aspects which give us confidence in the future and those that hold us back.</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new modernization should not, as happened before, look at historic experience arrogantly. Rather it must build on the best traditions and make them important pillars for future success.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Without national and cultural roots, modernization will be left hanging in the air. And I want it to stand firm. History and national traditions must be taken into account.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is a platform which connects our past, present, and future.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 am convinced that the most important mission of spiritual modernization is to reconcile the various strands of our national sense of identity and culture.</w:t>
      </w:r>
    </w:p>
    <w:p w:rsidR="003A6340"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19680" behindDoc="0" locked="0" layoutInCell="1" allowOverlap="1">
            <wp:simplePos x="0" y="0"/>
            <wp:positionH relativeFrom="column">
              <wp:posOffset>15240</wp:posOffset>
            </wp:positionH>
            <wp:positionV relativeFrom="paragraph">
              <wp:posOffset>41910</wp:posOffset>
            </wp:positionV>
            <wp:extent cx="923925" cy="619125"/>
            <wp:effectExtent l="19050" t="0" r="9525" b="0"/>
            <wp:wrapSquare wrapText="bothSides"/>
            <wp:docPr id="38"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I want to outline several aspects of this modernization process for both society as a whole and for every individual in Kazakhstan.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1. </w:t>
      </w:r>
      <w:r w:rsidRPr="00B879E7">
        <w:rPr>
          <w:rFonts w:ascii="Times New Roman" w:eastAsia="Times New Roman" w:hAnsi="Times New Roman" w:cs="Times New Roman"/>
          <w:color w:val="215868" w:themeColor="accent5" w:themeShade="80"/>
          <w:sz w:val="20"/>
          <w:szCs w:val="20"/>
          <w:u w:val="single"/>
          <w:lang w:val="en-US" w:eastAsia="ru-RU"/>
        </w:rPr>
        <w:t>Competitiveness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Nowadays, not only a single person, but a nation in general, can succeed only by developing its competitiveness.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First of all, it means that the nation has something valuable in terms of price and quality to offer to regional and global markets. It is not only material goods but also knowledge, services, intellectual products, and lastly, the quality of human resources.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What is unique about the future is that a nation’s success will rest on the ability of each person to compete successfully, not on its mineral wealth.</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That is why each person in Kazakhstan and the nation in general should possess a set of qualities that fit the bill for the 21st century. Among those qualities are computer literacy, foreign language proficiency and cultural openness.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 xml:space="preserve">The Digital Kazakhstan program, the trilingual program and the program of cultural and religious accord area part of preparation of the nation (and of all the people in Kazakhstan) for life in the 21st century. It is </w:t>
      </w:r>
      <w:proofErr w:type="gramStart"/>
      <w:r w:rsidRPr="00B879E7">
        <w:rPr>
          <w:rFonts w:ascii="Times New Roman" w:eastAsia="Times New Roman" w:hAnsi="Times New Roman" w:cs="Times New Roman"/>
          <w:color w:val="215868" w:themeColor="accent5" w:themeShade="80"/>
          <w:sz w:val="20"/>
          <w:szCs w:val="20"/>
          <w:lang w:val="en-US" w:eastAsia="ru-RU"/>
        </w:rPr>
        <w:t>key</w:t>
      </w:r>
      <w:proofErr w:type="gramEnd"/>
      <w:r w:rsidRPr="00B879E7">
        <w:rPr>
          <w:rFonts w:ascii="Times New Roman" w:eastAsia="Times New Roman" w:hAnsi="Times New Roman" w:cs="Times New Roman"/>
          <w:color w:val="215868" w:themeColor="accent5" w:themeShade="80"/>
          <w:sz w:val="20"/>
          <w:szCs w:val="20"/>
          <w:lang w:val="en-US" w:eastAsia="ru-RU"/>
        </w:rPr>
        <w:t xml:space="preserve"> to our competitiveness.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2. </w:t>
      </w:r>
      <w:r w:rsidRPr="00B879E7">
        <w:rPr>
          <w:rFonts w:ascii="Times New Roman" w:eastAsia="Times New Roman" w:hAnsi="Times New Roman" w:cs="Times New Roman"/>
          <w:color w:val="215868" w:themeColor="accent5" w:themeShade="80"/>
          <w:sz w:val="20"/>
          <w:szCs w:val="20"/>
          <w:u w:val="single"/>
          <w:lang w:val="en-US" w:eastAsia="ru-RU"/>
        </w:rPr>
        <w:t>Pragmatism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Modernization is impossible without the ability to change habits and stereotypes. And there are many examples of a genuine and successful pragmatic approach throughout our history.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For centuries, our ancestors had a unique environmentally friendly way of life, preserving the environment and natural resources and using them in a very pragmatic and economically correct way.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Yet within a few years in the middle of the last century, the irrational use of resources led to the disappearance of the Aral Sea and transformation of thousands of hectares of fertile land into ecological disaster zones. This is an example of how our nation’s pragmatic attitude to the environment turned into profligacy through an extremely non-pragmatic attitude.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the course of modernization, we should remember the skills of our ancestors. Pragmatism means an accurate knowledge of our national and personal resources, the cost-effective use and the ability to plan for our future.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Pragmatism is the opposite of profligacy, arrogance and a flashy lifestyle. The culture of modern society is a culture of moderation, of prosperity, not luxury. It is a culture of rationality.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ability to live rationally with an emphasis on achieving real goals, on education, healthy lifestyle and professional success shows our pragmatism in our behavior.</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is the only successful model in the modern world. When a nation or individual are not focused towards concrete practical goals, unrealistic populist ideologies appear, leading to catastrophe.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Unfortunately, there are plenty of examples in history when nations, led by unrealistic ideologies, have failed. We have witnessed the collapse of the three main ideologies of the last century – communism, fascism, and liberalism.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age of such ideologies has passed. We need instead clear, understandable and achievable goals which reflect our capabilities and limits. Realism and pragmatism are the watchwords of the next few decades.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3. </w:t>
      </w:r>
      <w:r w:rsidRPr="00B879E7">
        <w:rPr>
          <w:rFonts w:ascii="Times New Roman" w:eastAsia="Times New Roman" w:hAnsi="Times New Roman" w:cs="Times New Roman"/>
          <w:color w:val="215868" w:themeColor="accent5" w:themeShade="80"/>
          <w:sz w:val="20"/>
          <w:szCs w:val="20"/>
          <w:u w:val="single"/>
          <w:lang w:val="en-US" w:eastAsia="ru-RU"/>
        </w:rPr>
        <w:t>Preserving national identity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concept of spiritual modernization implies changes in our sense of collective community and culture. There are two aspects.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First of all, changes in our collective identity.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proofErr w:type="gramStart"/>
      <w:r w:rsidRPr="00B879E7">
        <w:rPr>
          <w:rFonts w:ascii="Times New Roman" w:eastAsia="Times New Roman" w:hAnsi="Times New Roman" w:cs="Times New Roman"/>
          <w:color w:val="215868" w:themeColor="accent5" w:themeShade="80"/>
          <w:sz w:val="20"/>
          <w:szCs w:val="20"/>
          <w:lang w:val="en-US" w:eastAsia="ru-RU"/>
        </w:rPr>
        <w:t>Secondly, preserving the inner core of our national identity while allowing some of its characteristics to change.</w:t>
      </w:r>
      <w:proofErr w:type="gramEnd"/>
    </w:p>
    <w:p w:rsidR="003A6340"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21728" behindDoc="0" locked="0" layoutInCell="1" allowOverlap="1">
            <wp:simplePos x="0" y="0"/>
            <wp:positionH relativeFrom="column">
              <wp:posOffset>72390</wp:posOffset>
            </wp:positionH>
            <wp:positionV relativeFrom="paragraph">
              <wp:posOffset>89535</wp:posOffset>
            </wp:positionV>
            <wp:extent cx="923925" cy="619125"/>
            <wp:effectExtent l="19050" t="0" r="9525" b="0"/>
            <wp:wrapSquare wrapText="bothSides"/>
            <wp:docPr id="39"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What are the risks of today’s modernization models? They see modernization as a transition from the national development model to a single, universal one. But life constantly proves that it is a mistake! In reality, different countries and regions develop their own models.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Our national traditions and customs, language, music and literature, in one word, our national spirit should remain with us forever.</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Abai’s wisdom, Auezov’s pen, Dzhambul’s touching verses, Kurmangazy’s magical sounds, ancestors’ eternal call are only a part of our spiritual culture.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But modernization also means that a number of out dated habits should be left behind.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Dividing a single nation by regions should become the thing of the past. It is a useful to know and take pride in the history of your region. But one should not forget that he or she belongs to a great nation.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build a meritocratic society in which the value of every individual should be based on his/her personal contribution as well as personal and professional qualities. Nepotism has no place in such a system. This is the way to build a career only in a failed and under-developed society.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must understand two unalterable rules.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proofErr w:type="gramStart"/>
      <w:r w:rsidRPr="00B879E7">
        <w:rPr>
          <w:rFonts w:ascii="Times New Roman" w:eastAsia="Times New Roman" w:hAnsi="Times New Roman" w:cs="Times New Roman"/>
          <w:color w:val="215868" w:themeColor="accent5" w:themeShade="80"/>
          <w:sz w:val="20"/>
          <w:szCs w:val="20"/>
          <w:lang w:val="en-US" w:eastAsia="ru-RU"/>
        </w:rPr>
        <w:t>First.</w:t>
      </w:r>
      <w:proofErr w:type="gramEnd"/>
      <w:r w:rsidRPr="00B879E7">
        <w:rPr>
          <w:rFonts w:ascii="Times New Roman" w:eastAsia="Times New Roman" w:hAnsi="Times New Roman" w:cs="Times New Roman"/>
          <w:color w:val="215868" w:themeColor="accent5" w:themeShade="80"/>
          <w:sz w:val="20"/>
          <w:szCs w:val="20"/>
          <w:lang w:val="en-US" w:eastAsia="ru-RU"/>
        </w:rPr>
        <w:t xml:space="preserve"> Modernization is impossible without preserving national culture.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Second. To move forward, a nation must leave behind the elements of the past that hinder its development.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4. </w:t>
      </w:r>
      <w:r w:rsidRPr="00B879E7">
        <w:rPr>
          <w:rFonts w:ascii="Times New Roman" w:eastAsia="Times New Roman" w:hAnsi="Times New Roman" w:cs="Times New Roman"/>
          <w:color w:val="215868" w:themeColor="accent5" w:themeShade="80"/>
          <w:sz w:val="20"/>
          <w:szCs w:val="20"/>
          <w:u w:val="single"/>
          <w:lang w:val="en-US" w:eastAsia="ru-RU"/>
        </w:rPr>
        <w:t>The cult of knowledge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Our nation has always been known for its thirst for knowledge.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 great deal has been achieved since independence. We have trained tens of thousands young specialists at the world’s best universities. As you know, we laid the foundation with the Bolashak Scholarship Program in early 1990s. We have created a number of top-class universities, a network of intellectual schools and more.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However, the cult of education should be universal. And there is a crystal-clear reason for that. Half of existing professions will cease to exist in the upcoming decades as a result of the technological revolution.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Only highly educated people with the ability to switch careers will be able to live successfully in such conditions.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That is why Kazakhstan is now among those developed countries that invest most heavily in education.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Every citizen of Kazakhstan must realize that education will be fundamental to success in the future. Education should be the number one priority for our youngsters.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If education becomes the key value, success will come to the nation.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5. </w:t>
      </w:r>
      <w:r w:rsidRPr="00B879E7">
        <w:rPr>
          <w:rFonts w:ascii="Times New Roman" w:eastAsia="Times New Roman" w:hAnsi="Times New Roman" w:cs="Times New Roman"/>
          <w:color w:val="215868" w:themeColor="accent5" w:themeShade="80"/>
          <w:sz w:val="20"/>
          <w:szCs w:val="20"/>
          <w:u w:val="single"/>
          <w:lang w:val="en-US" w:eastAsia="ru-RU"/>
        </w:rPr>
        <w:t>Evolutionary, not revolutionary development of Kazakhstan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year marks 100 years since October 1917 saw radical changes across vast areas of Eurasia. The entire twentieth century was marked by revolutionary upheavals.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Every nation draws its lessons from history. It is its right, and no one should impose their point of view on others. But no one also has the right to impose their subjective vision of history on us.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lessons of the twentieth century were, for the most part, tragic for our people.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First, the natural path of the nation’s development was broken and foreign forms of social organization were imposed.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Secondly, a terrible damage has been done to our demography. And its consequences affected the nation throughout the century.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Thirdly, Kazakh language and culture were almost lost.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Fourthly, large areas of our land in many regions were turned into ecological disaster zones.</w:t>
      </w:r>
    </w:p>
    <w:p w:rsidR="003A6340"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23776" behindDoc="0" locked="0" layoutInCell="1" allowOverlap="1">
            <wp:simplePos x="0" y="0"/>
            <wp:positionH relativeFrom="column">
              <wp:posOffset>72390</wp:posOffset>
            </wp:positionH>
            <wp:positionV relativeFrom="paragraph">
              <wp:posOffset>41910</wp:posOffset>
            </wp:positionV>
            <wp:extent cx="923925" cy="619125"/>
            <wp:effectExtent l="19050" t="0" r="9525" b="0"/>
            <wp:wrapSquare wrapText="bothSides"/>
            <wp:docPr id="40"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Of course, history is not only black and white. The 20th century also brought positive developments for Kazakhstan.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saw industrialization, the creation of a social and industrial infrastructure and the formation of a new intelligentsia.</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Modernization, in certain ways, did take place. But it was more a modernization of territory and not the nation.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must clearly understand the lessons of history. The era of revolutions is not over. While they may have changed greatly in their form and content, recent history says directly and unambiguously that only evolutionary development gives nations a chance for prosperity. Otherwise, we will once again find ourselves in the trap of history.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Evolutionary development as a principle of ideology should be one of the benchmarks on a personal, individual level for every person in Kazakhstan.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Of course, evolutionary development of society as a principle does not mean nothing will change forever. It is, however, important to understand not only the lessons of history but also examples of the present and signals of the future.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nature of revolutions has changed. Today they have distinct national, religious, cultural or separatist characteristics. But in the vast majority of cases, they continue to lead to violence and economic collapse.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Serious consideration of these threats must be done within our society as a whole, in political parties and movements, as well as the educational system.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6. </w:t>
      </w:r>
      <w:r w:rsidRPr="00B879E7">
        <w:rPr>
          <w:rFonts w:ascii="Times New Roman" w:eastAsia="Times New Roman" w:hAnsi="Times New Roman" w:cs="Times New Roman"/>
          <w:color w:val="215868" w:themeColor="accent5" w:themeShade="80"/>
          <w:sz w:val="20"/>
          <w:szCs w:val="20"/>
          <w:u w:val="single"/>
          <w:lang w:val="en-US" w:eastAsia="ru-RU"/>
        </w:rPr>
        <w:t>Open attitude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Many problems occur because while the wider world is changing rapidly, the solutions found remained constrained within our own borders.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should seem unnecessary to prove the need to study the English language when over one billion people around the world use it in their professional communication.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Do you really think that 400 million citizens of the European Union do not respect their own German, French, Spanish, Italian or other languages? Do you really think that millions of Chinese, Indonesian and Malayan people learn English simply because of a thirst for knowledge?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is not someone’s psychological longing, it is a job requirement in the global world.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Having an open attitude has three main aspects.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First of all, understanding what’s going on in the world, around your country and in the part of the planet where you live.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Secondly, it means being open to the changes that the technological revolution brings. In ten years it will transform many areas of our lives –our work, our leisure, our houses and ways of communication. We must be ready for it.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proofErr w:type="gramStart"/>
      <w:r w:rsidRPr="00B879E7">
        <w:rPr>
          <w:rFonts w:ascii="Times New Roman" w:eastAsia="Times New Roman" w:hAnsi="Times New Roman" w:cs="Times New Roman"/>
          <w:color w:val="215868" w:themeColor="accent5" w:themeShade="80"/>
          <w:sz w:val="20"/>
          <w:szCs w:val="20"/>
          <w:lang w:val="en-US" w:eastAsia="ru-RU"/>
        </w:rPr>
        <w:t>Thirdly, the ability to adopt and learn from the experience of other people and countries.</w:t>
      </w:r>
      <w:proofErr w:type="gramEnd"/>
      <w:r w:rsidRPr="00B879E7">
        <w:rPr>
          <w:rFonts w:ascii="Times New Roman" w:eastAsia="Times New Roman" w:hAnsi="Times New Roman" w:cs="Times New Roman"/>
          <w:color w:val="215868" w:themeColor="accent5" w:themeShade="80"/>
          <w:sz w:val="20"/>
          <w:szCs w:val="20"/>
          <w:lang w:val="en-US" w:eastAsia="ru-RU"/>
        </w:rPr>
        <w:t xml:space="preserve"> The two great Asian nations of Japan and China are the best examples of this approach.</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Being open to the best practices is the key to success and one of characteristics of an open attitude.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Why is this so important for the future?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If the people of Kazakhstan pass judgment on the world only from within the windows of their houses, they will not be able to see that storms are coming in the world or in neighboring countries. They will not see the woods for the trees or the factors that sometimes force us to change approaches dramatically.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II. AGENDA FOR THE COMING YEARS</w:t>
      </w:r>
    </w:p>
    <w:p w:rsidR="003A6340"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25824" behindDoc="0" locked="0" layoutInCell="1" allowOverlap="1">
            <wp:simplePos x="0" y="0"/>
            <wp:positionH relativeFrom="column">
              <wp:posOffset>15240</wp:posOffset>
            </wp:positionH>
            <wp:positionV relativeFrom="paragraph">
              <wp:posOffset>89535</wp:posOffset>
            </wp:positionV>
            <wp:extent cx="923925" cy="619125"/>
            <wp:effectExtent l="19050" t="0" r="9525" b="0"/>
            <wp:wrapSquare wrapText="bothSides"/>
            <wp:docPr id="41"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Changing our collective identity not only requires us to focus on the principles of modernization, but also concrete projects that enable us to adapt to  the challenges of the future without losing the great power of tradition.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 see several concrete projects that can be started in the coming years.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First</w:t>
      </w:r>
      <w:r w:rsidRPr="00B879E7">
        <w:rPr>
          <w:rFonts w:ascii="Times New Roman" w:eastAsia="Times New Roman" w:hAnsi="Times New Roman" w:cs="Times New Roman"/>
          <w:color w:val="215868" w:themeColor="accent5" w:themeShade="80"/>
          <w:sz w:val="20"/>
          <w:szCs w:val="20"/>
          <w:lang w:val="en-US" w:eastAsia="ru-RU"/>
        </w:rPr>
        <w:t>, it is necessary to start working on a step-by-step transition of the Kazakh language to the Latin alphabet. We must approach this carefully and with sensitivity. It will require a steady and staged approach. And we have been preparing for this with caution since independence.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history of how the Kazakh language is written goes back many centuries.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the 6th-7th centuries, in the early Middle Ages, an ancient Turkic runic writing, known in science as the Orkhon-Yenisey script, was created and used in the territory of Eurasia.</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ancient Turkic writing emerged in the 6th-7th centuries, one of mankind’s oldest types of writing.</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From the 5th to the 15th century, the Turkic language was the language of interethnic communication in most of Eurasia.</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For example, it was largely used in the Golden Horde official documents and international correspondence.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From the10th to the 20th century, almost 900 years, the territory of Kazakhstan used the Arabic script as the adoption of Islam led to shifting from the runic writing and the spread of the Arabic language.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On August 7, 1929, the Presidium of the Central Executive Committee of the USSR and the Council of People’s Commissars of the USSR adopted a resolution on the introduction of the new Latinized alphabet called “Common Turkic Alphabet”.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Romanized alphabet was officially used from 1929 to 1940, later it was replaced by the Cyrillic one.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On November 13, 1940, the Law “On changing the Kazakh script from the Latinized into a new alphabet on the basis of the Russian graphics” was adopted.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underlines how the history of changing the alphabet of the Kazakh language was mainly for political reasons.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December 2012, in my annual State of the Nation Address to the People of Kazakhstan “Kazakhstan – 2050”, I said that we need to begin changing our alphabet into the Latin alphabet starting from 2025.</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means that we must begin switching to the Latin alphabet in all spheres.</w:t>
      </w:r>
      <w:r w:rsidRPr="00B879E7">
        <w:rPr>
          <w:rFonts w:ascii="Times New Roman" w:eastAsia="Times New Roman" w:hAnsi="Times New Roman" w:cs="Times New Roman"/>
          <w:color w:val="215868" w:themeColor="accent5" w:themeShade="80"/>
          <w:sz w:val="20"/>
          <w:szCs w:val="20"/>
          <w:lang w:val="en-US" w:eastAsia="ru-RU"/>
        </w:rPr>
        <w:br/>
      </w:r>
      <w:r w:rsidRPr="00B879E7">
        <w:rPr>
          <w:rFonts w:ascii="Times New Roman" w:eastAsia="Times New Roman" w:hAnsi="Times New Roman" w:cs="Times New Roman"/>
          <w:color w:val="215868" w:themeColor="accent5" w:themeShade="80"/>
          <w:sz w:val="20"/>
          <w:szCs w:val="20"/>
          <w:lang w:val="en-US" w:eastAsia="ru-RU"/>
        </w:rPr>
        <w:br/>
        <w:t>In other words, by 2025, we will start publishing workflows, periodicals, textbooks and everything else in the Latin alphabet.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And we must now start preparing for this transition which has its own strong logic.</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is a change driven by the specific requirements of the modern technological environment, of communications and science and education in the 21st century.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2025 is not far off, and the Government needs to have a clear timetable for the transition of the Kazakh language to the Latin alphabet.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our schools, all children learn English. This uses the Latin alphabet. It means that there will be no problems for young people.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 believe that by the end of 2017 it is necessary, with the help of scientists and the general public, to adopt a single standard version of the new Kazakh alphabet. In 2018, we should begin training for teaching the new alphabet and preparing textbooks for secondary schools.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the next two years, we need to carry out the necessary organizational and methodological work.</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Of course, during the adaptation period, the Cyrillic alphabet will also be applicable for a certain time.</w:t>
      </w:r>
    </w:p>
    <w:p w:rsidR="003A6340"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27872" behindDoc="0" locked="0" layoutInCell="1" allowOverlap="1">
            <wp:simplePos x="0" y="0"/>
            <wp:positionH relativeFrom="column">
              <wp:posOffset>43815</wp:posOffset>
            </wp:positionH>
            <wp:positionV relativeFrom="paragraph">
              <wp:posOffset>89535</wp:posOffset>
            </wp:positionV>
            <wp:extent cx="923925" cy="619125"/>
            <wp:effectExtent l="19050" t="0" r="9525" b="0"/>
            <wp:wrapSquare wrapText="bothSides"/>
            <wp:docPr id="42"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The </w:t>
      </w:r>
      <w:r w:rsidR="003A6340" w:rsidRPr="00B879E7">
        <w:rPr>
          <w:rFonts w:ascii="Times New Roman" w:eastAsia="Times New Roman" w:hAnsi="Times New Roman" w:cs="Times New Roman"/>
          <w:b/>
          <w:bCs/>
          <w:color w:val="215868" w:themeColor="accent5" w:themeShade="80"/>
          <w:sz w:val="20"/>
          <w:lang w:val="en-US" w:eastAsia="ru-RU"/>
        </w:rPr>
        <w:t>second</w:t>
      </w:r>
      <w:r w:rsidR="003A6340" w:rsidRPr="00B879E7">
        <w:rPr>
          <w:rFonts w:ascii="Times New Roman" w:eastAsia="Times New Roman" w:hAnsi="Times New Roman" w:cs="Times New Roman"/>
          <w:color w:val="215868" w:themeColor="accent5" w:themeShade="80"/>
          <w:sz w:val="20"/>
          <w:szCs w:val="20"/>
          <w:lang w:val="en-US" w:eastAsia="ru-RU"/>
        </w:rPr>
        <w:t> concrete project is the “New Humanitarian Knowledge. 100 New Textbooks in the Kazakh Language” on social and human sciences.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reasons for it are clear.</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1. We must enable the comprehensive education of students in history, political science, sociology, philosophy, psychology, cultural studies, and the study of language. Our humanitarian intelligentsia should be supported by the state by restoring humanitarian departments in the country’s universities. We need not just engineers and doctors, but also people who understand modernity and the future well.</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2. We need to translate in the coming years the world’s 100 best textbooks on the humanities into the Kazakh language to enable our youth to easily access this knowledge. These textbooks should be used to educate our students by the 2018/2019 school year.</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3. For these purposes, on the basis of already existing translation structures, it is necessary to create a non-state National Translation Bureau, which by the order of the Government, would begin this work in summer 2017.</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What will we achieve through this program?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will provide a qualitatively different level of education for hundreds of thousands of our students. It will prepare them to compete at a global level in the sphere of knowledge.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These are the people who will become the main vehicles for the modernization of our collective identity based on the principles of openness, pragmatism, and competitiveness. Our future will be created in our classrooms.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For many years our social and humanitarian knowledge was constrained within the framework of one doctrine and one worldview. The publication in the Kazakh language of the 100 best textbooks of the world will come into effect within 5-6 years. It is necessary to take all the most modern and valuable textbooks and translate them into the state Kazakh language. This should be the task of the state.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Government needs to work through this issue and find solutions in respect, for instance, of translators, copyrights, educational programs and teaching staff.</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Third</w:t>
      </w:r>
      <w:r w:rsidRPr="00B879E7">
        <w:rPr>
          <w:rFonts w:ascii="Times New Roman" w:eastAsia="Times New Roman" w:hAnsi="Times New Roman" w:cs="Times New Roman"/>
          <w:color w:val="215868" w:themeColor="accent5" w:themeShade="80"/>
          <w:sz w:val="20"/>
          <w:szCs w:val="20"/>
          <w:lang w:val="en-US" w:eastAsia="ru-RU"/>
        </w:rPr>
        <w:t>, patriotism begins with love for one’s land, for one’s village, city, region, with love for a small homeland. Therefore, I propose the program “Tugan Zher” (“Homeland”), which will easily be translated into a wider framework –“Tugan El” (“Home Country”).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There is a great deal of sense in the words “</w:t>
      </w:r>
      <w:r w:rsidRPr="00B879E7">
        <w:rPr>
          <w:rFonts w:ascii="Times New Roman" w:eastAsia="Times New Roman" w:hAnsi="Times New Roman" w:cs="Times New Roman"/>
          <w:color w:val="215868" w:themeColor="accent5" w:themeShade="80"/>
          <w:sz w:val="20"/>
          <w:szCs w:val="20"/>
          <w:lang w:eastAsia="ru-RU"/>
        </w:rPr>
        <w:t>Туған</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жерін</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сүйе</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алмаған</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сүйе</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аларма</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туған</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елін</w:t>
      </w:r>
      <w:r w:rsidRPr="00B879E7">
        <w:rPr>
          <w:rFonts w:ascii="Times New Roman" w:eastAsia="Times New Roman" w:hAnsi="Times New Roman" w:cs="Times New Roman"/>
          <w:color w:val="215868" w:themeColor="accent5" w:themeShade="80"/>
          <w:sz w:val="20"/>
          <w:szCs w:val="20"/>
          <w:lang w:val="en-US" w:eastAsia="ru-RU"/>
        </w:rPr>
        <w:t xml:space="preserve">?” (“Is it possible for the one who does not love his homeland to love his home country?”) </w:t>
      </w:r>
      <w:proofErr w:type="gramStart"/>
      <w:r w:rsidRPr="00B879E7">
        <w:rPr>
          <w:rFonts w:ascii="Times New Roman" w:eastAsia="Times New Roman" w:hAnsi="Times New Roman" w:cs="Times New Roman"/>
          <w:color w:val="215868" w:themeColor="accent5" w:themeShade="80"/>
          <w:sz w:val="20"/>
          <w:szCs w:val="20"/>
          <w:lang w:val="en-US" w:eastAsia="ru-RU"/>
        </w:rPr>
        <w:t>or</w:t>
      </w:r>
      <w:proofErr w:type="gramEnd"/>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С</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чего</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начинается</w:t>
      </w:r>
      <w:r w:rsidRPr="00B879E7">
        <w:rPr>
          <w:rFonts w:ascii="Times New Roman" w:eastAsia="Times New Roman" w:hAnsi="Times New Roman" w:cs="Times New Roman"/>
          <w:color w:val="215868" w:themeColor="accent5" w:themeShade="80"/>
          <w:sz w:val="20"/>
          <w:szCs w:val="20"/>
          <w:lang w:val="en-US" w:eastAsia="ru-RU"/>
        </w:rPr>
        <w:t xml:space="preserve"> </w:t>
      </w:r>
      <w:r w:rsidRPr="00B879E7">
        <w:rPr>
          <w:rFonts w:ascii="Times New Roman" w:eastAsia="Times New Roman" w:hAnsi="Times New Roman" w:cs="Times New Roman"/>
          <w:color w:val="215868" w:themeColor="accent5" w:themeShade="80"/>
          <w:sz w:val="20"/>
          <w:szCs w:val="20"/>
          <w:lang w:eastAsia="ru-RU"/>
        </w:rPr>
        <w:t>Родина</w:t>
      </w:r>
      <w:r w:rsidRPr="00B879E7">
        <w:rPr>
          <w:rFonts w:ascii="Times New Roman" w:eastAsia="Times New Roman" w:hAnsi="Times New Roman" w:cs="Times New Roman"/>
          <w:color w:val="215868" w:themeColor="accent5" w:themeShade="80"/>
          <w:sz w:val="20"/>
          <w:szCs w:val="20"/>
          <w:lang w:val="en-US" w:eastAsia="ru-RU"/>
        </w:rPr>
        <w:t>?” (“Where does the homeland begin?”).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Why do we call it a small homeland? Human beings are not only rational but also emotional.  A small homeland is the place where you were born and raised, and for a time lived your whole life.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There you have mountains, rivers, stories and myths about their origin, the names of those left in the memory of the people. The list is very long. All this is important.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 special attitude to the native land, its culture, customs and traditions is the most important feature of patriotism. This is the basis of the cultural and genetic code that makes any nation a nation, and not a collection of individuals.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Over the centuries, our ancestors protected specific places and regions, saving for us millions of square kilometers of fertile land. They saved the future.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What does it mean in practice to love a small homeland, what does the Tugan Zher program mean?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First, it is necessary to conduct a serious study of local lore in the sphere of education, ecology and site improvement, study of regional history, restoration of cultural and historical monuments and cultural sites of local significance.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For example, the best form of patriotism is to study the history of the native land in secondary schools.</w:t>
      </w:r>
    </w:p>
    <w:p w:rsidR="003A6340" w:rsidRPr="00B879E7" w:rsidRDefault="0022247A"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29920" behindDoc="0" locked="0" layoutInCell="1" allowOverlap="1">
            <wp:simplePos x="0" y="0"/>
            <wp:positionH relativeFrom="column">
              <wp:posOffset>72390</wp:posOffset>
            </wp:positionH>
            <wp:positionV relativeFrom="paragraph">
              <wp:posOffset>89535</wp:posOffset>
            </wp:positionV>
            <wp:extent cx="923925" cy="619125"/>
            <wp:effectExtent l="19050" t="0" r="9525" b="0"/>
            <wp:wrapSquare wrapText="bothSides"/>
            <wp:docPr id="43"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Second, it will help businesspersons, officials, representatives of intelligentsia and the youth who, having moved to other regions of the country, would like to support their small homeland. This is a normal and patriotic wish, and it must be supported, not prohibited.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Third</w:t>
      </w:r>
      <w:r w:rsidRPr="00B879E7">
        <w:rPr>
          <w:rFonts w:ascii="Times New Roman" w:eastAsia="Times New Roman" w:hAnsi="Times New Roman" w:cs="Times New Roman"/>
          <w:color w:val="215868" w:themeColor="accent5" w:themeShade="80"/>
          <w:sz w:val="20"/>
          <w:szCs w:val="20"/>
          <w:lang w:val="en-US" w:eastAsia="ru-RU"/>
        </w:rPr>
        <w:t>, our local authorities need to approach systematically and in an organized way the Tugan Zher program.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requires a balanced approach and careful understanding.</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should find different forms of support and social respect that would contribute to small homeland including a sponsor support mechanism. There is much to be done here.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 xml:space="preserve">We can, for example, quickly make our cities </w:t>
      </w:r>
      <w:proofErr w:type="gramStart"/>
      <w:r w:rsidRPr="00B879E7">
        <w:rPr>
          <w:rFonts w:ascii="Times New Roman" w:eastAsia="Times New Roman" w:hAnsi="Times New Roman" w:cs="Times New Roman"/>
          <w:color w:val="215868" w:themeColor="accent5" w:themeShade="80"/>
          <w:sz w:val="20"/>
          <w:szCs w:val="20"/>
          <w:lang w:val="en-US" w:eastAsia="ru-RU"/>
        </w:rPr>
        <w:t>greener,</w:t>
      </w:r>
      <w:proofErr w:type="gramEnd"/>
      <w:r w:rsidRPr="00B879E7">
        <w:rPr>
          <w:rFonts w:ascii="Times New Roman" w:eastAsia="Times New Roman" w:hAnsi="Times New Roman" w:cs="Times New Roman"/>
          <w:color w:val="215868" w:themeColor="accent5" w:themeShade="80"/>
          <w:sz w:val="20"/>
          <w:szCs w:val="20"/>
          <w:lang w:val="en-US" w:eastAsia="ru-RU"/>
        </w:rPr>
        <w:t xml:space="preserve"> extend significant assistance in providing schools with computers, support regional higher education establishments, art foundations of museums and galleries.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brief, the Tugan Zher program will serve as a true basis for our national patriotism.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Small homeland lays the ground for love of greater homeland – our home country (Kazakhstan).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Fourth</w:t>
      </w:r>
      <w:r w:rsidRPr="00B879E7">
        <w:rPr>
          <w:rFonts w:ascii="Times New Roman" w:eastAsia="Times New Roman" w:hAnsi="Times New Roman" w:cs="Times New Roman"/>
          <w:color w:val="215868" w:themeColor="accent5" w:themeShade="80"/>
          <w:sz w:val="20"/>
          <w:szCs w:val="20"/>
          <w:lang w:val="en-US" w:eastAsia="ru-RU"/>
        </w:rPr>
        <w:t>, along with the Tugan Zher project aimed at home and local facilities and settlements, we should strengthen protection for our national holy sites, another priority area for our citizens.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can be achieved through a “Spiritual Holy Sites of Kazakhstan” or “Sacred Geography of Kazakhstan” project as scientists call it.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Every nation, every civilization has its national holy sites that are familiar to every representative of this nation. </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is the basis of spiritual tradition and is particularly important for Kazakhstan. We represent a country with huge territory and rich spiritual history. Sometimes our size played a different role in the history. But the nation has never broken its ties in this spiritual geographical belt.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However, over the entire history we have not created a single area, single chain of these important holy sites in terms of culture and spiritual legacy.  </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is not about the restoration of monuments, buildings and constructions.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point is to unite, in the national conscience, monuments surrounding the Ulytau and the Mausoleum of Khoja Ahmed Yassawi, ancient monuments of Taraz and Beket Ata burials, ancient compounds of East Kazakhstan and sacred sites of the Zhetysu (Semirechye) and many other places. All of them help shape our national identity.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Nowadays, when one talks about the impact of foreign ideological influences, we should keep in mind that these cover certain values, cultural symbols of other nations. Only our own national symbols can oppose them.</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 xml:space="preserve">The Cultural and Geographical Belt of Kazakhstan’s holy </w:t>
      </w:r>
      <w:proofErr w:type="gramStart"/>
      <w:r w:rsidRPr="00B879E7">
        <w:rPr>
          <w:rFonts w:ascii="Times New Roman" w:eastAsia="Times New Roman" w:hAnsi="Times New Roman" w:cs="Times New Roman"/>
          <w:color w:val="215868" w:themeColor="accent5" w:themeShade="80"/>
          <w:sz w:val="20"/>
          <w:szCs w:val="20"/>
          <w:lang w:val="en-US" w:eastAsia="ru-RU"/>
        </w:rPr>
        <w:t>sites represents</w:t>
      </w:r>
      <w:proofErr w:type="gramEnd"/>
      <w:r w:rsidRPr="00B879E7">
        <w:rPr>
          <w:rFonts w:ascii="Times New Roman" w:eastAsia="Times New Roman" w:hAnsi="Times New Roman" w:cs="Times New Roman"/>
          <w:color w:val="215868" w:themeColor="accent5" w:themeShade="80"/>
          <w:sz w:val="20"/>
          <w:szCs w:val="20"/>
          <w:lang w:val="en-US" w:eastAsia="ru-RU"/>
        </w:rPr>
        <w:t xml:space="preserve"> such symbolic protection and is a source of pride that invisibly binds us through the centuries.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It is a key element in the framework of our national identity. That is why we should develop and implement such a project for the first time in our history.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Within a year, the Government should develop this project and begin communicating about it.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need to unite three elements in the project keeping dialogue with the public:</w:t>
      </w:r>
    </w:p>
    <w:p w:rsidR="003A6340" w:rsidRPr="00B879E7" w:rsidRDefault="003A6340" w:rsidP="00AC3041">
      <w:pPr>
        <w:numPr>
          <w:ilvl w:val="0"/>
          <w:numId w:val="10"/>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need to educate every citizen of Kazakhstan on the role and place of this Cultural and Geographical Belt.</w:t>
      </w:r>
    </w:p>
    <w:p w:rsidR="003A6340" w:rsidRPr="00B879E7" w:rsidRDefault="003A6340" w:rsidP="00AC3041">
      <w:pPr>
        <w:numPr>
          <w:ilvl w:val="0"/>
          <w:numId w:val="10"/>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Our mass media should seriously and systematically address national information projects in this regard.</w:t>
      </w:r>
    </w:p>
    <w:p w:rsidR="003A6340" w:rsidRPr="00B879E7" w:rsidRDefault="003A6340" w:rsidP="00AC3041">
      <w:pPr>
        <w:numPr>
          <w:ilvl w:val="0"/>
          <w:numId w:val="10"/>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Domestic and international cultural tourism should be based on this symbolic legacy of the nation. In terms of cultural importance, Turkestan or Altai are important not only for the nation or continent, they are important on a global scale.</w:t>
      </w:r>
    </w:p>
    <w:p w:rsidR="003A6340" w:rsidRPr="00B879E7" w:rsidRDefault="0022247A"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b/>
          <w:bCs/>
          <w:color w:val="215868" w:themeColor="accent5" w:themeShade="80"/>
          <w:sz w:val="20"/>
          <w:lang w:val="en-US" w:eastAsia="ru-RU"/>
        </w:rPr>
        <w:lastRenderedPageBreak/>
        <w:drawing>
          <wp:anchor distT="0" distB="0" distL="114300" distR="114300" simplePos="0" relativeHeight="251731968" behindDoc="0" locked="0" layoutInCell="1" allowOverlap="1">
            <wp:simplePos x="0" y="0"/>
            <wp:positionH relativeFrom="column">
              <wp:posOffset>-13335</wp:posOffset>
            </wp:positionH>
            <wp:positionV relativeFrom="paragraph">
              <wp:posOffset>70485</wp:posOffset>
            </wp:positionV>
            <wp:extent cx="923925" cy="619125"/>
            <wp:effectExtent l="19050" t="0" r="9525" b="0"/>
            <wp:wrapSquare wrapText="bothSides"/>
            <wp:docPr id="44"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proofErr w:type="gramStart"/>
      <w:r w:rsidR="003A6340" w:rsidRPr="00B879E7">
        <w:rPr>
          <w:rFonts w:ascii="Times New Roman" w:eastAsia="Times New Roman" w:hAnsi="Times New Roman" w:cs="Times New Roman"/>
          <w:b/>
          <w:bCs/>
          <w:color w:val="215868" w:themeColor="accent5" w:themeShade="80"/>
          <w:sz w:val="20"/>
          <w:lang w:val="en-US" w:eastAsia="ru-RU"/>
        </w:rPr>
        <w:t>Fifth</w:t>
      </w:r>
      <w:r w:rsidR="003A6340" w:rsidRPr="00B879E7">
        <w:rPr>
          <w:rFonts w:ascii="Times New Roman" w:eastAsia="Times New Roman" w:hAnsi="Times New Roman" w:cs="Times New Roman"/>
          <w:color w:val="215868" w:themeColor="accent5" w:themeShade="80"/>
          <w:sz w:val="20"/>
          <w:szCs w:val="20"/>
          <w:lang w:val="en-US" w:eastAsia="ru-RU"/>
        </w:rPr>
        <w:t>, competitiveness in the modern world and competitiveness of cultures.</w:t>
      </w:r>
      <w:proofErr w:type="gramEnd"/>
      <w:r w:rsidR="003A6340" w:rsidRPr="00B879E7">
        <w:rPr>
          <w:rFonts w:ascii="Times New Roman" w:eastAsia="Times New Roman" w:hAnsi="Times New Roman" w:cs="Times New Roman"/>
          <w:color w:val="215868" w:themeColor="accent5" w:themeShade="80"/>
          <w:sz w:val="20"/>
          <w:szCs w:val="20"/>
          <w:lang w:val="en-US" w:eastAsia="ru-RU"/>
        </w:rPr>
        <w:t xml:space="preserve"> Hollywood played a major role in ensuring the success for the U.S. during the “cold war”. If we want to be a nation with a unique place in the global map of the 21</w:t>
      </w:r>
      <w:r w:rsidR="003A6340" w:rsidRPr="00B879E7">
        <w:rPr>
          <w:rFonts w:ascii="Times New Roman" w:eastAsia="Times New Roman" w:hAnsi="Times New Roman" w:cs="Times New Roman"/>
          <w:color w:val="215868" w:themeColor="accent5" w:themeShade="80"/>
          <w:sz w:val="15"/>
          <w:szCs w:val="15"/>
          <w:vertAlign w:val="superscript"/>
          <w:lang w:val="en-US" w:eastAsia="ru-RU"/>
        </w:rPr>
        <w:t>st</w:t>
      </w:r>
      <w:r w:rsidR="003A6340" w:rsidRPr="00B879E7">
        <w:rPr>
          <w:rFonts w:ascii="Times New Roman" w:eastAsia="Times New Roman" w:hAnsi="Times New Roman" w:cs="Times New Roman"/>
          <w:color w:val="215868" w:themeColor="accent5" w:themeShade="80"/>
          <w:sz w:val="20"/>
          <w:szCs w:val="20"/>
          <w:lang w:val="en-US" w:eastAsia="ru-RU"/>
        </w:rPr>
        <w:t> century, we should implement one more project – Modern Kazakh Culture in the Global World.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We need the world to know about us not only because of oil resources and major foreign policy initiatives, but because of our cultural achievements as well.</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What should be the focus of this project?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First, we need a targeted approach in order to make our domestic culture better known in the six UN languages: English, Russian, Chinese, Spanish, Arabic, and French.</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Second, this should be modern culture that is created and being created by our contemporaries today.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Third, we must use modern methods of presentation which go beyond books to use the latest multimedia channels and techniques.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Fourth, there should be serious state support. In particular, this initiative should receive consistent backing from the Ministry of Foreign Affairs, Ministry of Culture and Sports and Ministry of Information and Communication.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Fifth, there is a major role for of our creative intellectuals including the Writers Guild, Science Academy, universities and public organizations. </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What part of our modern culture should be promoted in the world?</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will require a serious and thorough effort to select our best national cultural contributions and present them effectively internationally.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will include major translation work and the promotion of our cultural achievements including books, performances, sculptures, pictures, musical compositions and scientific discoveries.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is an important and noble goal in which this year will be of critical importance. We need to make a clear decision on what we want to show to the world in the sphere of our culture so we can implement this program over the next five to seven years.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For the first time our culture will be known in all continents and in all main languages.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Sixth</w:t>
      </w:r>
      <w:r w:rsidRPr="00B879E7">
        <w:rPr>
          <w:rFonts w:ascii="Times New Roman" w:eastAsia="Times New Roman" w:hAnsi="Times New Roman" w:cs="Times New Roman"/>
          <w:color w:val="215868" w:themeColor="accent5" w:themeShade="80"/>
          <w:sz w:val="20"/>
          <w:szCs w:val="20"/>
          <w:lang w:val="en-US" w:eastAsia="ru-RU"/>
        </w:rPr>
        <w:t>, I suggest drawing attention to our modern society and the achievements of our citizens through a “100 New Faces of Kazakhstan” project.</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 xml:space="preserve">We may only have gained our independence 25 years ago but the </w:t>
      </w:r>
      <w:proofErr w:type="gramStart"/>
      <w:r w:rsidRPr="00B879E7">
        <w:rPr>
          <w:rFonts w:ascii="Times New Roman" w:eastAsia="Times New Roman" w:hAnsi="Times New Roman" w:cs="Times New Roman"/>
          <w:color w:val="215868" w:themeColor="accent5" w:themeShade="80"/>
          <w:sz w:val="20"/>
          <w:szCs w:val="20"/>
          <w:lang w:val="en-US" w:eastAsia="ru-RU"/>
        </w:rPr>
        <w:t>scale of our achievements are</w:t>
      </w:r>
      <w:proofErr w:type="gramEnd"/>
      <w:r w:rsidRPr="00B879E7">
        <w:rPr>
          <w:rFonts w:ascii="Times New Roman" w:eastAsia="Times New Roman" w:hAnsi="Times New Roman" w:cs="Times New Roman"/>
          <w:color w:val="215868" w:themeColor="accent5" w:themeShade="80"/>
          <w:sz w:val="20"/>
          <w:szCs w:val="20"/>
          <w:lang w:val="en-US" w:eastAsia="ru-RU"/>
        </w:rPr>
        <w:t xml:space="preserve"> clear. But we cannot see the human lives and dramatic stories behind the figures and facts of our progress. Human lives </w:t>
      </w:r>
      <w:proofErr w:type="gramStart"/>
      <w:r w:rsidRPr="00B879E7">
        <w:rPr>
          <w:rFonts w:ascii="Times New Roman" w:eastAsia="Times New Roman" w:hAnsi="Times New Roman" w:cs="Times New Roman"/>
          <w:color w:val="215868" w:themeColor="accent5" w:themeShade="80"/>
          <w:sz w:val="20"/>
          <w:szCs w:val="20"/>
          <w:lang w:val="en-US" w:eastAsia="ru-RU"/>
        </w:rPr>
        <w:t>that are</w:t>
      </w:r>
      <w:proofErr w:type="gramEnd"/>
      <w:r w:rsidRPr="00B879E7">
        <w:rPr>
          <w:rFonts w:ascii="Times New Roman" w:eastAsia="Times New Roman" w:hAnsi="Times New Roman" w:cs="Times New Roman"/>
          <w:color w:val="215868" w:themeColor="accent5" w:themeShade="80"/>
          <w:sz w:val="20"/>
          <w:szCs w:val="20"/>
          <w:lang w:val="en-US" w:eastAsia="ru-RU"/>
        </w:rPr>
        <w:t xml:space="preserve"> different, bright, dramatic and happy.</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 “100 New Faces of Kazakhstan” project will tell this story through the individual lives of 100 citizens from different regions of different age groups and ethnic origins – each of whom have succeeded over the last 25 years.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These real stories of real people will paint a picture of modern Kazakhstan. They will bring our achievements more to life than any statistics. We should make them central figures of our TV documentaries. They should become role models in a clear and balanced view of life.</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Modern media culture is not built on talking heads, but on true life stories. Identifying and telling these stories should be the focus of professional work of our mass media.</w:t>
      </w:r>
    </w:p>
    <w:p w:rsidR="003A6340" w:rsidRPr="00B879E7" w:rsidRDefault="003A6340" w:rsidP="00AC3041">
      <w:pPr>
        <w:numPr>
          <w:ilvl w:val="0"/>
          <w:numId w:val="11"/>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This project should be aimed at addressing three objectives. To show a real face of those who create modern Kazakhstan using their intellect, hands and talent;</w:t>
      </w:r>
    </w:p>
    <w:p w:rsidR="003A6340" w:rsidRPr="00B879E7" w:rsidRDefault="003A6340" w:rsidP="00AC3041">
      <w:pPr>
        <w:numPr>
          <w:ilvl w:val="0"/>
          <w:numId w:val="11"/>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To create new multimedia platform for informational support and promotion of our outstanding contemporaries.</w:t>
      </w:r>
    </w:p>
    <w:p w:rsidR="003A6340" w:rsidRPr="00B879E7" w:rsidRDefault="0022247A" w:rsidP="00AC3041">
      <w:pPr>
        <w:numPr>
          <w:ilvl w:val="0"/>
          <w:numId w:val="11"/>
        </w:numPr>
        <w:shd w:val="clear" w:color="auto" w:fill="F9F9F9"/>
        <w:spacing w:before="100" w:beforeAutospacing="1" w:after="150" w:line="270" w:lineRule="atLeast"/>
        <w:ind w:left="645"/>
        <w:jc w:val="both"/>
        <w:rPr>
          <w:rFonts w:ascii="Times New Roman" w:eastAsia="Times New Roman" w:hAnsi="Times New Roman" w:cs="Times New Roman"/>
          <w:color w:val="215868" w:themeColor="accent5" w:themeShade="80"/>
          <w:sz w:val="20"/>
          <w:szCs w:val="20"/>
          <w:lang w:val="en-US" w:eastAsia="ru-RU"/>
        </w:rPr>
      </w:pPr>
      <w:r w:rsidRPr="0022247A">
        <w:rPr>
          <w:rFonts w:ascii="Times New Roman" w:eastAsia="Times New Roman" w:hAnsi="Times New Roman" w:cs="Times New Roman"/>
          <w:color w:val="215868" w:themeColor="accent5" w:themeShade="80"/>
          <w:sz w:val="20"/>
          <w:szCs w:val="20"/>
          <w:lang w:val="en-US" w:eastAsia="ru-RU"/>
        </w:rPr>
        <w:lastRenderedPageBreak/>
        <w:drawing>
          <wp:anchor distT="0" distB="0" distL="114300" distR="114300" simplePos="0" relativeHeight="251734016" behindDoc="0" locked="0" layoutInCell="1" allowOverlap="1">
            <wp:simplePos x="0" y="0"/>
            <wp:positionH relativeFrom="column">
              <wp:posOffset>53340</wp:posOffset>
            </wp:positionH>
            <wp:positionV relativeFrom="paragraph">
              <wp:posOffset>70485</wp:posOffset>
            </wp:positionV>
            <wp:extent cx="923925" cy="619125"/>
            <wp:effectExtent l="19050" t="0" r="9525" b="0"/>
            <wp:wrapSquare wrapText="bothSides"/>
            <wp:docPr id="45"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3A6340" w:rsidRPr="00B879E7">
        <w:rPr>
          <w:rFonts w:ascii="Times New Roman" w:eastAsia="Times New Roman" w:hAnsi="Times New Roman" w:cs="Times New Roman"/>
          <w:color w:val="215868" w:themeColor="accent5" w:themeShade="80"/>
          <w:sz w:val="20"/>
          <w:szCs w:val="20"/>
          <w:lang w:val="en-US" w:eastAsia="ru-RU"/>
        </w:rPr>
        <w:t>To create not only national but also regional projects “100 New Faces”. We should know those who constitute the gold fund of the nation.</w:t>
      </w:r>
    </w:p>
    <w:p w:rsidR="003A6340" w:rsidRPr="00B879E7" w:rsidRDefault="003A6340" w:rsidP="00AC3041">
      <w:pPr>
        <w:shd w:val="clear" w:color="auto" w:fill="F9F9F9"/>
        <w:spacing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b/>
          <w:bCs/>
          <w:color w:val="215868" w:themeColor="accent5" w:themeShade="80"/>
          <w:sz w:val="20"/>
          <w:lang w:val="en-US" w:eastAsia="ru-RU"/>
        </w:rPr>
        <w:t>CONCLUSION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 state and a nation are not a static structure, but a living, developing organism. To live, one needs a capacity for meaningful adaptation.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 new global reality came without a knock and permission to everyone’s door – that is why today almost all countries are facing the tasks of modernization.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Time does not stop, and, therefore, modernization, like history itself, is an ongoing process.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At the new break of eras, Kazakhstan has a unique historical chance to build its own better future through renewal and new ideas.</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 am sure that the people of Kazakhstan, especially the younger generation, understand the importance of our modernization.</w:t>
      </w:r>
    </w:p>
    <w:p w:rsidR="003A6340" w:rsidRPr="00B879E7" w:rsidRDefault="003A6340" w:rsidP="00AC3041">
      <w:pPr>
        <w:shd w:val="clear" w:color="auto" w:fill="F9F9F9"/>
        <w:spacing w:before="150" w:after="0" w:line="270" w:lineRule="atLeast"/>
        <w:jc w:val="both"/>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color w:val="215868" w:themeColor="accent5" w:themeShade="80"/>
          <w:sz w:val="20"/>
          <w:szCs w:val="20"/>
          <w:lang w:val="en-US" w:eastAsia="ru-RU"/>
        </w:rPr>
        <w:t>In the new reality, the inner aspiration for renewal is the key principle of our development. In order to survive one needs to change. Anyone who does not do so, will be carried away by the heavy sands of history.</w:t>
      </w:r>
    </w:p>
    <w:p w:rsidR="003A6340" w:rsidRPr="00B879E7" w:rsidRDefault="004A46A2" w:rsidP="0022247A">
      <w:pPr>
        <w:shd w:val="clear" w:color="auto" w:fill="F9F9F9"/>
        <w:spacing w:before="150" w:after="0" w:line="270" w:lineRule="atLeast"/>
        <w:jc w:val="center"/>
        <w:rPr>
          <w:rFonts w:ascii="Times New Roman" w:eastAsia="Times New Roman" w:hAnsi="Times New Roman" w:cs="Times New Roman"/>
          <w:color w:val="215868" w:themeColor="accent5" w:themeShade="80"/>
          <w:sz w:val="20"/>
          <w:szCs w:val="20"/>
          <w:lang w:val="en-US" w:eastAsia="ru-RU"/>
        </w:rPr>
      </w:pPr>
      <w:r w:rsidRPr="00B879E7">
        <w:rPr>
          <w:rFonts w:ascii="Times New Roman" w:eastAsia="Times New Roman" w:hAnsi="Times New Roman" w:cs="Times New Roman"/>
          <w:noProof/>
          <w:color w:val="215868" w:themeColor="accent5" w:themeShade="80"/>
          <w:sz w:val="20"/>
          <w:szCs w:val="20"/>
          <w:lang w:eastAsia="ru-RU"/>
        </w:rPr>
        <w:drawing>
          <wp:inline distT="0" distB="0" distL="0" distR="0">
            <wp:extent cx="4459451" cy="5724525"/>
            <wp:effectExtent l="19050" t="0" r="0" b="0"/>
            <wp:docPr id="21" name="Рисунок 14" descr="C:\Users\Администратор\Desktop\Болашаққа бағдар\1508083140_ruhani-zhangyr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Администратор\Desktop\Болашаққа бағдар\1508083140_ruhani-zhangyr (1).jpg"/>
                    <pic:cNvPicPr>
                      <a:picLocks noChangeAspect="1" noChangeArrowheads="1"/>
                    </pic:cNvPicPr>
                  </pic:nvPicPr>
                  <pic:blipFill>
                    <a:blip r:embed="rId18" cstate="print"/>
                    <a:srcRect/>
                    <a:stretch>
                      <a:fillRect/>
                    </a:stretch>
                  </pic:blipFill>
                  <pic:spPr bwMode="auto">
                    <a:xfrm>
                      <a:off x="0" y="0"/>
                      <a:ext cx="4465478" cy="5732262"/>
                    </a:xfrm>
                    <a:prstGeom prst="rect">
                      <a:avLst/>
                    </a:prstGeom>
                    <a:noFill/>
                    <a:ln w="9525">
                      <a:noFill/>
                      <a:miter lim="800000"/>
                      <a:headEnd/>
                      <a:tailEnd/>
                    </a:ln>
                  </pic:spPr>
                </pic:pic>
              </a:graphicData>
            </a:graphic>
          </wp:inline>
        </w:drawing>
      </w:r>
    </w:p>
    <w:p w:rsidR="003A6340" w:rsidRPr="00B879E7" w:rsidRDefault="003A6340" w:rsidP="00AC3041">
      <w:pPr>
        <w:shd w:val="clear" w:color="auto" w:fill="F9F9F9"/>
        <w:spacing w:line="240" w:lineRule="auto"/>
        <w:ind w:left="-150"/>
        <w:jc w:val="both"/>
        <w:rPr>
          <w:rFonts w:ascii="Times New Roman" w:eastAsia="Times New Roman" w:hAnsi="Times New Roman" w:cs="Times New Roman"/>
          <w:color w:val="215868" w:themeColor="accent5" w:themeShade="80"/>
          <w:sz w:val="21"/>
          <w:szCs w:val="21"/>
          <w:lang w:val="en-US" w:eastAsia="ru-RU"/>
        </w:rPr>
      </w:pPr>
    </w:p>
    <w:p w:rsidR="00D00F28" w:rsidRPr="00B879E7" w:rsidRDefault="0022247A" w:rsidP="00AC3041">
      <w:pPr>
        <w:pStyle w:val="a3"/>
        <w:shd w:val="clear" w:color="auto" w:fill="F9F9F9"/>
        <w:spacing w:before="150" w:beforeAutospacing="0" w:after="0" w:afterAutospacing="0" w:line="270" w:lineRule="atLeast"/>
        <w:jc w:val="both"/>
        <w:rPr>
          <w:b/>
          <w:bCs/>
          <w:color w:val="215868" w:themeColor="accent5" w:themeShade="80"/>
          <w:lang w:val="kk-KZ"/>
        </w:rPr>
      </w:pPr>
      <w:r w:rsidRPr="0022247A">
        <w:rPr>
          <w:b/>
          <w:bCs/>
          <w:color w:val="215868" w:themeColor="accent5" w:themeShade="80"/>
          <w:lang w:val="kk-KZ"/>
        </w:rPr>
        <w:lastRenderedPageBreak/>
        <w:drawing>
          <wp:anchor distT="0" distB="0" distL="114300" distR="114300" simplePos="0" relativeHeight="251736064" behindDoc="0" locked="0" layoutInCell="1" allowOverlap="1">
            <wp:simplePos x="0" y="0"/>
            <wp:positionH relativeFrom="column">
              <wp:posOffset>53340</wp:posOffset>
            </wp:positionH>
            <wp:positionV relativeFrom="paragraph">
              <wp:posOffset>70485</wp:posOffset>
            </wp:positionV>
            <wp:extent cx="923925" cy="619125"/>
            <wp:effectExtent l="19050" t="0" r="9525" b="0"/>
            <wp:wrapSquare wrapText="bothSides"/>
            <wp:docPr id="46"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Pr="0022247A">
        <w:rPr>
          <w:b/>
          <w:bCs/>
          <w:color w:val="215868" w:themeColor="accent5" w:themeShade="80"/>
          <w:lang w:val="kk-KZ"/>
        </w:rPr>
        <w:t xml:space="preserve"> </w:t>
      </w:r>
      <w:r w:rsidR="00D00F28" w:rsidRPr="00B879E7">
        <w:rPr>
          <w:b/>
          <w:bCs/>
          <w:color w:val="215868" w:themeColor="accent5" w:themeShade="80"/>
          <w:lang w:val="kk-KZ"/>
        </w:rPr>
        <w:t>«Болашаққа бағдар: рухани жаңғыру» тақырыбына Кітапханалық-ақпараттық орталықтың кітап қорындағы кітаптар тізімі</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79.1(5Каз)я6</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А39</w:t>
      </w:r>
      <w:r w:rsidRPr="00B879E7">
        <w:rPr>
          <w:rFonts w:ascii="Times New Roman" w:hAnsi="Times New Roman" w:cs="Times New Roman"/>
          <w:b/>
          <w:bCs/>
          <w:color w:val="215868" w:themeColor="accent5" w:themeShade="80"/>
          <w:sz w:val="20"/>
          <w:szCs w:val="20"/>
          <w:lang w:val="kk-KZ"/>
        </w:rPr>
        <w:tab/>
        <w:t>Алға ұмытылған Қазақстан</w:t>
      </w:r>
      <w:r w:rsidRPr="00B879E7">
        <w:rPr>
          <w:rFonts w:ascii="Times New Roman" w:hAnsi="Times New Roman" w:cs="Times New Roman"/>
          <w:color w:val="215868" w:themeColor="accent5" w:themeShade="80"/>
          <w:sz w:val="20"/>
          <w:szCs w:val="20"/>
          <w:lang w:val="kk-KZ"/>
        </w:rPr>
        <w:t xml:space="preserve"> [Мәтін]: аймақаралық (Атырау және Қызылорда) көрмелер каталог.- Алматы: Таймас баспа үйі, 2010.- 88бет.- (Қазақстан Республикасы Тұңғыш Президентінің Музейі).</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А94</w:t>
      </w:r>
      <w:r w:rsidRPr="00B879E7">
        <w:rPr>
          <w:rFonts w:ascii="Times New Roman" w:hAnsi="Times New Roman" w:cs="Times New Roman"/>
          <w:b/>
          <w:bCs/>
          <w:color w:val="215868" w:themeColor="accent5" w:themeShade="80"/>
          <w:sz w:val="20"/>
          <w:szCs w:val="20"/>
          <w:lang w:val="kk-KZ"/>
        </w:rPr>
        <w:tab/>
        <w:t xml:space="preserve">Ахметбекұлы, 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ab/>
        <w:t>Көсем де, шешен де өзі көре алғанға......</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[Мәтін]: Журналистік сараптама / А. Ахметбекұлы.- Алматы: "Атлас-2001" баспасы, 2005.- 54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Ә52</w:t>
      </w:r>
      <w:r w:rsidRPr="00B879E7">
        <w:rPr>
          <w:rFonts w:ascii="Times New Roman" w:hAnsi="Times New Roman" w:cs="Times New Roman"/>
          <w:b/>
          <w:bCs/>
          <w:color w:val="215868" w:themeColor="accent5" w:themeShade="80"/>
          <w:sz w:val="20"/>
          <w:szCs w:val="20"/>
        </w:rPr>
        <w:tab/>
        <w:t>Әлем Қазақстан туралы. Әлем Президент туралы</w:t>
      </w:r>
      <w:r w:rsidRPr="00B879E7">
        <w:rPr>
          <w:rFonts w:ascii="Times New Roman" w:hAnsi="Times New Roman" w:cs="Times New Roman"/>
          <w:color w:val="215868" w:themeColor="accent5" w:themeShade="80"/>
          <w:sz w:val="20"/>
          <w:szCs w:val="20"/>
        </w:rPr>
        <w:t xml:space="preserve"> [Мәтін]. 7-том. 1994 жыл: хроника, </w:t>
      </w:r>
      <w:proofErr w:type="gramStart"/>
      <w:r w:rsidRPr="00B879E7">
        <w:rPr>
          <w:rFonts w:ascii="Times New Roman" w:hAnsi="Times New Roman" w:cs="Times New Roman"/>
          <w:color w:val="215868" w:themeColor="accent5" w:themeShade="80"/>
          <w:sz w:val="20"/>
          <w:szCs w:val="20"/>
        </w:rPr>
        <w:t>о</w:t>
      </w:r>
      <w:proofErr w:type="gramEnd"/>
      <w:r w:rsidRPr="00B879E7">
        <w:rPr>
          <w:rFonts w:ascii="Times New Roman" w:hAnsi="Times New Roman" w:cs="Times New Roman"/>
          <w:color w:val="215868" w:themeColor="accent5" w:themeShade="80"/>
          <w:sz w:val="20"/>
          <w:szCs w:val="20"/>
        </w:rPr>
        <w:t>қиғалар, айғақтар.- Астана: Күлтегін, 2010.- 320б.- (Қазақстан Республикасы).</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Ә18</w:t>
      </w:r>
      <w:r w:rsidRPr="00B879E7">
        <w:rPr>
          <w:rFonts w:ascii="Times New Roman" w:hAnsi="Times New Roman" w:cs="Times New Roman"/>
          <w:b/>
          <w:bCs/>
          <w:color w:val="215868" w:themeColor="accent5" w:themeShade="80"/>
          <w:sz w:val="20"/>
          <w:szCs w:val="20"/>
        </w:rPr>
        <w:tab/>
        <w:t>"Әлеуметтік-экономикалық жаңғырту</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Қазақстан дамуының басты бағыты"</w:t>
      </w:r>
      <w:r w:rsidRPr="00B879E7">
        <w:rPr>
          <w:rFonts w:ascii="Times New Roman" w:hAnsi="Times New Roman" w:cs="Times New Roman"/>
          <w:color w:val="215868" w:themeColor="accent5" w:themeShade="80"/>
          <w:sz w:val="20"/>
          <w:szCs w:val="20"/>
        </w:rPr>
        <w:t xml:space="preserve"> [Мәтін] = "Социально-экономическая модернизация</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главный вектор развития Казахстана": Монография.- Алматы: КИСИ при Президенте РК, 2012.- 168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Б73</w:t>
      </w:r>
      <w:r w:rsidRPr="00B879E7">
        <w:rPr>
          <w:rFonts w:ascii="Times New Roman" w:hAnsi="Times New Roman" w:cs="Times New Roman"/>
          <w:b/>
          <w:bCs/>
          <w:color w:val="215868" w:themeColor="accent5" w:themeShade="80"/>
          <w:sz w:val="20"/>
          <w:szCs w:val="20"/>
        </w:rPr>
        <w:tab/>
        <w:t>Болашақтың іргесін бірге қалаймыз!</w:t>
      </w:r>
      <w:r w:rsidRPr="00B879E7">
        <w:rPr>
          <w:rFonts w:ascii="Times New Roman" w:hAnsi="Times New Roman" w:cs="Times New Roman"/>
          <w:color w:val="215868" w:themeColor="accent5" w:themeShade="80"/>
          <w:sz w:val="20"/>
          <w:szCs w:val="20"/>
        </w:rPr>
        <w:t xml:space="preserve"> [Мәтін] = Построим будущее вместе: Қ</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 xml:space="preserve"> президенті Н.Ә.</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Назарбаевтың Қазақстан халқына жолдауы.- Тараз: Сені</w:t>
      </w:r>
      <w:proofErr w:type="gramStart"/>
      <w:r w:rsidRPr="00B879E7">
        <w:rPr>
          <w:rFonts w:ascii="Times New Roman" w:hAnsi="Times New Roman" w:cs="Times New Roman"/>
          <w:color w:val="215868" w:themeColor="accent5" w:themeShade="80"/>
          <w:sz w:val="20"/>
          <w:szCs w:val="20"/>
        </w:rPr>
        <w:t>м</w:t>
      </w:r>
      <w:proofErr w:type="gramEnd"/>
      <w:r w:rsidRPr="00B879E7">
        <w:rPr>
          <w:rFonts w:ascii="Times New Roman" w:hAnsi="Times New Roman" w:cs="Times New Roman"/>
          <w:color w:val="215868" w:themeColor="accent5" w:themeShade="80"/>
          <w:sz w:val="20"/>
          <w:szCs w:val="20"/>
        </w:rPr>
        <w:t>, 2011.- 48б.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Е41</w:t>
      </w:r>
      <w:proofErr w:type="gramStart"/>
      <w:r w:rsidRPr="00B879E7">
        <w:rPr>
          <w:rFonts w:ascii="Times New Roman" w:hAnsi="Times New Roman" w:cs="Times New Roman"/>
          <w:b/>
          <w:bCs/>
          <w:color w:val="215868" w:themeColor="accent5" w:themeShade="80"/>
          <w:sz w:val="20"/>
          <w:szCs w:val="20"/>
        </w:rPr>
        <w:tab/>
        <w:t>Е</w:t>
      </w:r>
      <w:proofErr w:type="gramEnd"/>
      <w:r w:rsidRPr="00B879E7">
        <w:rPr>
          <w:rFonts w:ascii="Times New Roman" w:hAnsi="Times New Roman" w:cs="Times New Roman"/>
          <w:b/>
          <w:bCs/>
          <w:color w:val="215868" w:themeColor="accent5" w:themeShade="80"/>
          <w:sz w:val="20"/>
          <w:szCs w:val="20"/>
        </w:rPr>
        <w:t>л мен Елбасы</w:t>
      </w:r>
      <w:r w:rsidRPr="00B879E7">
        <w:rPr>
          <w:rFonts w:ascii="Times New Roman" w:hAnsi="Times New Roman" w:cs="Times New Roman"/>
          <w:color w:val="215868" w:themeColor="accent5" w:themeShade="80"/>
          <w:sz w:val="20"/>
          <w:szCs w:val="20"/>
        </w:rPr>
        <w:t xml:space="preserve"> [Мәтін].- Алматы: Полиграфкомбинат, 2003.- 344б.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Е44</w:t>
      </w:r>
      <w:r w:rsidRPr="00B879E7">
        <w:rPr>
          <w:rFonts w:ascii="Times New Roman" w:hAnsi="Times New Roman" w:cs="Times New Roman"/>
          <w:b/>
          <w:bCs/>
          <w:color w:val="215868" w:themeColor="accent5" w:themeShade="80"/>
          <w:sz w:val="20"/>
          <w:szCs w:val="20"/>
        </w:rPr>
        <w:tab/>
        <w:t>Елбасы мәртебесі</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ел мәртебесі</w:t>
      </w:r>
      <w:r w:rsidRPr="00B879E7">
        <w:rPr>
          <w:rFonts w:ascii="Times New Roman" w:hAnsi="Times New Roman" w:cs="Times New Roman"/>
          <w:color w:val="215868" w:themeColor="accent5" w:themeShade="80"/>
          <w:sz w:val="20"/>
          <w:szCs w:val="20"/>
        </w:rPr>
        <w:t xml:space="preserve"> [Мәтін] = Награда Президенту</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признательность народу: Кітап-альбом.- 2.ші басылым., өңделі</w:t>
      </w:r>
      <w:proofErr w:type="gramStart"/>
      <w:r w:rsidRPr="00B879E7">
        <w:rPr>
          <w:rFonts w:ascii="Times New Roman" w:hAnsi="Times New Roman" w:cs="Times New Roman"/>
          <w:color w:val="215868" w:themeColor="accent5" w:themeShade="80"/>
          <w:sz w:val="20"/>
          <w:szCs w:val="20"/>
        </w:rPr>
        <w:t>п</w:t>
      </w:r>
      <w:proofErr w:type="gramEnd"/>
      <w:r w:rsidRPr="00B879E7">
        <w:rPr>
          <w:rFonts w:ascii="Times New Roman" w:hAnsi="Times New Roman" w:cs="Times New Roman"/>
          <w:color w:val="215868" w:themeColor="accent5" w:themeShade="80"/>
          <w:sz w:val="20"/>
          <w:szCs w:val="20"/>
        </w:rPr>
        <w:t>, толықтырылған.- Алматы: Өнер, 2007.- 120б.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Е44</w:t>
      </w:r>
      <w:r w:rsidRPr="00B879E7">
        <w:rPr>
          <w:rFonts w:ascii="Times New Roman" w:hAnsi="Times New Roman" w:cs="Times New Roman"/>
          <w:b/>
          <w:bCs/>
          <w:color w:val="215868" w:themeColor="accent5" w:themeShade="80"/>
          <w:sz w:val="20"/>
          <w:szCs w:val="20"/>
        </w:rPr>
        <w:tab/>
        <w:t>Елдің бағы: Елбасы ел бірлігі ел сені</w:t>
      </w:r>
      <w:proofErr w:type="gramStart"/>
      <w:r w:rsidRPr="00B879E7">
        <w:rPr>
          <w:rFonts w:ascii="Times New Roman" w:hAnsi="Times New Roman" w:cs="Times New Roman"/>
          <w:b/>
          <w:bCs/>
          <w:color w:val="215868" w:themeColor="accent5" w:themeShade="80"/>
          <w:sz w:val="20"/>
          <w:szCs w:val="20"/>
        </w:rPr>
        <w:t>м</w:t>
      </w:r>
      <w:proofErr w:type="gramEnd"/>
      <w:r w:rsidRPr="00B879E7">
        <w:rPr>
          <w:rFonts w:ascii="Times New Roman" w:hAnsi="Times New Roman" w:cs="Times New Roman"/>
          <w:b/>
          <w:bCs/>
          <w:color w:val="215868" w:themeColor="accent5" w:themeShade="80"/>
          <w:sz w:val="20"/>
          <w:szCs w:val="20"/>
        </w:rPr>
        <w:t>і</w:t>
      </w:r>
      <w:r w:rsidRPr="00B879E7">
        <w:rPr>
          <w:rFonts w:ascii="Times New Roman" w:hAnsi="Times New Roman" w:cs="Times New Roman"/>
          <w:color w:val="215868" w:themeColor="accent5" w:themeShade="80"/>
          <w:sz w:val="20"/>
          <w:szCs w:val="20"/>
        </w:rPr>
        <w:t xml:space="preserve"> [Мәтін].- Астана: Деловой Мир Астана, 2011.- 360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Е86</w:t>
      </w:r>
      <w:r w:rsidRPr="00B879E7">
        <w:rPr>
          <w:rFonts w:ascii="Times New Roman" w:hAnsi="Times New Roman" w:cs="Times New Roman"/>
          <w:b/>
          <w:bCs/>
          <w:color w:val="215868" w:themeColor="accent5" w:themeShade="80"/>
          <w:sz w:val="20"/>
          <w:szCs w:val="20"/>
          <w:lang w:val="kk-KZ"/>
        </w:rPr>
        <w:tab/>
        <w:t xml:space="preserve">Есімбай, С. </w:t>
      </w:r>
      <w:r w:rsidRPr="00B879E7">
        <w:rPr>
          <w:rFonts w:ascii="Times New Roman" w:hAnsi="Times New Roman" w:cs="Times New Roman"/>
          <w:b/>
          <w:bCs/>
          <w:color w:val="215868" w:themeColor="accent5" w:themeShade="80"/>
          <w:sz w:val="20"/>
          <w:szCs w:val="20"/>
          <w:lang w:val="kk-KZ"/>
        </w:rPr>
        <w:tab/>
        <w:t>Үшқоңыр алтын бесігім</w:t>
      </w:r>
      <w:r w:rsidRPr="00B879E7">
        <w:rPr>
          <w:rFonts w:ascii="Times New Roman" w:hAnsi="Times New Roman" w:cs="Times New Roman"/>
          <w:color w:val="215868" w:themeColor="accent5" w:themeShade="80"/>
          <w:sz w:val="20"/>
          <w:szCs w:val="20"/>
          <w:lang w:val="kk-KZ"/>
        </w:rPr>
        <w:t xml:space="preserve"> [Мәтін] / С. Есімбай.- Алматы: Кітап, 2010.- 472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Ж28</w:t>
      </w:r>
      <w:r w:rsidRPr="00B879E7">
        <w:rPr>
          <w:rFonts w:ascii="Times New Roman" w:hAnsi="Times New Roman" w:cs="Times New Roman"/>
          <w:b/>
          <w:bCs/>
          <w:color w:val="215868" w:themeColor="accent5" w:themeShade="80"/>
          <w:sz w:val="20"/>
          <w:szCs w:val="20"/>
          <w:lang w:val="kk-KZ"/>
        </w:rPr>
        <w:tab/>
        <w:t>Жаңа әлемдегі жаңа Қазақстан</w:t>
      </w:r>
      <w:r w:rsidRPr="00B879E7">
        <w:rPr>
          <w:rFonts w:ascii="Times New Roman" w:hAnsi="Times New Roman" w:cs="Times New Roman"/>
          <w:color w:val="215868" w:themeColor="accent5" w:themeShade="80"/>
          <w:sz w:val="20"/>
          <w:szCs w:val="20"/>
          <w:lang w:val="kk-KZ"/>
        </w:rPr>
        <w:t xml:space="preserve"> [Мәтін]: Қазақстан Республикасының президенті Нұрсұлтан Назарбаевтың Қазақстан халқына жолдауы. 2007 жылғы 28 ақпан.- Алматы: Жеті жарғы, 2007.- 112б.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Ж28</w:t>
      </w:r>
      <w:r w:rsidRPr="00B879E7">
        <w:rPr>
          <w:rFonts w:ascii="Times New Roman" w:hAnsi="Times New Roman" w:cs="Times New Roman"/>
          <w:b/>
          <w:bCs/>
          <w:color w:val="215868" w:themeColor="accent5" w:themeShade="80"/>
          <w:sz w:val="20"/>
          <w:szCs w:val="20"/>
          <w:lang w:val="kk-KZ"/>
        </w:rPr>
        <w:tab/>
        <w:t>Жаңа онжылдық- жаңа экономикалық өрлеу-Қазақстанның жаңа мүмкіндіктері</w:t>
      </w:r>
      <w:r w:rsidRPr="00B879E7">
        <w:rPr>
          <w:rFonts w:ascii="Times New Roman" w:hAnsi="Times New Roman" w:cs="Times New Roman"/>
          <w:color w:val="215868" w:themeColor="accent5" w:themeShade="80"/>
          <w:sz w:val="20"/>
          <w:szCs w:val="20"/>
          <w:lang w:val="kk-KZ"/>
        </w:rPr>
        <w:t xml:space="preserve"> [Мәтін]: Қазақстан Республикасының Президенті Н.Ә. Назарбаевтың Қазақстан халқына Жолдауы.- Алматы: Қазақ энциклопедиясы, 2010.- 76бет.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К29</w:t>
      </w:r>
      <w:r w:rsidRPr="00B879E7">
        <w:rPr>
          <w:rFonts w:ascii="Times New Roman" w:hAnsi="Times New Roman" w:cs="Times New Roman"/>
          <w:b/>
          <w:bCs/>
          <w:color w:val="215868" w:themeColor="accent5" w:themeShade="80"/>
          <w:sz w:val="20"/>
          <w:szCs w:val="20"/>
          <w:lang w:val="kk-KZ"/>
        </w:rPr>
        <w:tab/>
        <w:t>Кемеңгер</w:t>
      </w:r>
      <w:r w:rsidRPr="00B879E7">
        <w:rPr>
          <w:rFonts w:ascii="Times New Roman" w:hAnsi="Times New Roman" w:cs="Times New Roman"/>
          <w:color w:val="215868" w:themeColor="accent5" w:themeShade="80"/>
          <w:sz w:val="20"/>
          <w:szCs w:val="20"/>
          <w:lang w:val="kk-KZ"/>
        </w:rPr>
        <w:t xml:space="preserve"> [Мәтін] = Н.А.Назарбаев: феномен лидерства: Н.Ә. Назарбаев әлем назарында.- Алматы: Қазақ энциклопедиясы, 2010.- 320бет.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Қ11</w:t>
      </w:r>
      <w:r w:rsidRPr="00B879E7">
        <w:rPr>
          <w:rFonts w:ascii="Times New Roman" w:hAnsi="Times New Roman" w:cs="Times New Roman"/>
          <w:b/>
          <w:bCs/>
          <w:color w:val="215868" w:themeColor="accent5" w:themeShade="80"/>
          <w:sz w:val="20"/>
          <w:szCs w:val="20"/>
          <w:lang w:val="kk-KZ"/>
        </w:rPr>
        <w:tab/>
        <w:t>ҚР.Президенті Н.Ә.Назарбаевтың Жолдауы "Қазақстан халқының әл-ауқатын арттыру-мемлекеттік саясаттың басты мақсаты"</w:t>
      </w:r>
      <w:r w:rsidRPr="00B879E7">
        <w:rPr>
          <w:rFonts w:ascii="Times New Roman" w:hAnsi="Times New Roman" w:cs="Times New Roman"/>
          <w:color w:val="215868" w:themeColor="accent5" w:themeShade="80"/>
          <w:sz w:val="20"/>
          <w:szCs w:val="20"/>
          <w:lang w:val="kk-KZ"/>
        </w:rPr>
        <w:t xml:space="preserve"> [Мәтін] = Послание Президента РК Н.А.Назарбаева "Рост благосостояния граждан Казахстана-главная цель государственной политики": "Дөңгелек үстел" 21 ақпан 2008, Алматы.- Алматы: КИСИ при Президенте РК, 2008.- 224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66.3(5Каз)р30</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ҚР Президенті Н.Ә.Назарбаевтың 2011 жылғы 28 қаңтардағы "Болашақтың іргесін бірге қалаймыз" атты Қазақстан халқына жолдауының негізгі қағидаларын түсіндіру жөніндегі әдістемелік құрал</w:t>
      </w:r>
      <w:r w:rsidRPr="00B879E7">
        <w:rPr>
          <w:rFonts w:ascii="Times New Roman" w:hAnsi="Times New Roman" w:cs="Times New Roman"/>
          <w:color w:val="215868" w:themeColor="accent5" w:themeShade="80"/>
          <w:sz w:val="20"/>
          <w:szCs w:val="20"/>
          <w:lang w:val="kk-KZ"/>
        </w:rPr>
        <w:t xml:space="preserve"> [Мәтін] = Метод. пособие по разъяснению основных положений послания президента РК </w:t>
      </w:r>
      <w:r w:rsidRPr="00B879E7">
        <w:rPr>
          <w:rFonts w:ascii="Times New Roman" w:hAnsi="Times New Roman" w:cs="Times New Roman"/>
          <w:color w:val="215868" w:themeColor="accent5" w:themeShade="80"/>
          <w:sz w:val="20"/>
          <w:szCs w:val="20"/>
          <w:lang w:val="kk-KZ"/>
        </w:rPr>
        <w:lastRenderedPageBreak/>
        <w:t>Н.А.Назарбаева народу Казахстана ....- Астана: Қазақ энциклопедиясы, 2011.- 208 бет.</w:t>
      </w:r>
    </w:p>
    <w:p w:rsidR="00D00F28" w:rsidRPr="00B879E7" w:rsidRDefault="0022247A"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Pr>
          <w:rFonts w:ascii="Times New Roman" w:hAnsi="Times New Roman" w:cs="Times New Roman"/>
          <w:noProof/>
          <w:color w:val="215868" w:themeColor="accent5" w:themeShade="80"/>
          <w:sz w:val="20"/>
          <w:szCs w:val="20"/>
          <w:lang w:eastAsia="ru-RU"/>
        </w:rPr>
        <w:drawing>
          <wp:anchor distT="0" distB="0" distL="114300" distR="114300" simplePos="0" relativeHeight="251738112" behindDoc="0" locked="0" layoutInCell="1" allowOverlap="1">
            <wp:simplePos x="0" y="0"/>
            <wp:positionH relativeFrom="column">
              <wp:posOffset>-70485</wp:posOffset>
            </wp:positionH>
            <wp:positionV relativeFrom="paragraph">
              <wp:posOffset>-75565</wp:posOffset>
            </wp:positionV>
            <wp:extent cx="923925" cy="619125"/>
            <wp:effectExtent l="19050" t="0" r="9525" b="0"/>
            <wp:wrapSquare wrapText="bothSides"/>
            <wp:docPr id="47"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өз дамуындағы жаңа серпіліс жасау қарсаңында</w:t>
      </w:r>
      <w:r w:rsidRPr="00B879E7">
        <w:rPr>
          <w:rFonts w:ascii="Times New Roman" w:hAnsi="Times New Roman" w:cs="Times New Roman"/>
          <w:color w:val="215868" w:themeColor="accent5" w:themeShade="80"/>
          <w:sz w:val="20"/>
          <w:szCs w:val="20"/>
          <w:lang w:val="kk-KZ"/>
        </w:rPr>
        <w:t xml:space="preserve"> [Мәтін] = Қазақстанның әлемдегі бәсекеге барынша қабілетті 50 елдің қатарына кіру стратегиясы: Қазақстан: Қазақстан Республикасының Президенті Н.Назарбаевтың Қазақстан халқына Жолдауы.- Алматы: Жеті жарғы, 2006.- 74б.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Республикасы Президенті Н. Ә. Назарбаевтың Қазақстан халқына жолдауы " Жаңа онжылдық - жаңа экономикалық өрлеу - Қазақстанның жаңа мүмкіндіктері</w:t>
      </w:r>
      <w:r w:rsidRPr="00B879E7">
        <w:rPr>
          <w:rFonts w:ascii="Times New Roman" w:hAnsi="Times New Roman" w:cs="Times New Roman"/>
          <w:color w:val="215868" w:themeColor="accent5" w:themeShade="80"/>
          <w:sz w:val="20"/>
          <w:szCs w:val="20"/>
          <w:lang w:val="kk-KZ"/>
        </w:rPr>
        <w:t xml:space="preserve"> [Текст] = Послание президента РК Н.А.Назарбаева народу Казахстана "Новое десятилетие - новый экономический подъем - новые возможности Казахстана": ғылыми-тәжірибелік конференция материалдары.- Алматы: КИСИ при Президенте РК, 2010.- 164с.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халқының әл-ауқатын арттыру - мемлекеттік саясаттың басты мақсаты</w:t>
      </w:r>
      <w:r w:rsidRPr="00B879E7">
        <w:rPr>
          <w:rFonts w:ascii="Times New Roman" w:hAnsi="Times New Roman" w:cs="Times New Roman"/>
          <w:color w:val="215868" w:themeColor="accent5" w:themeShade="80"/>
          <w:sz w:val="20"/>
          <w:szCs w:val="20"/>
          <w:lang w:val="kk-KZ"/>
        </w:rPr>
        <w:t xml:space="preserve"> [Мәтін]: Қазақстан Республикасының Президенті Н.Ә. Назарбаевтың Қазақстан халқына Жолдауы.- Астана: Елорда, 2008.- 64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Республикасы тәуелсіздігінің 10 жылдығына арналған Н.Ә.Назарбаевтың "Тарих толқынында" атты кітабы бойынша ғылыми-практикалық конференция материалдары</w:t>
      </w:r>
      <w:r w:rsidRPr="00B879E7">
        <w:rPr>
          <w:rFonts w:ascii="Times New Roman" w:hAnsi="Times New Roman" w:cs="Times New Roman"/>
          <w:color w:val="215868" w:themeColor="accent5" w:themeShade="80"/>
          <w:sz w:val="20"/>
          <w:szCs w:val="20"/>
          <w:lang w:val="kk-KZ"/>
        </w:rPr>
        <w:t xml:space="preserve"> [Мәтін]: 28 наурыз 2001 ж.- Тараз: ТарМУ, 2001.- 67б.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Республикасының Президенті - Елбасы Н.Ә. Назарбаевтың Қазақстан халқына жолдауы. "Қазақстан-2050" стратегиясы: Қалыптасқан мемлекеттің жаңа саяси бағыты</w:t>
      </w:r>
      <w:r w:rsidRPr="00B879E7">
        <w:rPr>
          <w:rFonts w:ascii="Times New Roman" w:hAnsi="Times New Roman" w:cs="Times New Roman"/>
          <w:color w:val="215868" w:themeColor="accent5" w:themeShade="80"/>
          <w:sz w:val="20"/>
          <w:szCs w:val="20"/>
          <w:lang w:val="kk-KZ"/>
        </w:rPr>
        <w:t xml:space="preserve"> [Мәтін] = Послание Президента Республики Казахстан - Лидера нации Н.А.Назарбаева народу Казахстана "Стратегия Казахстан-2050": новый политический курс состоявшегося государства: Елбасы Жолдауын талқылауға арналған шаралардың материалдары / Отв.ред.Б.К.Султанов.- Алматы: КИСИ при Президенте РК, 2013.- 228б.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"Болашақтың іргесін бірге қалаймыз": Қазақстан Республикасының Президенті Н.Ә. Назарбаевтың Қазақстан халқына жолдауы</w:t>
      </w:r>
      <w:r w:rsidRPr="00B879E7">
        <w:rPr>
          <w:rFonts w:ascii="Times New Roman" w:hAnsi="Times New Roman" w:cs="Times New Roman"/>
          <w:color w:val="215868" w:themeColor="accent5" w:themeShade="80"/>
          <w:sz w:val="20"/>
          <w:szCs w:val="20"/>
          <w:lang w:val="kk-KZ"/>
        </w:rPr>
        <w:t xml:space="preserve"> [Мәтін].- </w:t>
      </w:r>
      <w:r w:rsidRPr="00B879E7">
        <w:rPr>
          <w:rFonts w:ascii="Times New Roman" w:hAnsi="Times New Roman" w:cs="Times New Roman"/>
          <w:color w:val="215868" w:themeColor="accent5" w:themeShade="80"/>
          <w:sz w:val="20"/>
          <w:szCs w:val="20"/>
        </w:rPr>
        <w:t>Алматы: КИСИ при Президенте РК, 2011.- 136с.- (Казахстанский институт стратегических исследований при Президенте Республики Казахстан).</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Республикасының Президенті Н.Ә. Назарбаевтың Қазақстан халқына жолдауы "Қазақстан жолы-2050: Бір мақсат, бір мүдде, бір болашақ"</w:t>
      </w:r>
      <w:r w:rsidRPr="00B879E7">
        <w:rPr>
          <w:rFonts w:ascii="Times New Roman" w:hAnsi="Times New Roman" w:cs="Times New Roman"/>
          <w:color w:val="215868" w:themeColor="accent5" w:themeShade="80"/>
          <w:sz w:val="20"/>
          <w:szCs w:val="20"/>
          <w:lang w:val="kk-KZ"/>
        </w:rPr>
        <w:t xml:space="preserve"> [Мәтін] = Послание Президента РК Н. Назарбаева народу Казахстана "Казахстанский путь - 2050: единая цель, единые интересы, единое будущее": Елбасы Жолдауын талқылауға арналған ғылыми-тәжірибелік конференцияның материалдары (4 ақпан 20144ж.) / Отв. ред. </w:t>
      </w:r>
      <w:r w:rsidRPr="00B879E7">
        <w:rPr>
          <w:rFonts w:ascii="Times New Roman" w:hAnsi="Times New Roman" w:cs="Times New Roman"/>
          <w:color w:val="215868" w:themeColor="accent5" w:themeShade="80"/>
          <w:sz w:val="20"/>
          <w:szCs w:val="20"/>
        </w:rPr>
        <w:t>Б.К.Султанов.- Алматы: КИСИ при Президенте РК, 2014.- 236б.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67.0(5Қаз)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 xml:space="preserve">"Қазақстан Республикасының </w:t>
      </w:r>
      <w:proofErr w:type="gramStart"/>
      <w:r w:rsidRPr="00B879E7">
        <w:rPr>
          <w:rFonts w:ascii="Times New Roman" w:hAnsi="Times New Roman" w:cs="Times New Roman"/>
          <w:b/>
          <w:bCs/>
          <w:color w:val="215868" w:themeColor="accent5" w:themeShade="80"/>
          <w:sz w:val="20"/>
          <w:szCs w:val="20"/>
        </w:rPr>
        <w:t>Президенті Н</w:t>
      </w:r>
      <w:proofErr w:type="gramEnd"/>
      <w:r w:rsidRPr="00B879E7">
        <w:rPr>
          <w:rFonts w:ascii="Times New Roman" w:hAnsi="Times New Roman" w:cs="Times New Roman"/>
          <w:b/>
          <w:bCs/>
          <w:color w:val="215868" w:themeColor="accent5" w:themeShade="80"/>
          <w:sz w:val="20"/>
          <w:szCs w:val="20"/>
        </w:rPr>
        <w:t>.Ә.</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Назарбаевтың Қазақстан халқына жолдауының негізгі ережелерінің аясында заң ғылымдарының даму келешегі"...</w:t>
      </w:r>
      <w:r w:rsidRPr="00B879E7">
        <w:rPr>
          <w:rFonts w:ascii="Times New Roman" w:hAnsi="Times New Roman" w:cs="Times New Roman"/>
          <w:color w:val="215868" w:themeColor="accent5" w:themeShade="80"/>
          <w:sz w:val="20"/>
          <w:szCs w:val="20"/>
        </w:rPr>
        <w:t xml:space="preserve"> [Мәтін] = "Перспективы развития юридической науки в свете основных положений Послания Президента РК </w:t>
      </w:r>
      <w:proofErr w:type="gramStart"/>
      <w:r w:rsidRPr="00B879E7">
        <w:rPr>
          <w:rFonts w:ascii="Times New Roman" w:hAnsi="Times New Roman" w:cs="Times New Roman"/>
          <w:color w:val="215868" w:themeColor="accent5" w:themeShade="80"/>
          <w:sz w:val="20"/>
          <w:szCs w:val="20"/>
        </w:rPr>
        <w:t>Назарбаева Н.</w:t>
      </w:r>
      <w:proofErr w:type="gramEnd"/>
      <w:r w:rsidRPr="00B879E7">
        <w:rPr>
          <w:rFonts w:ascii="Times New Roman" w:hAnsi="Times New Roman" w:cs="Times New Roman"/>
          <w:color w:val="215868" w:themeColor="accent5" w:themeShade="80"/>
          <w:sz w:val="20"/>
          <w:szCs w:val="20"/>
        </w:rPr>
        <w:t>А. народу Казахстана": Жоғары оқу орындары арасындағы ғылыми-тәжірибелік конференциясының материалдары</w:t>
      </w:r>
      <w:proofErr w:type="gramStart"/>
      <w:r w:rsidRPr="00B879E7">
        <w:rPr>
          <w:rFonts w:ascii="Times New Roman" w:hAnsi="Times New Roman" w:cs="Times New Roman"/>
          <w:color w:val="215868" w:themeColor="accent5" w:themeShade="80"/>
          <w:sz w:val="20"/>
          <w:szCs w:val="20"/>
        </w:rPr>
        <w:t xml:space="preserve"> / О</w:t>
      </w:r>
      <w:proofErr w:type="gramEnd"/>
      <w:r w:rsidRPr="00B879E7">
        <w:rPr>
          <w:rFonts w:ascii="Times New Roman" w:hAnsi="Times New Roman" w:cs="Times New Roman"/>
          <w:color w:val="215868" w:themeColor="accent5" w:themeShade="80"/>
          <w:sz w:val="20"/>
          <w:szCs w:val="20"/>
        </w:rPr>
        <w:t>тв. ред. канд. юрид. наук Д.Т.Кенжетаев, д-р юрид. наук, доцент З.С. Токубаев.- Караганда: Карагандинская академия МВД РК имени Б. Бейсенова, 2012.- 174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1990-1991 жылдар</w:t>
      </w:r>
      <w:r w:rsidRPr="00B879E7">
        <w:rPr>
          <w:rFonts w:ascii="Times New Roman" w:hAnsi="Times New Roman" w:cs="Times New Roman"/>
          <w:color w:val="215868" w:themeColor="accent5" w:themeShade="80"/>
          <w:sz w:val="20"/>
          <w:szCs w:val="20"/>
        </w:rPr>
        <w:t xml:space="preserve"> [Мәтін].- Астана: Деловой Мир Астана, 2013.- 526б.: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79.1(5Каз)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w:t>
      </w:r>
      <w:proofErr w:type="gramStart"/>
      <w:r w:rsidRPr="00B879E7">
        <w:rPr>
          <w:rFonts w:ascii="Times New Roman" w:hAnsi="Times New Roman" w:cs="Times New Roman"/>
          <w:b/>
          <w:bCs/>
          <w:color w:val="215868" w:themeColor="accent5" w:themeShade="80"/>
          <w:sz w:val="20"/>
          <w:szCs w:val="20"/>
        </w:rPr>
        <w:t xml:space="preserve"> Т</w:t>
      </w:r>
      <w:proofErr w:type="gramEnd"/>
      <w:r w:rsidRPr="00B879E7">
        <w:rPr>
          <w:rFonts w:ascii="Times New Roman" w:hAnsi="Times New Roman" w:cs="Times New Roman"/>
          <w:b/>
          <w:bCs/>
          <w:color w:val="215868" w:themeColor="accent5" w:themeShade="80"/>
          <w:sz w:val="20"/>
          <w:szCs w:val="20"/>
        </w:rPr>
        <w:t>ұңғыш Президентінің Музейі коллекциясындағы дүние жүзі халықтарының материалдық және рухани мәдениеті</w:t>
      </w:r>
      <w:r w:rsidRPr="00B879E7">
        <w:rPr>
          <w:rFonts w:ascii="Times New Roman" w:hAnsi="Times New Roman" w:cs="Times New Roman"/>
          <w:color w:val="215868" w:themeColor="accent5" w:themeShade="80"/>
          <w:sz w:val="20"/>
          <w:szCs w:val="20"/>
        </w:rPr>
        <w:t xml:space="preserve"> [Мәтін] = Материальная и духовная культура народов мира в коллекциях Музея Первого Президента Республики Казахстан / Под общ.ред. А.С.Сагынгали, К.К.Актаевой.- Алматы: Таймас баспа үйі, 2010.- 56с.</w:t>
      </w:r>
    </w:p>
    <w:p w:rsidR="00D00F28" w:rsidRPr="00B879E7" w:rsidRDefault="0022247A"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22247A">
        <w:rPr>
          <w:rFonts w:ascii="Times New Roman" w:hAnsi="Times New Roman" w:cs="Times New Roman"/>
          <w:b/>
          <w:bCs/>
          <w:color w:val="215868" w:themeColor="accent5" w:themeShade="80"/>
          <w:sz w:val="20"/>
          <w:szCs w:val="20"/>
        </w:rPr>
        <w:lastRenderedPageBreak/>
        <w:drawing>
          <wp:anchor distT="0" distB="0" distL="114300" distR="114300" simplePos="0" relativeHeight="251740160" behindDoc="0" locked="0" layoutInCell="1" allowOverlap="1">
            <wp:simplePos x="0" y="0"/>
            <wp:positionH relativeFrom="column">
              <wp:posOffset>53340</wp:posOffset>
            </wp:positionH>
            <wp:positionV relativeFrom="paragraph">
              <wp:posOffset>70485</wp:posOffset>
            </wp:positionV>
            <wp:extent cx="923925" cy="619125"/>
            <wp:effectExtent l="19050" t="0" r="9525" b="0"/>
            <wp:wrapSquare wrapText="bothSides"/>
            <wp:docPr id="48"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79.1(5Каз)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 тұңғыш Президентінің музейі коллекциясындағы Қазақстанның тарихи және мәдени бұйымдары</w:t>
      </w:r>
      <w:r w:rsidRPr="00B879E7">
        <w:rPr>
          <w:rFonts w:ascii="Times New Roman" w:hAnsi="Times New Roman" w:cs="Times New Roman"/>
          <w:color w:val="215868" w:themeColor="accent5" w:themeShade="80"/>
          <w:sz w:val="20"/>
          <w:szCs w:val="20"/>
        </w:rPr>
        <w:t xml:space="preserve"> [Мәтін] = Предметы истории и культуры Казахстана в коллекциях Музея Первого Президента Республики Казахстан: научно-фондовый сборник / Под общ. ред. А</w:t>
      </w:r>
      <w:proofErr w:type="gramStart"/>
      <w:r w:rsidRPr="00B879E7">
        <w:rPr>
          <w:rFonts w:ascii="Times New Roman" w:hAnsi="Times New Roman" w:cs="Times New Roman"/>
          <w:color w:val="215868" w:themeColor="accent5" w:themeShade="80"/>
          <w:sz w:val="20"/>
          <w:szCs w:val="20"/>
        </w:rPr>
        <w:t>:С</w:t>
      </w:r>
      <w:proofErr w:type="gramEnd"/>
      <w:r w:rsidRPr="00B879E7">
        <w:rPr>
          <w:rFonts w:ascii="Times New Roman" w:hAnsi="Times New Roman" w:cs="Times New Roman"/>
          <w:color w:val="215868" w:themeColor="accent5" w:themeShade="80"/>
          <w:sz w:val="20"/>
          <w:szCs w:val="20"/>
        </w:rPr>
        <w:t>.Сагынгали, К.К.Актаевой.- Астана: Сарыарқа</w:t>
      </w:r>
      <w:proofErr w:type="gramStart"/>
      <w:r w:rsidRPr="00B879E7">
        <w:rPr>
          <w:rFonts w:ascii="Times New Roman" w:hAnsi="Times New Roman" w:cs="Times New Roman"/>
          <w:color w:val="215868" w:themeColor="accent5" w:themeShade="80"/>
          <w:sz w:val="20"/>
          <w:szCs w:val="20"/>
        </w:rPr>
        <w:t xml:space="preserve"> Б</w:t>
      </w:r>
      <w:proofErr w:type="gramEnd"/>
      <w:r w:rsidRPr="00B879E7">
        <w:rPr>
          <w:rFonts w:ascii="Times New Roman" w:hAnsi="Times New Roman" w:cs="Times New Roman"/>
          <w:color w:val="215868" w:themeColor="accent5" w:themeShade="80"/>
          <w:sz w:val="20"/>
          <w:szCs w:val="20"/>
        </w:rPr>
        <w:t>Ү, 2009.- 96с.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1992-1993 жылдар</w:t>
      </w:r>
      <w:r w:rsidRPr="00B879E7">
        <w:rPr>
          <w:rFonts w:ascii="Times New Roman" w:hAnsi="Times New Roman" w:cs="Times New Roman"/>
          <w:color w:val="215868" w:themeColor="accent5" w:themeShade="80"/>
          <w:sz w:val="20"/>
          <w:szCs w:val="20"/>
        </w:rPr>
        <w:t xml:space="preserve"> [Мәтін].- Астана: Деловой Мир Астана, 2013.- 596б.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1992-1993 жылдар</w:t>
      </w:r>
      <w:r w:rsidRPr="00B879E7">
        <w:rPr>
          <w:rFonts w:ascii="Times New Roman" w:hAnsi="Times New Roman" w:cs="Times New Roman"/>
          <w:color w:val="215868" w:themeColor="accent5" w:themeShade="80"/>
          <w:sz w:val="20"/>
          <w:szCs w:val="20"/>
        </w:rPr>
        <w:t xml:space="preserve"> [Мәтін].- Астана: Деловой Мир Астана, 2013.- 596б.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2014 жыл</w:t>
      </w:r>
      <w:r w:rsidRPr="00B879E7">
        <w:rPr>
          <w:rFonts w:ascii="Times New Roman" w:hAnsi="Times New Roman" w:cs="Times New Roman"/>
          <w:color w:val="215868" w:themeColor="accent5" w:themeShade="80"/>
          <w:sz w:val="20"/>
          <w:szCs w:val="20"/>
        </w:rPr>
        <w:t xml:space="preserve"> [Мәтін].- Астана: Деловой Мир Астана, 2015.- 372 б.: Компакт-диск.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1990-1991 жылдар</w:t>
      </w:r>
      <w:r w:rsidRPr="00B879E7">
        <w:rPr>
          <w:rFonts w:ascii="Times New Roman" w:hAnsi="Times New Roman" w:cs="Times New Roman"/>
          <w:color w:val="215868" w:themeColor="accent5" w:themeShade="80"/>
          <w:sz w:val="20"/>
          <w:szCs w:val="20"/>
        </w:rPr>
        <w:t xml:space="preserve"> [Мәтін].- Астана: Деловой Мир Астана, 2013.- 526б.: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1992-1993 жылдар</w:t>
      </w:r>
      <w:r w:rsidRPr="00B879E7">
        <w:rPr>
          <w:rFonts w:ascii="Times New Roman" w:hAnsi="Times New Roman" w:cs="Times New Roman"/>
          <w:color w:val="215868" w:themeColor="accent5" w:themeShade="80"/>
          <w:sz w:val="20"/>
          <w:szCs w:val="20"/>
        </w:rPr>
        <w:t xml:space="preserve"> [Мәтін].- Астана: Деловой Мир Астана, 2013.- 596б.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2012 жыл</w:t>
      </w:r>
      <w:r w:rsidRPr="00B879E7">
        <w:rPr>
          <w:rFonts w:ascii="Times New Roman" w:hAnsi="Times New Roman" w:cs="Times New Roman"/>
          <w:color w:val="215868" w:themeColor="accent5" w:themeShade="80"/>
          <w:sz w:val="20"/>
          <w:szCs w:val="20"/>
        </w:rPr>
        <w:t xml:space="preserve"> [Мәтін].- Астана: Деловой Мир Астана, 2013.- 420б.: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2014 жыл</w:t>
      </w:r>
      <w:r w:rsidRPr="00B879E7">
        <w:rPr>
          <w:rFonts w:ascii="Times New Roman" w:hAnsi="Times New Roman" w:cs="Times New Roman"/>
          <w:color w:val="215868" w:themeColor="accent5" w:themeShade="80"/>
          <w:sz w:val="20"/>
          <w:szCs w:val="20"/>
        </w:rPr>
        <w:t xml:space="preserve"> [Мәтін].- Астана: Деловой Мир Астана, 2015.- 372 б.: Компакт-диск.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2015 жыл</w:t>
      </w:r>
      <w:r w:rsidRPr="00B879E7">
        <w:rPr>
          <w:rFonts w:ascii="Times New Roman" w:hAnsi="Times New Roman" w:cs="Times New Roman"/>
          <w:color w:val="215868" w:themeColor="accent5" w:themeShade="80"/>
          <w:sz w:val="20"/>
          <w:szCs w:val="20"/>
        </w:rPr>
        <w:t xml:space="preserve"> [Мәтін].- Астана: Деловой Мир Астана, 2016.- 400 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Қ45</w:t>
      </w:r>
      <w:r w:rsidRPr="00B879E7">
        <w:rPr>
          <w:rFonts w:ascii="Times New Roman" w:hAnsi="Times New Roman" w:cs="Times New Roman"/>
          <w:b/>
          <w:bCs/>
          <w:color w:val="215868" w:themeColor="accent5" w:themeShade="80"/>
          <w:sz w:val="20"/>
          <w:szCs w:val="20"/>
          <w:lang w:val="kk-KZ"/>
        </w:rPr>
        <w:tab/>
        <w:t xml:space="preserve">Қасымбеков, М. </w:t>
      </w:r>
      <w:r w:rsidRPr="00B879E7">
        <w:rPr>
          <w:rFonts w:ascii="Times New Roman" w:hAnsi="Times New Roman" w:cs="Times New Roman"/>
          <w:b/>
          <w:bCs/>
          <w:color w:val="215868" w:themeColor="accent5" w:themeShade="80"/>
          <w:sz w:val="20"/>
          <w:szCs w:val="20"/>
          <w:lang w:val="kk-KZ"/>
        </w:rPr>
        <w:tab/>
        <w:t>Елін сүйген, елі сұйген Елбасы</w:t>
      </w:r>
      <w:r w:rsidRPr="00B879E7">
        <w:rPr>
          <w:rFonts w:ascii="Times New Roman" w:hAnsi="Times New Roman" w:cs="Times New Roman"/>
          <w:color w:val="215868" w:themeColor="accent5" w:themeShade="80"/>
          <w:sz w:val="20"/>
          <w:szCs w:val="20"/>
          <w:lang w:val="kk-KZ"/>
        </w:rPr>
        <w:t xml:space="preserve"> [Мәтін] / М. Қасымбеков.- Астана: Елорда, 2005.- 200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31.4(5Қаз)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Қ70</w:t>
      </w:r>
      <w:r w:rsidRPr="00B879E7">
        <w:rPr>
          <w:rFonts w:ascii="Times New Roman" w:hAnsi="Times New Roman" w:cs="Times New Roman"/>
          <w:b/>
          <w:bCs/>
          <w:color w:val="215868" w:themeColor="accent5" w:themeShade="80"/>
          <w:sz w:val="20"/>
          <w:szCs w:val="20"/>
          <w:lang w:val="kk-KZ"/>
        </w:rPr>
        <w:tab/>
        <w:t xml:space="preserve">ҚР Президенті Н.Ә.Назарбаевтың Семей ядролық полигонын жабу туралы Жарлығының 25- жылдығына арналған "Бейбітшілік эстафетасы-жастарға!" </w:t>
      </w:r>
      <w:r w:rsidRPr="00B879E7">
        <w:rPr>
          <w:rFonts w:ascii="Times New Roman" w:hAnsi="Times New Roman" w:cs="Times New Roman"/>
          <w:b/>
          <w:bCs/>
          <w:color w:val="215868" w:themeColor="accent5" w:themeShade="80"/>
          <w:sz w:val="20"/>
          <w:szCs w:val="20"/>
        </w:rPr>
        <w:t>Республикалық жастар антиядролық онлайн форумының еңбектер жинағы</w:t>
      </w:r>
      <w:r w:rsidRPr="00B879E7">
        <w:rPr>
          <w:rFonts w:ascii="Times New Roman" w:hAnsi="Times New Roman" w:cs="Times New Roman"/>
          <w:color w:val="215868" w:themeColor="accent5" w:themeShade="80"/>
          <w:sz w:val="20"/>
          <w:szCs w:val="20"/>
        </w:rPr>
        <w:t xml:space="preserve"> [Мәтін] = Сборник трудов Республиканского молодежного антиядерного онлайн форума "Эстафета мира - молодым!", посвященного 25-летию Указа Президента РК Н.А. Назарбаева о закрытии Семипалатинского ядерного полигона. 10 наурыз 2016 ж.- Қарағанды: ҚарМТУ, 2016.- 274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Назарбаев, Н.  Қазақстанның тұңғыш президенті</w:t>
      </w:r>
      <w:r w:rsidRPr="00B879E7">
        <w:rPr>
          <w:rFonts w:ascii="Times New Roman" w:hAnsi="Times New Roman" w:cs="Times New Roman"/>
          <w:color w:val="215868" w:themeColor="accent5" w:themeShade="80"/>
          <w:sz w:val="20"/>
          <w:szCs w:val="20"/>
          <w:lang w:val="kk-KZ"/>
        </w:rPr>
        <w:t xml:space="preserve"> [Мәтін]: фотоальбом / Н. Назарбаев.- Алматы: Дидар, 1997.- 255б.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Н11</w:t>
      </w:r>
      <w:r w:rsidRPr="00B879E7">
        <w:rPr>
          <w:rFonts w:ascii="Times New Roman" w:hAnsi="Times New Roman" w:cs="Times New Roman"/>
          <w:b/>
          <w:bCs/>
          <w:color w:val="215868" w:themeColor="accent5" w:themeShade="80"/>
          <w:sz w:val="20"/>
          <w:szCs w:val="20"/>
          <w:lang w:val="kk-KZ"/>
        </w:rPr>
        <w:tab/>
        <w:t>"Н.Ә. Назарбаев ұсынған этносаралық толеранттылықпен қоғамдық келісімнің қазақстандық үлгісі: жетістіктер мен жасампаздықтың 20 жылы" халықаралық ғылыми-практикалық ...</w:t>
      </w:r>
      <w:r w:rsidRPr="00B879E7">
        <w:rPr>
          <w:rFonts w:ascii="Times New Roman" w:hAnsi="Times New Roman" w:cs="Times New Roman"/>
          <w:color w:val="215868" w:themeColor="accent5" w:themeShade="80"/>
          <w:sz w:val="20"/>
          <w:szCs w:val="20"/>
          <w:lang w:val="kk-KZ"/>
        </w:rPr>
        <w:t xml:space="preserve"> </w:t>
      </w:r>
      <w:r w:rsidRPr="00B879E7">
        <w:rPr>
          <w:rFonts w:ascii="Times New Roman" w:hAnsi="Times New Roman" w:cs="Times New Roman"/>
          <w:color w:val="215868" w:themeColor="accent5" w:themeShade="80"/>
          <w:sz w:val="20"/>
          <w:szCs w:val="20"/>
        </w:rPr>
        <w:t xml:space="preserve">[Мәтін] = Материалы международной научно-практической конференции "Казахстанская модель межэтнической толерантности и общественного </w:t>
      </w:r>
      <w:proofErr w:type="gramStart"/>
      <w:r w:rsidRPr="00B879E7">
        <w:rPr>
          <w:rFonts w:ascii="Times New Roman" w:hAnsi="Times New Roman" w:cs="Times New Roman"/>
          <w:color w:val="215868" w:themeColor="accent5" w:themeShade="80"/>
          <w:sz w:val="20"/>
          <w:szCs w:val="20"/>
        </w:rPr>
        <w:t>согласия Н.</w:t>
      </w:r>
      <w:proofErr w:type="gramEnd"/>
      <w:r w:rsidRPr="00B879E7">
        <w:rPr>
          <w:rFonts w:ascii="Times New Roman" w:hAnsi="Times New Roman" w:cs="Times New Roman"/>
          <w:color w:val="215868" w:themeColor="accent5" w:themeShade="80"/>
          <w:sz w:val="20"/>
          <w:szCs w:val="20"/>
        </w:rPr>
        <w:t>А. Назарбаева: двадцать лет успеха и созидания". 27 науырыз 2015 жыл: сборник.- Алматы: Институт философии, политологии и религиоведения КН МОН РК, 2015.- 320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22247A"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22247A">
        <w:rPr>
          <w:rFonts w:ascii="Times New Roman" w:hAnsi="Times New Roman" w:cs="Times New Roman"/>
          <w:b/>
          <w:bCs/>
          <w:color w:val="215868" w:themeColor="accent5" w:themeShade="80"/>
          <w:sz w:val="20"/>
          <w:szCs w:val="20"/>
          <w:lang w:val="kk-KZ"/>
        </w:rPr>
        <w:drawing>
          <wp:anchor distT="0" distB="0" distL="114300" distR="114300" simplePos="0" relativeHeight="251742208" behindDoc="0" locked="0" layoutInCell="1" allowOverlap="1">
            <wp:simplePos x="0" y="0"/>
            <wp:positionH relativeFrom="column">
              <wp:posOffset>53340</wp:posOffset>
            </wp:positionH>
            <wp:positionV relativeFrom="paragraph">
              <wp:posOffset>67310</wp:posOffset>
            </wp:positionV>
            <wp:extent cx="923925" cy="619125"/>
            <wp:effectExtent l="19050" t="0" r="9525" b="0"/>
            <wp:wrapSquare wrapText="bothSides"/>
            <wp:docPr id="49"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Н11</w:t>
      </w:r>
      <w:r w:rsidRPr="00B879E7">
        <w:rPr>
          <w:rFonts w:ascii="Times New Roman" w:hAnsi="Times New Roman" w:cs="Times New Roman"/>
          <w:b/>
          <w:bCs/>
          <w:color w:val="215868" w:themeColor="accent5" w:themeShade="80"/>
          <w:sz w:val="20"/>
          <w:szCs w:val="20"/>
          <w:lang w:val="kk-KZ"/>
        </w:rPr>
        <w:tab/>
        <w:t>Н.Назарбаев - этносаралық және конфессиялық келісімінің қазақстандық үлгісінің негізін қалаушы</w:t>
      </w:r>
      <w:r w:rsidRPr="00B879E7">
        <w:rPr>
          <w:rFonts w:ascii="Times New Roman" w:hAnsi="Times New Roman" w:cs="Times New Roman"/>
          <w:color w:val="215868" w:themeColor="accent5" w:themeShade="80"/>
          <w:sz w:val="20"/>
          <w:szCs w:val="20"/>
          <w:lang w:val="kk-KZ"/>
        </w:rPr>
        <w:t xml:space="preserve"> [Мәтін] / Жалпы ред. басқарған Ж.Ә.Әлиев.- Алматы: Жеті жарғы, 2006.- </w:t>
      </w:r>
      <w:r w:rsidRPr="00B879E7">
        <w:rPr>
          <w:rFonts w:ascii="Times New Roman" w:hAnsi="Times New Roman" w:cs="Times New Roman"/>
          <w:color w:val="215868" w:themeColor="accent5" w:themeShade="80"/>
          <w:sz w:val="20"/>
          <w:szCs w:val="20"/>
        </w:rPr>
        <w:t>212б.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Н11</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Назарбаев, Н.  Абай туралы сөз</w:t>
      </w:r>
      <w:r w:rsidRPr="00B879E7">
        <w:rPr>
          <w:rFonts w:ascii="Times New Roman" w:hAnsi="Times New Roman" w:cs="Times New Roman"/>
          <w:color w:val="215868" w:themeColor="accent5" w:themeShade="80"/>
          <w:sz w:val="20"/>
          <w:szCs w:val="20"/>
          <w:lang w:val="kk-KZ"/>
        </w:rPr>
        <w:t xml:space="preserve"> [Мәтін] / Н. Назарбаев.- Алматы: Рауан, 1995.- 158б.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Еркін елдің ертеңі</w:t>
      </w:r>
      <w:r w:rsidRPr="00B879E7">
        <w:rPr>
          <w:rFonts w:ascii="Times New Roman" w:hAnsi="Times New Roman" w:cs="Times New Roman"/>
          <w:color w:val="215868" w:themeColor="accent5" w:themeShade="80"/>
          <w:sz w:val="20"/>
          <w:szCs w:val="20"/>
        </w:rPr>
        <w:t xml:space="preserve"> [Мәтін] = Будущее свободной страны: Жастарға арналған қойын кі</w:t>
      </w:r>
      <w:proofErr w:type="gramStart"/>
      <w:r w:rsidRPr="00B879E7">
        <w:rPr>
          <w:rFonts w:ascii="Times New Roman" w:hAnsi="Times New Roman" w:cs="Times New Roman"/>
          <w:color w:val="215868" w:themeColor="accent5" w:themeShade="80"/>
          <w:sz w:val="20"/>
          <w:szCs w:val="20"/>
        </w:rPr>
        <w:t>тап / Н</w:t>
      </w:r>
      <w:proofErr w:type="gramEnd"/>
      <w:r w:rsidRPr="00B879E7">
        <w:rPr>
          <w:rFonts w:ascii="Times New Roman" w:hAnsi="Times New Roman" w:cs="Times New Roman"/>
          <w:color w:val="215868" w:themeColor="accent5" w:themeShade="80"/>
          <w:sz w:val="20"/>
          <w:szCs w:val="20"/>
        </w:rPr>
        <w:t>. Назарбаев.- Астана: Назарбаев орталығы, 2013.- 257б.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Қазақстан жолы</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2007.- 372б.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Жаңа әлемдегі жаңа Қазақстан</w:t>
      </w:r>
      <w:r w:rsidRPr="00B879E7">
        <w:rPr>
          <w:rFonts w:ascii="Times New Roman" w:hAnsi="Times New Roman" w:cs="Times New Roman"/>
          <w:color w:val="215868" w:themeColor="accent5" w:themeShade="80"/>
          <w:sz w:val="20"/>
          <w:szCs w:val="20"/>
        </w:rPr>
        <w:t xml:space="preserve"> [Мәтін]: Қазақстан Республикасының президенті Нұрсұлтан Назарбаевтың Қазақстан халқына жолдауы. 2007 жылғы 28 ақпан.- Астана: Астана полиграфия, 2007.- 72б.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66.2(5Каз)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Бейбітшілік кіндігі</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Н.Ә. Назарбаев</w:t>
      </w:r>
      <w:proofErr w:type="gramEnd"/>
      <w:r w:rsidRPr="00B879E7">
        <w:rPr>
          <w:rFonts w:ascii="Times New Roman" w:hAnsi="Times New Roman" w:cs="Times New Roman"/>
          <w:color w:val="215868" w:themeColor="accent5" w:themeShade="80"/>
          <w:sz w:val="20"/>
          <w:szCs w:val="20"/>
        </w:rPr>
        <w:t>.- Астана: Елорда, 2001.- 304б.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Болашақтың іргесін бірге қалаймыз</w:t>
      </w:r>
      <w:proofErr w:type="gramStart"/>
      <w:r w:rsidRPr="00B879E7">
        <w:rPr>
          <w:rFonts w:ascii="Times New Roman" w:hAnsi="Times New Roman" w:cs="Times New Roman"/>
          <w:b/>
          <w:bCs/>
          <w:color w:val="215868" w:themeColor="accent5" w:themeShade="80"/>
          <w:sz w:val="20"/>
          <w:szCs w:val="20"/>
        </w:rPr>
        <w:t xml:space="preserve"> !</w:t>
      </w:r>
      <w:proofErr w:type="gramEnd"/>
      <w:r w:rsidRPr="00B879E7">
        <w:rPr>
          <w:rFonts w:ascii="Times New Roman" w:hAnsi="Times New Roman" w:cs="Times New Roman"/>
          <w:color w:val="215868" w:themeColor="accent5" w:themeShade="80"/>
          <w:sz w:val="20"/>
          <w:szCs w:val="20"/>
        </w:rPr>
        <w:t xml:space="preserve"> [Мәтін] = Послание Президента РК </w:t>
      </w:r>
      <w:proofErr w:type="gramStart"/>
      <w:r w:rsidRPr="00B879E7">
        <w:rPr>
          <w:rFonts w:ascii="Times New Roman" w:hAnsi="Times New Roman" w:cs="Times New Roman"/>
          <w:color w:val="215868" w:themeColor="accent5" w:themeShade="80"/>
          <w:sz w:val="20"/>
          <w:szCs w:val="20"/>
        </w:rPr>
        <w:t>Н. Назарбаева</w:t>
      </w:r>
      <w:proofErr w:type="gramEnd"/>
      <w:r w:rsidRPr="00B879E7">
        <w:rPr>
          <w:rFonts w:ascii="Times New Roman" w:hAnsi="Times New Roman" w:cs="Times New Roman"/>
          <w:color w:val="215868" w:themeColor="accent5" w:themeShade="80"/>
          <w:sz w:val="20"/>
          <w:szCs w:val="20"/>
        </w:rPr>
        <w:t xml:space="preserve"> народу Казахстана: Қазақстан Республикасының Президенті Н.Ә. Назарбаевтың Қазақстан халқына Жолдауы / Н.Ә. Назарбаев.- Алматы: Қазақ энциклопедиясы, 2011.- 60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Н170</w:t>
      </w:r>
      <w:r w:rsidRPr="00B879E7">
        <w:rPr>
          <w:rFonts w:ascii="Times New Roman" w:hAnsi="Times New Roman" w:cs="Times New Roman"/>
          <w:b/>
          <w:bCs/>
          <w:color w:val="215868" w:themeColor="accent5" w:themeShade="80"/>
          <w:sz w:val="20"/>
          <w:szCs w:val="20"/>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Ғасырлар тоғысында</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Н.Ә. Назарбаев</w:t>
      </w:r>
      <w:proofErr w:type="gramEnd"/>
      <w:r w:rsidRPr="00B879E7">
        <w:rPr>
          <w:rFonts w:ascii="Times New Roman" w:hAnsi="Times New Roman" w:cs="Times New Roman"/>
          <w:color w:val="215868" w:themeColor="accent5" w:themeShade="80"/>
          <w:sz w:val="20"/>
          <w:szCs w:val="20"/>
        </w:rPr>
        <w:t>.- Алматы: Өнер, 1996.- 272б.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Еуразия жүрегінде</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Н.Ә. Назарбаев</w:t>
      </w:r>
      <w:proofErr w:type="gramEnd"/>
      <w:r w:rsidRPr="00B879E7">
        <w:rPr>
          <w:rFonts w:ascii="Times New Roman" w:hAnsi="Times New Roman" w:cs="Times New Roman"/>
          <w:color w:val="215868" w:themeColor="accent5" w:themeShade="80"/>
          <w:sz w:val="20"/>
          <w:szCs w:val="20"/>
        </w:rPr>
        <w:t>.- Алматы: Атамұра, 2005.- 192б.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rPr>
        <w:tab/>
        <w:t>Қазақстан-2030.</w:t>
      </w:r>
      <w:r w:rsidRPr="00B879E7">
        <w:rPr>
          <w:rFonts w:ascii="Times New Roman" w:hAnsi="Times New Roman" w:cs="Times New Roman"/>
          <w:b/>
          <w:bCs/>
          <w:color w:val="215868" w:themeColor="accent5" w:themeShade="80"/>
          <w:sz w:val="20"/>
          <w:szCs w:val="20"/>
          <w:lang w:val="kk-KZ"/>
        </w:rPr>
        <w:t xml:space="preserve"> Барлық қазақстандықтардың өсіп-өркендеуі, қауіпсіздігі және әл-ауқатының артуы</w:t>
      </w:r>
      <w:r w:rsidRPr="00B879E7">
        <w:rPr>
          <w:rFonts w:ascii="Times New Roman" w:hAnsi="Times New Roman" w:cs="Times New Roman"/>
          <w:color w:val="215868" w:themeColor="accent5" w:themeShade="80"/>
          <w:sz w:val="20"/>
          <w:szCs w:val="20"/>
          <w:lang w:val="kk-KZ"/>
        </w:rPr>
        <w:t xml:space="preserve"> [Мәтін]: ел Президентінің Қазақстан халқына Жолдауы / Н.Ә. Назарбаев.- Алматы: Білім, 1997.- 173с.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 - 2030: Барлық қазақстандықтардың өсіп-өркендеуі, қауіпсіздіғі және әл-ауқатының артуы</w:t>
      </w:r>
      <w:r w:rsidRPr="00B879E7">
        <w:rPr>
          <w:rFonts w:ascii="Times New Roman" w:hAnsi="Times New Roman" w:cs="Times New Roman"/>
          <w:color w:val="215868" w:themeColor="accent5" w:themeShade="80"/>
          <w:sz w:val="20"/>
          <w:szCs w:val="20"/>
          <w:lang w:val="kk-KZ"/>
        </w:rPr>
        <w:t xml:space="preserve"> [Мәтін]: ел Президентінің Қазақстан халқына жолдауы / Н.Ә. Назарбаев.- Алматы: Білім, 1998.- 240б.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Н170</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 егеменді мемлекет ретінде қалыптасуы мен дамуының стратегиясы</w:t>
      </w:r>
      <w:r w:rsidRPr="00B879E7">
        <w:rPr>
          <w:rFonts w:ascii="Times New Roman" w:hAnsi="Times New Roman" w:cs="Times New Roman"/>
          <w:color w:val="215868" w:themeColor="accent5" w:themeShade="80"/>
          <w:sz w:val="20"/>
          <w:szCs w:val="20"/>
          <w:lang w:val="kk-KZ"/>
        </w:rPr>
        <w:t xml:space="preserve"> [Мәтін] / Н.Ә. Назарбаев.- Алматы: Дәуір, 1992.- 56б.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 халқының әл-ауқатын арттыру - мемлекеттік саясаттың басты мақсаты</w:t>
      </w:r>
      <w:r w:rsidRPr="00B879E7">
        <w:rPr>
          <w:rFonts w:ascii="Times New Roman" w:hAnsi="Times New Roman" w:cs="Times New Roman"/>
          <w:color w:val="215868" w:themeColor="accent5" w:themeShade="80"/>
          <w:sz w:val="20"/>
          <w:szCs w:val="20"/>
          <w:lang w:val="kk-KZ"/>
        </w:rPr>
        <w:t xml:space="preserve"> [Мәтін] = Повышение благосостояния граждан Казахстана-главная цель государственной политики: Қазақстан Республикасмының Президенті Нұрсұлтан Назарбаевтың Қазақстан халқына Жолдауы / Н.Ә. Назарбаев.- Астана: Елорда, 2008.- 64б.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7C4236">
        <w:rPr>
          <w:rFonts w:ascii="Times New Roman" w:hAnsi="Times New Roman" w:cs="Times New Roman"/>
          <w:b/>
          <w:bCs/>
          <w:color w:val="215868" w:themeColor="accent5" w:themeShade="80"/>
          <w:sz w:val="20"/>
          <w:szCs w:val="20"/>
          <w:lang w:val="kk-KZ"/>
        </w:rPr>
        <w:drawing>
          <wp:anchor distT="0" distB="0" distL="114300" distR="114300" simplePos="0" relativeHeight="251744256" behindDoc="0" locked="0" layoutInCell="1" allowOverlap="1">
            <wp:simplePos x="0" y="0"/>
            <wp:positionH relativeFrom="column">
              <wp:posOffset>139065</wp:posOffset>
            </wp:positionH>
            <wp:positionV relativeFrom="paragraph">
              <wp:posOffset>10160</wp:posOffset>
            </wp:positionV>
            <wp:extent cx="923925" cy="619125"/>
            <wp:effectExtent l="19050" t="0" r="9525" b="0"/>
            <wp:wrapSquare wrapText="bothSides"/>
            <wp:docPr id="50"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lang w:val="kk-KZ"/>
        </w:rPr>
        <w:t>66.3(2К)6</w:t>
      </w:r>
      <w:r w:rsidR="00D00F28" w:rsidRPr="00B879E7">
        <w:rPr>
          <w:rFonts w:ascii="Times New Roman" w:hAnsi="Times New Roman" w:cs="Times New Roman"/>
          <w:b/>
          <w:bCs/>
          <w:color w:val="215868" w:themeColor="accent5" w:themeShade="80"/>
          <w:sz w:val="20"/>
          <w:szCs w:val="20"/>
        </w:rPr>
        <w:t>66.3(2К)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Қазақстан-2030</w:t>
      </w:r>
      <w:r w:rsidRPr="00B879E7">
        <w:rPr>
          <w:rFonts w:ascii="Times New Roman" w:hAnsi="Times New Roman" w:cs="Times New Roman"/>
          <w:color w:val="215868" w:themeColor="accent5" w:themeShade="80"/>
          <w:sz w:val="20"/>
          <w:szCs w:val="20"/>
        </w:rPr>
        <w:t xml:space="preserve"> [Мәтін]: Ел Президентінің Қазақстан халқына Жолдауы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1997.- 171б.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Қазақстанның болашағы - қоғамның идеялық бірлігінде</w:t>
      </w:r>
      <w:r w:rsidRPr="00B879E7">
        <w:rPr>
          <w:rFonts w:ascii="Times New Roman" w:hAnsi="Times New Roman" w:cs="Times New Roman"/>
          <w:color w:val="215868" w:themeColor="accent5" w:themeShade="80"/>
          <w:sz w:val="20"/>
          <w:szCs w:val="20"/>
          <w:lang w:val="kk-KZ"/>
        </w:rPr>
        <w:t xml:space="preserve"> [Мәтін] / Н.Ә. Назарбаев.- Алматы: Кітап, 1993.- 32б.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Қазақстанның егеменді мемлекет ретінде қалыптасуы мен дамуының стратегиясы</w:t>
      </w:r>
      <w:r w:rsidRPr="00B879E7">
        <w:rPr>
          <w:rFonts w:ascii="Times New Roman" w:hAnsi="Times New Roman" w:cs="Times New Roman"/>
          <w:color w:val="215868" w:themeColor="accent5" w:themeShade="80"/>
          <w:sz w:val="20"/>
          <w:szCs w:val="20"/>
          <w:lang w:val="kk-KZ"/>
        </w:rPr>
        <w:t xml:space="preserve"> [Мәтін] / Н.Ә. Назарбаев.- Алма-Ата: Дәуір, 1992.- 56б.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Қалың елім, қазағым</w:t>
      </w:r>
      <w:r w:rsidRPr="00B879E7">
        <w:rPr>
          <w:rFonts w:ascii="Times New Roman" w:hAnsi="Times New Roman" w:cs="Times New Roman"/>
          <w:color w:val="215868" w:themeColor="accent5" w:themeShade="80"/>
          <w:sz w:val="20"/>
          <w:szCs w:val="20"/>
          <w:lang w:val="kk-KZ"/>
        </w:rPr>
        <w:t xml:space="preserve"> [Мәтін] / Н.Ә. Назарбаев; Құраст.Қ.Әлімқұлов, С.Балғабаев және т.б.- Алматы: Өнер, 1998.- 306б.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66.5(2Қаз)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Реформаларды түбегейлендіру, жалпыұлттық келісім арқылы жаңарған Қазақстанға</w:t>
      </w:r>
      <w:r w:rsidRPr="00B879E7">
        <w:rPr>
          <w:rFonts w:ascii="Times New Roman" w:hAnsi="Times New Roman" w:cs="Times New Roman"/>
          <w:color w:val="215868" w:themeColor="accent5" w:themeShade="80"/>
          <w:sz w:val="20"/>
          <w:szCs w:val="20"/>
          <w:lang w:val="kk-KZ"/>
        </w:rPr>
        <w:t xml:space="preserve"> [Мәтін] / Н.Ә. Назарбаев.- Алматы: Қазақстан, 1994.- 64б.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Н.Ә.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ab/>
        <w:t>Сындарлы он жыл</w:t>
      </w:r>
      <w:r w:rsidRPr="00B879E7">
        <w:rPr>
          <w:rFonts w:ascii="Times New Roman" w:hAnsi="Times New Roman" w:cs="Times New Roman"/>
          <w:color w:val="215868" w:themeColor="accent5" w:themeShade="80"/>
          <w:sz w:val="20"/>
          <w:szCs w:val="20"/>
          <w:lang w:val="kk-KZ"/>
        </w:rPr>
        <w:t xml:space="preserve"> [Мәтін] / Н.Ә. Назарбаев.- </w:t>
      </w:r>
      <w:r w:rsidRPr="00B879E7">
        <w:rPr>
          <w:rFonts w:ascii="Times New Roman" w:hAnsi="Times New Roman" w:cs="Times New Roman"/>
          <w:color w:val="215868" w:themeColor="accent5" w:themeShade="80"/>
          <w:sz w:val="20"/>
          <w:szCs w:val="20"/>
        </w:rPr>
        <w:t>Алматы: Атамұра, 2003.- 240б.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66.3(2К)-8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Н170</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Әділеттің ақ жолы</w:t>
      </w:r>
      <w:r w:rsidRPr="00B879E7">
        <w:rPr>
          <w:rFonts w:ascii="Times New Roman" w:hAnsi="Times New Roman" w:cs="Times New Roman"/>
          <w:color w:val="215868" w:themeColor="accent5" w:themeShade="80"/>
          <w:sz w:val="20"/>
          <w:szCs w:val="20"/>
        </w:rPr>
        <w:t xml:space="preserve"> [Мәтін]: өмірбаян өткелдері, </w:t>
      </w:r>
      <w:proofErr w:type="gramStart"/>
      <w:r w:rsidRPr="00B879E7">
        <w:rPr>
          <w:rFonts w:ascii="Times New Roman" w:hAnsi="Times New Roman" w:cs="Times New Roman"/>
          <w:color w:val="215868" w:themeColor="accent5" w:themeShade="80"/>
          <w:sz w:val="20"/>
          <w:szCs w:val="20"/>
        </w:rPr>
        <w:t>ой-тол</w:t>
      </w:r>
      <w:proofErr w:type="gramEnd"/>
      <w:r w:rsidRPr="00B879E7">
        <w:rPr>
          <w:rFonts w:ascii="Times New Roman" w:hAnsi="Times New Roman" w:cs="Times New Roman"/>
          <w:color w:val="215868" w:themeColor="accent5" w:themeShade="80"/>
          <w:sz w:val="20"/>
          <w:szCs w:val="20"/>
        </w:rPr>
        <w:t xml:space="preserve">ғау, бағыт-бағдар...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Қазақстан, 1991.- 288б.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Елмен сырласу</w:t>
      </w:r>
      <w:r w:rsidRPr="00B879E7">
        <w:rPr>
          <w:rFonts w:ascii="Times New Roman" w:hAnsi="Times New Roman" w:cs="Times New Roman"/>
          <w:color w:val="215868" w:themeColor="accent5" w:themeShade="80"/>
          <w:sz w:val="20"/>
          <w:szCs w:val="20"/>
        </w:rPr>
        <w:t xml:space="preserve"> [Мәтін]. 1-том: сөздер, сұхбаттар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2008.- 280б.- (Қазақстан Республикасы).</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Елмен сырласу</w:t>
      </w:r>
      <w:r w:rsidRPr="00B879E7">
        <w:rPr>
          <w:rFonts w:ascii="Times New Roman" w:hAnsi="Times New Roman" w:cs="Times New Roman"/>
          <w:color w:val="215868" w:themeColor="accent5" w:themeShade="80"/>
          <w:sz w:val="20"/>
          <w:szCs w:val="20"/>
        </w:rPr>
        <w:t xml:space="preserve"> [Мәтін]. 2-том: сөздер, сұхбаттар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2009.- 256б.- (Қазақстан Республикасы).</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Елмен сырласу</w:t>
      </w:r>
      <w:r w:rsidRPr="00B879E7">
        <w:rPr>
          <w:rFonts w:ascii="Times New Roman" w:hAnsi="Times New Roman" w:cs="Times New Roman"/>
          <w:color w:val="215868" w:themeColor="accent5" w:themeShade="80"/>
          <w:sz w:val="20"/>
          <w:szCs w:val="20"/>
        </w:rPr>
        <w:t xml:space="preserve"> [Мәтін]. 3-том: сөздер, сұхбаттар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2009.- 336б.- (Қазақстан Республикасы).</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Елмен сырласу</w:t>
      </w:r>
      <w:r w:rsidRPr="00B879E7">
        <w:rPr>
          <w:rFonts w:ascii="Times New Roman" w:hAnsi="Times New Roman" w:cs="Times New Roman"/>
          <w:color w:val="215868" w:themeColor="accent5" w:themeShade="80"/>
          <w:sz w:val="20"/>
          <w:szCs w:val="20"/>
        </w:rPr>
        <w:t xml:space="preserve"> [Мәтін]. 4-том: сөздер, сұхбаттар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2009.- 328б.- (Қазақстан Республикасы).</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Елмен сырласу</w:t>
      </w:r>
      <w:r w:rsidRPr="00B879E7">
        <w:rPr>
          <w:rFonts w:ascii="Times New Roman" w:hAnsi="Times New Roman" w:cs="Times New Roman"/>
          <w:color w:val="215868" w:themeColor="accent5" w:themeShade="80"/>
          <w:sz w:val="20"/>
          <w:szCs w:val="20"/>
        </w:rPr>
        <w:t xml:space="preserve"> [Мәтін]. 5-том: сөздер, сұхбаттар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2009.- 288б.- (Қазақстан Республикасы).</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Елмен сырласу</w:t>
      </w:r>
      <w:r w:rsidRPr="00B879E7">
        <w:rPr>
          <w:rFonts w:ascii="Times New Roman" w:hAnsi="Times New Roman" w:cs="Times New Roman"/>
          <w:color w:val="215868" w:themeColor="accent5" w:themeShade="80"/>
          <w:sz w:val="20"/>
          <w:szCs w:val="20"/>
        </w:rPr>
        <w:t xml:space="preserve"> [Мәтін]. 6-том: сөздер, сұхбаттар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2009.- 216б.</w:t>
      </w: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Pr>
          <w:rFonts w:ascii="Times New Roman" w:hAnsi="Times New Roman" w:cs="Times New Roman"/>
          <w:noProof/>
          <w:color w:val="215868" w:themeColor="accent5" w:themeShade="80"/>
          <w:sz w:val="20"/>
          <w:szCs w:val="20"/>
          <w:lang w:eastAsia="ru-RU"/>
        </w:rPr>
        <w:lastRenderedPageBreak/>
        <w:drawing>
          <wp:anchor distT="0" distB="0" distL="114300" distR="114300" simplePos="0" relativeHeight="251746304" behindDoc="0" locked="0" layoutInCell="1" allowOverlap="1">
            <wp:simplePos x="0" y="0"/>
            <wp:positionH relativeFrom="column">
              <wp:posOffset>53340</wp:posOffset>
            </wp:positionH>
            <wp:positionV relativeFrom="paragraph">
              <wp:posOffset>70485</wp:posOffset>
            </wp:positionV>
            <wp:extent cx="923925" cy="619125"/>
            <wp:effectExtent l="19050" t="0" r="9525" b="0"/>
            <wp:wrapSquare wrapText="bothSides"/>
            <wp:docPr id="51"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Жүз жылға татитын он жыл</w:t>
      </w:r>
      <w:r w:rsidRPr="00B879E7">
        <w:rPr>
          <w:rFonts w:ascii="Times New Roman" w:hAnsi="Times New Roman" w:cs="Times New Roman"/>
          <w:color w:val="215868" w:themeColor="accent5" w:themeShade="80"/>
          <w:sz w:val="20"/>
          <w:szCs w:val="20"/>
        </w:rPr>
        <w:t xml:space="preserve"> [Мәтін]: Н.Ә.Назарбаевтың Қ</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 xml:space="preserve"> тәуелсіздігінің он жылдығына арналған салтанатты жиналыста сөйлеген сөзі (Астана, 16 желтоқсан 2001ж.)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Атамұра, 2001.- 119б.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Жүз жылға татитын он жыл=Десять лет, равные столетию</w:t>
      </w:r>
      <w:r w:rsidRPr="00B879E7">
        <w:rPr>
          <w:rFonts w:ascii="Times New Roman" w:hAnsi="Times New Roman" w:cs="Times New Roman"/>
          <w:color w:val="215868" w:themeColor="accent5" w:themeShade="80"/>
          <w:sz w:val="20"/>
          <w:szCs w:val="20"/>
        </w:rPr>
        <w:t xml:space="preserve"> [Мәтін]: Н.Ә.Назарбаевтың Қ</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 xml:space="preserve"> тәуелсіздігінің он жылдығына арналған салтанатты жиналыста сөйлеген сөзі (Астана, 16 желтоқсан 2001ж.)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Атамұра, 2001.- 119б.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Жылдар мен ойлар</w:t>
      </w:r>
      <w:r w:rsidRPr="00B879E7">
        <w:rPr>
          <w:rFonts w:ascii="Times New Roman" w:hAnsi="Times New Roman" w:cs="Times New Roman"/>
          <w:color w:val="215868" w:themeColor="accent5" w:themeShade="80"/>
          <w:sz w:val="20"/>
          <w:szCs w:val="20"/>
        </w:rPr>
        <w:t xml:space="preserve"> [Мәтін]: </w:t>
      </w:r>
      <w:proofErr w:type="gramStart"/>
      <w:r w:rsidRPr="00B879E7">
        <w:rPr>
          <w:rFonts w:ascii="Times New Roman" w:hAnsi="Times New Roman" w:cs="Times New Roman"/>
          <w:color w:val="215868" w:themeColor="accent5" w:themeShade="80"/>
          <w:sz w:val="20"/>
          <w:szCs w:val="20"/>
        </w:rPr>
        <w:t>Монография / Н</w:t>
      </w:r>
      <w:proofErr w:type="gramEnd"/>
      <w:r w:rsidRPr="00B879E7">
        <w:rPr>
          <w:rFonts w:ascii="Times New Roman" w:hAnsi="Times New Roman" w:cs="Times New Roman"/>
          <w:color w:val="215868" w:themeColor="accent5" w:themeShade="80"/>
          <w:sz w:val="20"/>
          <w:szCs w:val="20"/>
        </w:rPr>
        <w:t>. Назарбаев; Құраст.: М.Б.Қасымбеков, А.М.Молдағаринов, Қ.Н. Әлімқұлов, А.С.Әлібеков.- Алматы: Алматыкітап баспасы, 2013.- 352б.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r>
      <w:r w:rsidRPr="00B879E7">
        <w:rPr>
          <w:rFonts w:ascii="Times New Roman" w:hAnsi="Times New Roman" w:cs="Times New Roman"/>
          <w:b/>
          <w:bCs/>
          <w:color w:val="215868" w:themeColor="accent5" w:themeShade="80"/>
          <w:sz w:val="20"/>
          <w:szCs w:val="20"/>
          <w:lang w:val="kk-KZ"/>
        </w:rPr>
        <w:t>Қ</w:t>
      </w:r>
      <w:r w:rsidRPr="00B879E7">
        <w:rPr>
          <w:rFonts w:ascii="Times New Roman" w:hAnsi="Times New Roman" w:cs="Times New Roman"/>
          <w:b/>
          <w:bCs/>
          <w:color w:val="215868" w:themeColor="accent5" w:themeShade="80"/>
          <w:sz w:val="20"/>
          <w:szCs w:val="20"/>
        </w:rPr>
        <w:t>аза</w:t>
      </w:r>
      <w:r w:rsidRPr="00B879E7">
        <w:rPr>
          <w:rFonts w:ascii="Times New Roman" w:hAnsi="Times New Roman" w:cs="Times New Roman"/>
          <w:b/>
          <w:bCs/>
          <w:color w:val="215868" w:themeColor="accent5" w:themeShade="80"/>
          <w:sz w:val="20"/>
          <w:szCs w:val="20"/>
          <w:lang w:val="kk-KZ"/>
        </w:rPr>
        <w:t>қ</w:t>
      </w:r>
      <w:r w:rsidRPr="00B879E7">
        <w:rPr>
          <w:rFonts w:ascii="Times New Roman" w:hAnsi="Times New Roman" w:cs="Times New Roman"/>
          <w:b/>
          <w:bCs/>
          <w:color w:val="215868" w:themeColor="accent5" w:themeShade="80"/>
          <w:sz w:val="20"/>
          <w:szCs w:val="20"/>
        </w:rPr>
        <w:t>стан-2030</w:t>
      </w:r>
      <w:r w:rsidRPr="00B879E7">
        <w:rPr>
          <w:rFonts w:ascii="Times New Roman" w:hAnsi="Times New Roman" w:cs="Times New Roman"/>
          <w:color w:val="215868" w:themeColor="accent5" w:themeShade="80"/>
          <w:sz w:val="20"/>
          <w:szCs w:val="20"/>
        </w:rPr>
        <w:t xml:space="preserve"> [Мәтін]: барлық Қазакстандықтардың өсіп-өркендеуі, қауіпсіздігі және әл-ауқатының артуы.Ел Президентінің Қазақстан халқына жолдауы / Н. Назарбаев.- Алматы: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1997.- 176б.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r>
      <w:r w:rsidRPr="00B879E7">
        <w:rPr>
          <w:rFonts w:ascii="Times New Roman" w:hAnsi="Times New Roman" w:cs="Times New Roman"/>
          <w:b/>
          <w:bCs/>
          <w:color w:val="215868" w:themeColor="accent5" w:themeShade="80"/>
          <w:sz w:val="20"/>
          <w:szCs w:val="20"/>
          <w:lang w:val="kk-KZ"/>
        </w:rPr>
        <w:t>Қ</w:t>
      </w:r>
      <w:r w:rsidRPr="00B879E7">
        <w:rPr>
          <w:rFonts w:ascii="Times New Roman" w:hAnsi="Times New Roman" w:cs="Times New Roman"/>
          <w:b/>
          <w:bCs/>
          <w:color w:val="215868" w:themeColor="accent5" w:themeShade="80"/>
          <w:sz w:val="20"/>
          <w:szCs w:val="20"/>
        </w:rPr>
        <w:t>аза</w:t>
      </w:r>
      <w:r w:rsidRPr="00B879E7">
        <w:rPr>
          <w:rFonts w:ascii="Times New Roman" w:hAnsi="Times New Roman" w:cs="Times New Roman"/>
          <w:b/>
          <w:bCs/>
          <w:color w:val="215868" w:themeColor="accent5" w:themeShade="80"/>
          <w:sz w:val="20"/>
          <w:szCs w:val="20"/>
          <w:lang w:val="kk-KZ"/>
        </w:rPr>
        <w:t>қ</w:t>
      </w:r>
      <w:r w:rsidRPr="00B879E7">
        <w:rPr>
          <w:rFonts w:ascii="Times New Roman" w:hAnsi="Times New Roman" w:cs="Times New Roman"/>
          <w:b/>
          <w:bCs/>
          <w:color w:val="215868" w:themeColor="accent5" w:themeShade="80"/>
          <w:sz w:val="20"/>
          <w:szCs w:val="20"/>
        </w:rPr>
        <w:t xml:space="preserve">стан халкынын азаматтык тандауы - тарихи зерде, </w:t>
      </w:r>
      <w:r w:rsidRPr="00B879E7">
        <w:rPr>
          <w:rFonts w:ascii="Times New Roman" w:hAnsi="Times New Roman" w:cs="Times New Roman"/>
          <w:b/>
          <w:bCs/>
          <w:color w:val="215868" w:themeColor="accent5" w:themeShade="80"/>
          <w:sz w:val="20"/>
          <w:szCs w:val="20"/>
          <w:lang w:val="kk-KZ"/>
        </w:rPr>
        <w:t>ұ</w:t>
      </w:r>
      <w:r w:rsidRPr="00B879E7">
        <w:rPr>
          <w:rFonts w:ascii="Times New Roman" w:hAnsi="Times New Roman" w:cs="Times New Roman"/>
          <w:b/>
          <w:bCs/>
          <w:color w:val="215868" w:themeColor="accent5" w:themeShade="80"/>
          <w:sz w:val="20"/>
          <w:szCs w:val="20"/>
        </w:rPr>
        <w:t>лттык татулы</w:t>
      </w:r>
      <w:r w:rsidRPr="00B879E7">
        <w:rPr>
          <w:rFonts w:ascii="Times New Roman" w:hAnsi="Times New Roman" w:cs="Times New Roman"/>
          <w:b/>
          <w:bCs/>
          <w:color w:val="215868" w:themeColor="accent5" w:themeShade="80"/>
          <w:sz w:val="20"/>
          <w:szCs w:val="20"/>
          <w:lang w:val="kk-KZ"/>
        </w:rPr>
        <w:t>қ</w:t>
      </w:r>
      <w:r w:rsidRPr="00B879E7">
        <w:rPr>
          <w:rFonts w:ascii="Times New Roman" w:hAnsi="Times New Roman" w:cs="Times New Roman"/>
          <w:b/>
          <w:bCs/>
          <w:color w:val="215868" w:themeColor="accent5" w:themeShade="80"/>
          <w:sz w:val="20"/>
          <w:szCs w:val="20"/>
        </w:rPr>
        <w:t xml:space="preserve"> ж</w:t>
      </w:r>
      <w:r w:rsidRPr="00B879E7">
        <w:rPr>
          <w:rFonts w:ascii="Times New Roman" w:hAnsi="Times New Roman" w:cs="Times New Roman"/>
          <w:b/>
          <w:bCs/>
          <w:color w:val="215868" w:themeColor="accent5" w:themeShade="80"/>
          <w:sz w:val="20"/>
          <w:szCs w:val="20"/>
          <w:lang w:val="kk-KZ"/>
        </w:rPr>
        <w:t>ә</w:t>
      </w:r>
      <w:r w:rsidRPr="00B879E7">
        <w:rPr>
          <w:rFonts w:ascii="Times New Roman" w:hAnsi="Times New Roman" w:cs="Times New Roman"/>
          <w:b/>
          <w:bCs/>
          <w:color w:val="215868" w:themeColor="accent5" w:themeShade="80"/>
          <w:sz w:val="20"/>
          <w:szCs w:val="20"/>
        </w:rPr>
        <w:t>не демократиялык реформалар</w:t>
      </w:r>
      <w:r w:rsidRPr="00B879E7">
        <w:rPr>
          <w:rFonts w:ascii="Times New Roman" w:hAnsi="Times New Roman" w:cs="Times New Roman"/>
          <w:color w:val="215868" w:themeColor="accent5" w:themeShade="80"/>
          <w:sz w:val="20"/>
          <w:szCs w:val="20"/>
        </w:rPr>
        <w:t xml:space="preserve"> [Мәтін] / Н. Назарбаев.- Алматы: Казакстан, 1997.- 72б.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Тарих та</w:t>
      </w:r>
      <w:r w:rsidRPr="00B879E7">
        <w:rPr>
          <w:rFonts w:ascii="Times New Roman" w:hAnsi="Times New Roman" w:cs="Times New Roman"/>
          <w:b/>
          <w:bCs/>
          <w:color w:val="215868" w:themeColor="accent5" w:themeShade="80"/>
          <w:sz w:val="20"/>
          <w:szCs w:val="20"/>
          <w:lang w:val="kk-KZ"/>
        </w:rPr>
        <w:t>ғ</w:t>
      </w:r>
      <w:r w:rsidRPr="00B879E7">
        <w:rPr>
          <w:rFonts w:ascii="Times New Roman" w:hAnsi="Times New Roman" w:cs="Times New Roman"/>
          <w:b/>
          <w:bCs/>
          <w:color w:val="215868" w:themeColor="accent5" w:themeShade="80"/>
          <w:sz w:val="20"/>
          <w:szCs w:val="20"/>
        </w:rPr>
        <w:t>ылымдары ж</w:t>
      </w:r>
      <w:r w:rsidRPr="00B879E7">
        <w:rPr>
          <w:rFonts w:ascii="Times New Roman" w:hAnsi="Times New Roman" w:cs="Times New Roman"/>
          <w:b/>
          <w:bCs/>
          <w:color w:val="215868" w:themeColor="accent5" w:themeShade="80"/>
          <w:sz w:val="20"/>
          <w:szCs w:val="20"/>
          <w:lang w:val="kk-KZ"/>
        </w:rPr>
        <w:t>ә</w:t>
      </w:r>
      <w:r w:rsidRPr="00B879E7">
        <w:rPr>
          <w:rFonts w:ascii="Times New Roman" w:hAnsi="Times New Roman" w:cs="Times New Roman"/>
          <w:b/>
          <w:bCs/>
          <w:color w:val="215868" w:themeColor="accent5" w:themeShade="80"/>
          <w:sz w:val="20"/>
          <w:szCs w:val="20"/>
        </w:rPr>
        <w:t xml:space="preserve">не </w:t>
      </w:r>
      <w:r w:rsidRPr="00B879E7">
        <w:rPr>
          <w:rFonts w:ascii="Times New Roman" w:hAnsi="Times New Roman" w:cs="Times New Roman"/>
          <w:b/>
          <w:bCs/>
          <w:color w:val="215868" w:themeColor="accent5" w:themeShade="80"/>
          <w:sz w:val="20"/>
          <w:szCs w:val="20"/>
          <w:lang w:val="kk-KZ"/>
        </w:rPr>
        <w:t>қ</w:t>
      </w:r>
      <w:r w:rsidRPr="00B879E7">
        <w:rPr>
          <w:rFonts w:ascii="Times New Roman" w:hAnsi="Times New Roman" w:cs="Times New Roman"/>
          <w:b/>
          <w:bCs/>
          <w:color w:val="215868" w:themeColor="accent5" w:themeShade="80"/>
          <w:sz w:val="20"/>
          <w:szCs w:val="20"/>
        </w:rPr>
        <w:t>азіргі заман.</w:t>
      </w:r>
      <w:r w:rsidRPr="00B879E7">
        <w:rPr>
          <w:rFonts w:ascii="Times New Roman" w:hAnsi="Times New Roman" w:cs="Times New Roman"/>
          <w:b/>
          <w:bCs/>
          <w:color w:val="215868" w:themeColor="accent5" w:themeShade="80"/>
          <w:sz w:val="20"/>
          <w:szCs w:val="20"/>
          <w:lang w:val="kk-KZ"/>
        </w:rPr>
        <w:t xml:space="preserve"> Уроки истории и современность</w:t>
      </w:r>
      <w:r w:rsidRPr="00B879E7">
        <w:rPr>
          <w:rFonts w:ascii="Times New Roman" w:hAnsi="Times New Roman" w:cs="Times New Roman"/>
          <w:color w:val="215868" w:themeColor="accent5" w:themeShade="80"/>
          <w:sz w:val="20"/>
          <w:szCs w:val="20"/>
          <w:lang w:val="kk-KZ"/>
        </w:rPr>
        <w:t xml:space="preserve"> [Мәтін]: Қазақстан Республикасы тәуелсіздігінін бес жылдыгына арналган салтанатты жиналыста жасалған баяндама. / Н. Назарбаев.- </w:t>
      </w:r>
      <w:r w:rsidRPr="00B879E7">
        <w:rPr>
          <w:rFonts w:ascii="Times New Roman" w:hAnsi="Times New Roman" w:cs="Times New Roman"/>
          <w:color w:val="215868" w:themeColor="accent5" w:themeShade="80"/>
          <w:sz w:val="20"/>
          <w:szCs w:val="20"/>
        </w:rPr>
        <w:t>Алматы: Казакстан, 1997.- 128б.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Тарих толқынында</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Атамұра, 1999.- 296б.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Туған елім</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тірегім</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Құрастырғандар М.Қасымбеков, Қ.Әлімұқлов.- Алматы: Рауан, 2001.- 128б.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Халыққа арнау</w:t>
      </w:r>
      <w:r w:rsidRPr="00B879E7">
        <w:rPr>
          <w:rFonts w:ascii="Times New Roman" w:hAnsi="Times New Roman" w:cs="Times New Roman"/>
          <w:color w:val="215868" w:themeColor="accent5" w:themeShade="80"/>
          <w:sz w:val="20"/>
          <w:szCs w:val="20"/>
        </w:rPr>
        <w:t xml:space="preserve"> [Мәтін] = Слово к народу: Сөйлеген сөздері мен сұхбаттар жинағы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Күлтегін, 2007.- 592б.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 халкының азаматтық таңдауы-тарихи зерде, ұлттык татулық және демократиялық реформалар</w:t>
      </w:r>
      <w:r w:rsidRPr="00B879E7">
        <w:rPr>
          <w:rFonts w:ascii="Times New Roman" w:hAnsi="Times New Roman" w:cs="Times New Roman"/>
          <w:color w:val="215868" w:themeColor="accent5" w:themeShade="80"/>
          <w:sz w:val="20"/>
          <w:szCs w:val="20"/>
          <w:lang w:val="kk-KZ"/>
        </w:rPr>
        <w:t xml:space="preserve"> [Мәтін] / Н. Назарбаев.- Алматы: Қазақстан, 1997.- 72б.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Н170</w:t>
      </w:r>
      <w:r w:rsidRPr="00B879E7">
        <w:rPr>
          <w:rFonts w:ascii="Times New Roman" w:hAnsi="Times New Roman" w:cs="Times New Roman"/>
          <w:b/>
          <w:bCs/>
          <w:color w:val="215868" w:themeColor="accent5" w:themeShade="80"/>
          <w:sz w:val="20"/>
          <w:szCs w:val="20"/>
          <w:lang w:val="kk-KZ"/>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 халқының азаматтық тандауы тарихи зерде, ұлттық татулық және демократиялық реформалар</w:t>
      </w:r>
      <w:r w:rsidRPr="00B879E7">
        <w:rPr>
          <w:rFonts w:ascii="Times New Roman" w:hAnsi="Times New Roman" w:cs="Times New Roman"/>
          <w:color w:val="215868" w:themeColor="accent5" w:themeShade="80"/>
          <w:sz w:val="20"/>
          <w:szCs w:val="20"/>
          <w:lang w:val="kk-KZ"/>
        </w:rPr>
        <w:t xml:space="preserve"> [Мәтін] / Н. Назарбаев.- Алматы, 1997.</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63.3(5К)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Н170</w:t>
      </w:r>
      <w:r w:rsidRPr="00B879E7">
        <w:rPr>
          <w:rFonts w:ascii="Times New Roman" w:hAnsi="Times New Roman" w:cs="Times New Roman"/>
          <w:b/>
          <w:bCs/>
          <w:color w:val="215868" w:themeColor="accent5" w:themeShade="80"/>
          <w:sz w:val="20"/>
          <w:szCs w:val="20"/>
          <w:lang w:val="kk-KZ"/>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ab/>
        <w:t>Қазақстан халқының азаматтық таңдауы - тарихы зерде, ұлттық татулық және демократиялық реформалар</w:t>
      </w:r>
      <w:r w:rsidRPr="00B879E7">
        <w:rPr>
          <w:rFonts w:ascii="Times New Roman" w:hAnsi="Times New Roman" w:cs="Times New Roman"/>
          <w:color w:val="215868" w:themeColor="accent5" w:themeShade="80"/>
          <w:sz w:val="20"/>
          <w:szCs w:val="20"/>
          <w:lang w:val="kk-KZ"/>
        </w:rPr>
        <w:t xml:space="preserve"> [Мәтін] / Н. Назарбаев.- Алматы: Қазақстан, 1997.- 72б.</w:t>
      </w: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7C4236">
        <w:rPr>
          <w:rFonts w:ascii="Times New Roman" w:hAnsi="Times New Roman" w:cs="Times New Roman"/>
          <w:b/>
          <w:bCs/>
          <w:color w:val="215868" w:themeColor="accent5" w:themeShade="80"/>
          <w:sz w:val="20"/>
          <w:szCs w:val="20"/>
          <w:lang w:val="kk-KZ"/>
        </w:rPr>
        <w:lastRenderedPageBreak/>
        <w:drawing>
          <wp:anchor distT="0" distB="0" distL="114300" distR="114300" simplePos="0" relativeHeight="251748352" behindDoc="0" locked="0" layoutInCell="1" allowOverlap="1">
            <wp:simplePos x="0" y="0"/>
            <wp:positionH relativeFrom="column">
              <wp:posOffset>53340</wp:posOffset>
            </wp:positionH>
            <wp:positionV relativeFrom="paragraph">
              <wp:posOffset>10160</wp:posOffset>
            </wp:positionV>
            <wp:extent cx="923925" cy="619125"/>
            <wp:effectExtent l="19050" t="0" r="9525" b="0"/>
            <wp:wrapSquare wrapText="bothSides"/>
            <wp:docPr id="52"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lang w:val="kk-KZ"/>
        </w:rPr>
        <w:t>66.5(5Қаз)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Н17</w:t>
      </w:r>
      <w:r w:rsidRPr="00B879E7">
        <w:rPr>
          <w:rFonts w:ascii="Times New Roman" w:hAnsi="Times New Roman" w:cs="Times New Roman"/>
          <w:b/>
          <w:bCs/>
          <w:color w:val="215868" w:themeColor="accent5" w:themeShade="80"/>
          <w:sz w:val="20"/>
          <w:szCs w:val="20"/>
          <w:lang w:val="kk-KZ"/>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ab/>
        <w:t>Қазақстан халықтарының Ассамблеясының 1-10 сессияларындағы баяндамалары жинағы</w:t>
      </w:r>
      <w:r w:rsidRPr="00B879E7">
        <w:rPr>
          <w:rFonts w:ascii="Times New Roman" w:hAnsi="Times New Roman" w:cs="Times New Roman"/>
          <w:color w:val="215868" w:themeColor="accent5" w:themeShade="80"/>
          <w:sz w:val="20"/>
          <w:szCs w:val="20"/>
          <w:lang w:val="kk-KZ"/>
        </w:rPr>
        <w:t xml:space="preserve"> [Мәтін] = Сборник докладов на 1-10 сессиях Ассамблеи народов Казахстана / Н. Назарбаев.- </w:t>
      </w:r>
      <w:r w:rsidRPr="00B879E7">
        <w:rPr>
          <w:rFonts w:ascii="Times New Roman" w:hAnsi="Times New Roman" w:cs="Times New Roman"/>
          <w:color w:val="215868" w:themeColor="accent5" w:themeShade="80"/>
          <w:sz w:val="20"/>
          <w:szCs w:val="20"/>
        </w:rPr>
        <w:t>Астана: Елорда, 2005.- 440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66.5(5Қаз)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Қазақстанның тұңғыш президенті</w:t>
      </w:r>
      <w:r w:rsidRPr="00B879E7">
        <w:rPr>
          <w:rFonts w:ascii="Times New Roman" w:hAnsi="Times New Roman" w:cs="Times New Roman"/>
          <w:color w:val="215868" w:themeColor="accent5" w:themeShade="80"/>
          <w:sz w:val="20"/>
          <w:szCs w:val="20"/>
        </w:rPr>
        <w:t xml:space="preserve"> [Мәтін]: </w:t>
      </w:r>
      <w:proofErr w:type="gramStart"/>
      <w:r w:rsidRPr="00B879E7">
        <w:rPr>
          <w:rFonts w:ascii="Times New Roman" w:hAnsi="Times New Roman" w:cs="Times New Roman"/>
          <w:color w:val="215868" w:themeColor="accent5" w:themeShade="80"/>
          <w:sz w:val="20"/>
          <w:szCs w:val="20"/>
        </w:rPr>
        <w:t>фотоальбом / Н</w:t>
      </w:r>
      <w:proofErr w:type="gramEnd"/>
      <w:r w:rsidRPr="00B879E7">
        <w:rPr>
          <w:rFonts w:ascii="Times New Roman" w:hAnsi="Times New Roman" w:cs="Times New Roman"/>
          <w:color w:val="215868" w:themeColor="accent5" w:themeShade="80"/>
          <w:sz w:val="20"/>
          <w:szCs w:val="20"/>
        </w:rPr>
        <w:t>. Назарбаев.- Алматы: Дидар, 1997.- 255б.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Қазақстан-2030:Барлық қазақстандықтардың өсі</w:t>
      </w:r>
      <w:proofErr w:type="gramStart"/>
      <w:r w:rsidRPr="00B879E7">
        <w:rPr>
          <w:rFonts w:ascii="Times New Roman" w:hAnsi="Times New Roman" w:cs="Times New Roman"/>
          <w:b/>
          <w:bCs/>
          <w:color w:val="215868" w:themeColor="accent5" w:themeShade="80"/>
          <w:sz w:val="20"/>
          <w:szCs w:val="20"/>
        </w:rPr>
        <w:t>п-</w:t>
      </w:r>
      <w:proofErr w:type="gramEnd"/>
      <w:r w:rsidRPr="00B879E7">
        <w:rPr>
          <w:rFonts w:ascii="Times New Roman" w:hAnsi="Times New Roman" w:cs="Times New Roman"/>
          <w:b/>
          <w:bCs/>
          <w:color w:val="215868" w:themeColor="accent5" w:themeShade="80"/>
          <w:sz w:val="20"/>
          <w:szCs w:val="20"/>
        </w:rPr>
        <w:t>өркендеуі, қауіпсіздігі және әл-ауқатының артуы</w:t>
      </w:r>
      <w:r w:rsidRPr="00B879E7">
        <w:rPr>
          <w:rFonts w:ascii="Times New Roman" w:hAnsi="Times New Roman" w:cs="Times New Roman"/>
          <w:color w:val="215868" w:themeColor="accent5" w:themeShade="80"/>
          <w:sz w:val="20"/>
          <w:szCs w:val="20"/>
        </w:rPr>
        <w:t xml:space="preserve"> [Мәтін]: Ел Президентінің Қазақстан халқына Жолдауы / Н. Назарбаев.- Алматы: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1998.- 96б.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Қазақстан жолы</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2007.- 372б.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Қазақстан өз дамуындағы жаңа серпіліс жасау қарсаңында</w:t>
      </w:r>
      <w:r w:rsidRPr="00B879E7">
        <w:rPr>
          <w:rFonts w:ascii="Times New Roman" w:hAnsi="Times New Roman" w:cs="Times New Roman"/>
          <w:color w:val="215868" w:themeColor="accent5" w:themeShade="80"/>
          <w:sz w:val="20"/>
          <w:szCs w:val="20"/>
        </w:rPr>
        <w:t xml:space="preserve"> [Мәтін]: Қазақстанның әлемдегі бәсекеге барынша қабілетті 50 елдің қатарына кіру стратегиясы:Қазақстан Республикасының Президенті Нұрсұлтан Назарбаевтың Қазақстан халқына жолдауы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Елорда, 2006.- 44бет.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roofErr w:type="gramStart"/>
      <w:r w:rsidRPr="00B879E7">
        <w:rPr>
          <w:rFonts w:ascii="Times New Roman" w:hAnsi="Times New Roman" w:cs="Times New Roman"/>
          <w:b/>
          <w:bCs/>
          <w:color w:val="215868" w:themeColor="accent5" w:themeShade="80"/>
          <w:sz w:val="20"/>
          <w:szCs w:val="20"/>
        </w:rPr>
        <w:t>)я</w:t>
      </w:r>
      <w:proofErr w:type="gramEnd"/>
      <w:r w:rsidRPr="00B879E7">
        <w:rPr>
          <w:rFonts w:ascii="Times New Roman" w:hAnsi="Times New Roman" w:cs="Times New Roman"/>
          <w:b/>
          <w:bCs/>
          <w:color w:val="215868" w:themeColor="accent5" w:themeShade="80"/>
          <w:sz w:val="20"/>
          <w:szCs w:val="20"/>
        </w:rPr>
        <w:t>6</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Нық сеніммен болашаққа</w:t>
      </w:r>
      <w:r w:rsidRPr="00B879E7">
        <w:rPr>
          <w:rFonts w:ascii="Times New Roman" w:hAnsi="Times New Roman" w:cs="Times New Roman"/>
          <w:color w:val="215868" w:themeColor="accent5" w:themeShade="80"/>
          <w:sz w:val="20"/>
          <w:szCs w:val="20"/>
        </w:rPr>
        <w:t xml:space="preserve"> [Мәтін]: </w:t>
      </w:r>
      <w:proofErr w:type="gramStart"/>
      <w:r w:rsidRPr="00B879E7">
        <w:rPr>
          <w:rFonts w:ascii="Times New Roman" w:hAnsi="Times New Roman" w:cs="Times New Roman"/>
          <w:color w:val="215868" w:themeColor="accent5" w:themeShade="80"/>
          <w:sz w:val="20"/>
          <w:szCs w:val="20"/>
        </w:rPr>
        <w:t>Альбом / Н</w:t>
      </w:r>
      <w:proofErr w:type="gramEnd"/>
      <w:r w:rsidRPr="00B879E7">
        <w:rPr>
          <w:rFonts w:ascii="Times New Roman" w:hAnsi="Times New Roman" w:cs="Times New Roman"/>
          <w:color w:val="215868" w:themeColor="accent5" w:themeShade="80"/>
          <w:sz w:val="20"/>
          <w:szCs w:val="20"/>
        </w:rPr>
        <w:t>. Назарбаев.- Астана: Қазақстан, 2000.- 263б.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Ой бөлістім халқыммен</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Мектеп, 2006.- 248б.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66.3(2Қаз)-8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w:t>
      </w:r>
      <w:r w:rsidRPr="00B879E7">
        <w:rPr>
          <w:rFonts w:ascii="Times New Roman" w:hAnsi="Times New Roman" w:cs="Times New Roman"/>
          <w:color w:val="215868" w:themeColor="accent5" w:themeShade="80"/>
          <w:sz w:val="20"/>
          <w:szCs w:val="20"/>
        </w:rPr>
        <w:t xml:space="preserve"> [Мәтін]: өмірбаян.- Астана: Деловой Мир Астана, 2013.- 320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 Бейбітшілік және қоғамдық келісім идеясы</w:t>
      </w:r>
      <w:r w:rsidRPr="00B879E7">
        <w:rPr>
          <w:rFonts w:ascii="Times New Roman" w:hAnsi="Times New Roman" w:cs="Times New Roman"/>
          <w:color w:val="215868" w:themeColor="accent5" w:themeShade="80"/>
          <w:sz w:val="20"/>
          <w:szCs w:val="20"/>
        </w:rPr>
        <w:t xml:space="preserve"> [Мәтін]: монография / Е.Л. Тоғжанов, Ә.Ә. Әбдәкімов, Н.П. Калашникова, В.Г. Коченов, С.В. Селиверстов, А.М. Әли, Н.Ж. </w:t>
      </w:r>
      <w:proofErr w:type="gramStart"/>
      <w:r w:rsidRPr="00B879E7">
        <w:rPr>
          <w:rFonts w:ascii="Times New Roman" w:hAnsi="Times New Roman" w:cs="Times New Roman"/>
          <w:color w:val="215868" w:themeColor="accent5" w:themeShade="80"/>
          <w:sz w:val="20"/>
          <w:szCs w:val="20"/>
        </w:rPr>
        <w:t>Ш</w:t>
      </w:r>
      <w:proofErr w:type="gramEnd"/>
      <w:r w:rsidRPr="00B879E7">
        <w:rPr>
          <w:rFonts w:ascii="Times New Roman" w:hAnsi="Times New Roman" w:cs="Times New Roman"/>
          <w:color w:val="215868" w:themeColor="accent5" w:themeShade="80"/>
          <w:sz w:val="20"/>
          <w:szCs w:val="20"/>
        </w:rPr>
        <w:t>әймерденова, Ғ. Төлеғұл.- Астана: "Жасыл Орда" ЖШС, 2014.- 282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66.3(2Қаз)-8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w:t>
      </w:r>
      <w:r w:rsidRPr="00B879E7">
        <w:rPr>
          <w:rFonts w:ascii="Times New Roman" w:hAnsi="Times New Roman" w:cs="Times New Roman"/>
          <w:color w:val="215868" w:themeColor="accent5" w:themeShade="80"/>
          <w:sz w:val="20"/>
          <w:szCs w:val="20"/>
        </w:rPr>
        <w:t xml:space="preserve"> [Мәтін]: өмірбаян.- Астана: Деловой Мир Астана, 2013.- 320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 Бейбітшілік және қоғамдық келісім идеясы</w:t>
      </w:r>
      <w:r w:rsidRPr="00B879E7">
        <w:rPr>
          <w:rFonts w:ascii="Times New Roman" w:hAnsi="Times New Roman" w:cs="Times New Roman"/>
          <w:color w:val="215868" w:themeColor="accent5" w:themeShade="80"/>
          <w:sz w:val="20"/>
          <w:szCs w:val="20"/>
        </w:rPr>
        <w:t xml:space="preserve"> [Мәтін]: монография / Е.Л. Тоғжанов, Ә.Ә. Әбдәкімов, Н.П. Калашникова, В.Г. Коченов, С.В. Селиверстов, А.М. Әли, Н.Ж. </w:t>
      </w:r>
      <w:proofErr w:type="gramStart"/>
      <w:r w:rsidRPr="00B879E7">
        <w:rPr>
          <w:rFonts w:ascii="Times New Roman" w:hAnsi="Times New Roman" w:cs="Times New Roman"/>
          <w:color w:val="215868" w:themeColor="accent5" w:themeShade="80"/>
          <w:sz w:val="20"/>
          <w:szCs w:val="20"/>
        </w:rPr>
        <w:t>Ш</w:t>
      </w:r>
      <w:proofErr w:type="gramEnd"/>
      <w:r w:rsidRPr="00B879E7">
        <w:rPr>
          <w:rFonts w:ascii="Times New Roman" w:hAnsi="Times New Roman" w:cs="Times New Roman"/>
          <w:color w:val="215868" w:themeColor="accent5" w:themeShade="80"/>
          <w:sz w:val="20"/>
          <w:szCs w:val="20"/>
        </w:rPr>
        <w:t>әймерденова, Ғ. Төлеғұл.- Астана: "Жасыл Орда" ЖШС, 2014.- 282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91.9:67.620(5Каз)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Әбішұлы Назарбаев</w:t>
      </w:r>
      <w:r w:rsidRPr="00B879E7">
        <w:rPr>
          <w:rFonts w:ascii="Times New Roman" w:hAnsi="Times New Roman" w:cs="Times New Roman"/>
          <w:color w:val="215868" w:themeColor="accent5" w:themeShade="80"/>
          <w:sz w:val="20"/>
          <w:szCs w:val="20"/>
        </w:rPr>
        <w:t xml:space="preserve"> [Мәтін]. Т.1: Биобиблиографиялық көрсеткіш / Құраст. К.К. Әбуғалиева, Л.Д. Әбенова.- Қазақстан Республикасының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және ғылым министрлігі.- Астана: Сарыарқа, 2011.- 448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91.9:67.620(5Каз)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Әбішұлы Назарбаев</w:t>
      </w:r>
      <w:r w:rsidRPr="00B879E7">
        <w:rPr>
          <w:rFonts w:ascii="Times New Roman" w:hAnsi="Times New Roman" w:cs="Times New Roman"/>
          <w:color w:val="215868" w:themeColor="accent5" w:themeShade="80"/>
          <w:sz w:val="20"/>
          <w:szCs w:val="20"/>
        </w:rPr>
        <w:t xml:space="preserve"> [Мәтін]. Т.2. </w:t>
      </w:r>
      <w:proofErr w:type="gramStart"/>
      <w:r w:rsidRPr="00B879E7">
        <w:rPr>
          <w:rFonts w:ascii="Times New Roman" w:hAnsi="Times New Roman" w:cs="Times New Roman"/>
          <w:color w:val="215868" w:themeColor="accent5" w:themeShade="80"/>
          <w:sz w:val="20"/>
          <w:szCs w:val="20"/>
        </w:rPr>
        <w:t>А-</w:t>
      </w:r>
      <w:proofErr w:type="gramEnd"/>
      <w:r w:rsidRPr="00B879E7">
        <w:rPr>
          <w:rFonts w:ascii="Times New Roman" w:hAnsi="Times New Roman" w:cs="Times New Roman"/>
          <w:color w:val="215868" w:themeColor="accent5" w:themeShade="80"/>
          <w:sz w:val="20"/>
          <w:szCs w:val="20"/>
        </w:rPr>
        <w:t>Қ / Құраст. К.К. Әбуғалиева, Л.Д. Әбенова.- Қазақстан Республикасының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және ғылым министрлігі.- Астана: Сарыарқа, 2011.- 400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91.9:67.620(5Каз)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Әбішұлы Назарбаев</w:t>
      </w:r>
      <w:r w:rsidRPr="00B879E7">
        <w:rPr>
          <w:rFonts w:ascii="Times New Roman" w:hAnsi="Times New Roman" w:cs="Times New Roman"/>
          <w:color w:val="215868" w:themeColor="accent5" w:themeShade="80"/>
          <w:sz w:val="20"/>
          <w:szCs w:val="20"/>
        </w:rPr>
        <w:t xml:space="preserve"> [Мәтін]. Т.3. Л-Я.- Қазақстан Республикасыны</w:t>
      </w:r>
      <w:proofErr w:type="gramStart"/>
      <w:r w:rsidRPr="00B879E7">
        <w:rPr>
          <w:rFonts w:ascii="Times New Roman" w:hAnsi="Times New Roman" w:cs="Times New Roman"/>
          <w:color w:val="215868" w:themeColor="accent5" w:themeShade="80"/>
          <w:sz w:val="20"/>
          <w:szCs w:val="20"/>
        </w:rPr>
        <w:t>ң Б</w:t>
      </w:r>
      <w:proofErr w:type="gramEnd"/>
      <w:r w:rsidRPr="00B879E7">
        <w:rPr>
          <w:rFonts w:ascii="Times New Roman" w:hAnsi="Times New Roman" w:cs="Times New Roman"/>
          <w:color w:val="215868" w:themeColor="accent5" w:themeShade="80"/>
          <w:sz w:val="20"/>
          <w:szCs w:val="20"/>
        </w:rPr>
        <w:t>ілім және ғылым министрлігі.- Астана: Сарыарқа, 2011.- 336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91.9:67.620(5Каз)</w:t>
      </w: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7C4236">
        <w:rPr>
          <w:rFonts w:ascii="Times New Roman" w:hAnsi="Times New Roman" w:cs="Times New Roman"/>
          <w:b/>
          <w:bCs/>
          <w:color w:val="215868" w:themeColor="accent5" w:themeShade="80"/>
          <w:sz w:val="20"/>
          <w:szCs w:val="20"/>
        </w:rPr>
        <w:lastRenderedPageBreak/>
        <w:drawing>
          <wp:anchor distT="0" distB="0" distL="114300" distR="114300" simplePos="0" relativeHeight="251752448" behindDoc="0" locked="0" layoutInCell="1" allowOverlap="1">
            <wp:simplePos x="0" y="0"/>
            <wp:positionH relativeFrom="column">
              <wp:posOffset>5715</wp:posOffset>
            </wp:positionH>
            <wp:positionV relativeFrom="paragraph">
              <wp:posOffset>70485</wp:posOffset>
            </wp:positionV>
            <wp:extent cx="923925" cy="619125"/>
            <wp:effectExtent l="19050" t="0" r="9525" b="0"/>
            <wp:wrapSquare wrapText="bothSides"/>
            <wp:docPr id="54"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Н86</w:t>
      </w:r>
      <w:r w:rsidR="00D00F28" w:rsidRPr="00B879E7">
        <w:rPr>
          <w:rFonts w:ascii="Times New Roman" w:hAnsi="Times New Roman" w:cs="Times New Roman"/>
          <w:b/>
          <w:bCs/>
          <w:color w:val="215868" w:themeColor="accent5" w:themeShade="80"/>
          <w:sz w:val="20"/>
          <w:szCs w:val="20"/>
        </w:rPr>
        <w:tab/>
        <w:t>Нұрсұлтан Әбішұлы Назарбаев</w:t>
      </w:r>
      <w:r w:rsidR="00D00F28" w:rsidRPr="00B879E7">
        <w:rPr>
          <w:rFonts w:ascii="Times New Roman" w:hAnsi="Times New Roman" w:cs="Times New Roman"/>
          <w:color w:val="215868" w:themeColor="accent5" w:themeShade="80"/>
          <w:sz w:val="20"/>
          <w:szCs w:val="20"/>
        </w:rPr>
        <w:t xml:space="preserve"> [Мәтін]. Т.4. </w:t>
      </w:r>
      <w:proofErr w:type="gramStart"/>
      <w:r w:rsidR="00D00F28" w:rsidRPr="00B879E7">
        <w:rPr>
          <w:rFonts w:ascii="Times New Roman" w:hAnsi="Times New Roman" w:cs="Times New Roman"/>
          <w:color w:val="215868" w:themeColor="accent5" w:themeShade="80"/>
          <w:sz w:val="20"/>
          <w:szCs w:val="20"/>
        </w:rPr>
        <w:t>А-Н</w:t>
      </w:r>
      <w:proofErr w:type="gramEnd"/>
      <w:r w:rsidR="00D00F28" w:rsidRPr="00B879E7">
        <w:rPr>
          <w:rFonts w:ascii="Times New Roman" w:hAnsi="Times New Roman" w:cs="Times New Roman"/>
          <w:color w:val="215868" w:themeColor="accent5" w:themeShade="80"/>
          <w:sz w:val="20"/>
          <w:szCs w:val="20"/>
        </w:rPr>
        <w:t xml:space="preserve"> / К.К. Әбуғалиева, Л.Д. Әбенова.- Қазақстан Республикасының Білім және ғылым министрлігі.- Астана: Сарыарқа, 2011.- 432 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91.9:67.620(5Каз)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Әбішұлы Назарбаев</w:t>
      </w:r>
      <w:r w:rsidRPr="00B879E7">
        <w:rPr>
          <w:rFonts w:ascii="Times New Roman" w:hAnsi="Times New Roman" w:cs="Times New Roman"/>
          <w:color w:val="215868" w:themeColor="accent5" w:themeShade="80"/>
          <w:sz w:val="20"/>
          <w:szCs w:val="20"/>
        </w:rPr>
        <w:t xml:space="preserve"> [Мәтін]. Т.5. </w:t>
      </w:r>
      <w:proofErr w:type="gramStart"/>
      <w:r w:rsidRPr="00B879E7">
        <w:rPr>
          <w:rFonts w:ascii="Times New Roman" w:hAnsi="Times New Roman" w:cs="Times New Roman"/>
          <w:color w:val="215868" w:themeColor="accent5" w:themeShade="80"/>
          <w:sz w:val="20"/>
          <w:szCs w:val="20"/>
        </w:rPr>
        <w:t>О-Я</w:t>
      </w:r>
      <w:proofErr w:type="gramEnd"/>
      <w:r w:rsidRPr="00B879E7">
        <w:rPr>
          <w:rFonts w:ascii="Times New Roman" w:hAnsi="Times New Roman" w:cs="Times New Roman"/>
          <w:color w:val="215868" w:themeColor="accent5" w:themeShade="80"/>
          <w:sz w:val="20"/>
          <w:szCs w:val="20"/>
        </w:rPr>
        <w:t>: Биобиблиографиялық көрсеткіш / Құраст. К.Қ. Әбуғалиева, Л.Д. Әбенова, .- Қазақстан Республикасыны</w:t>
      </w:r>
      <w:proofErr w:type="gramStart"/>
      <w:r w:rsidRPr="00B879E7">
        <w:rPr>
          <w:rFonts w:ascii="Times New Roman" w:hAnsi="Times New Roman" w:cs="Times New Roman"/>
          <w:color w:val="215868" w:themeColor="accent5" w:themeShade="80"/>
          <w:sz w:val="20"/>
          <w:szCs w:val="20"/>
        </w:rPr>
        <w:t>ң Б</w:t>
      </w:r>
      <w:proofErr w:type="gramEnd"/>
      <w:r w:rsidRPr="00B879E7">
        <w:rPr>
          <w:rFonts w:ascii="Times New Roman" w:hAnsi="Times New Roman" w:cs="Times New Roman"/>
          <w:color w:val="215868" w:themeColor="accent5" w:themeShade="80"/>
          <w:sz w:val="20"/>
          <w:szCs w:val="20"/>
        </w:rPr>
        <w:t>ілім және ғылым министрлігі.- Астана: Сарыарқа, 2011.- 272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 - Қазақстан Республикасының тұңғыш президенті</w:t>
      </w:r>
      <w:r w:rsidRPr="00B879E7">
        <w:rPr>
          <w:rFonts w:ascii="Times New Roman" w:hAnsi="Times New Roman" w:cs="Times New Roman"/>
          <w:color w:val="215868" w:themeColor="accent5" w:themeShade="80"/>
          <w:sz w:val="20"/>
          <w:szCs w:val="20"/>
        </w:rPr>
        <w:t xml:space="preserve"> [Мәтін]. Т.1. ретроспективтік библиографиялық көрсеткіш: 2 томдық.- Алматы: Қазақ энциклопедиясы, 2010.- 736бет.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Әбішұлы Назарбаев- тәуелсіз мемлекеттің негізін қалаушы</w:t>
      </w:r>
      <w:r w:rsidRPr="00B879E7">
        <w:rPr>
          <w:rFonts w:ascii="Times New Roman" w:hAnsi="Times New Roman" w:cs="Times New Roman"/>
          <w:color w:val="215868" w:themeColor="accent5" w:themeShade="80"/>
          <w:sz w:val="20"/>
          <w:szCs w:val="20"/>
        </w:rPr>
        <w:t xml:space="preserve"> [Мәтін].- Алматы: Қазақ энциклопедиясы, 2010.- 228бет.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w:t>
      </w:r>
      <w:r w:rsidRPr="00B879E7">
        <w:rPr>
          <w:rFonts w:ascii="Times New Roman" w:hAnsi="Times New Roman" w:cs="Times New Roman"/>
          <w:color w:val="215868" w:themeColor="accent5" w:themeShade="80"/>
          <w:sz w:val="20"/>
          <w:szCs w:val="20"/>
        </w:rPr>
        <w:t xml:space="preserve"> [Мәтін]: фотосуреттер.- Алматы: Қазақ энциклопедиясы, 2010.- 216бет.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 - Қазақстан Республикасының тұңғыш президенті</w:t>
      </w:r>
      <w:r w:rsidRPr="00B879E7">
        <w:rPr>
          <w:rFonts w:ascii="Times New Roman" w:hAnsi="Times New Roman" w:cs="Times New Roman"/>
          <w:color w:val="215868" w:themeColor="accent5" w:themeShade="80"/>
          <w:sz w:val="20"/>
          <w:szCs w:val="20"/>
        </w:rPr>
        <w:t xml:space="preserve"> [Мәтін]. Т.1. ретроспективтік библиографиялық көрсеткіш: 2 томдық.- Алматы: Қазақ энциклопедиясы, 2010.- 736бет.</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66.61(5Каз)8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Н86</w:t>
      </w:r>
      <w:r w:rsidRPr="00B879E7">
        <w:rPr>
          <w:rFonts w:ascii="Times New Roman" w:hAnsi="Times New Roman" w:cs="Times New Roman"/>
          <w:b/>
          <w:bCs/>
          <w:color w:val="215868" w:themeColor="accent5" w:themeShade="80"/>
          <w:sz w:val="20"/>
          <w:szCs w:val="20"/>
        </w:rPr>
        <w:tab/>
        <w:t>Нұрсұлтан Назарбаев Қазақстанның тұнғыш Президенті</w:t>
      </w:r>
      <w:r w:rsidRPr="00B879E7">
        <w:rPr>
          <w:rFonts w:ascii="Times New Roman" w:hAnsi="Times New Roman" w:cs="Times New Roman"/>
          <w:color w:val="215868" w:themeColor="accent5" w:themeShade="80"/>
          <w:sz w:val="20"/>
          <w:szCs w:val="20"/>
        </w:rPr>
        <w:t xml:space="preserve"> [Мәтін]: суретті альбом.- Алматы: DIDAR, 1997.- 255б.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65.9(5Қаз)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П62</w:t>
      </w:r>
      <w:r w:rsidRPr="00B879E7">
        <w:rPr>
          <w:rFonts w:ascii="Times New Roman" w:hAnsi="Times New Roman" w:cs="Times New Roman"/>
          <w:b/>
          <w:bCs/>
          <w:color w:val="215868" w:themeColor="accent5" w:themeShade="80"/>
          <w:sz w:val="20"/>
          <w:szCs w:val="20"/>
          <w:lang w:val="kk-KZ"/>
        </w:rPr>
        <w:tab/>
        <w:t>Қазақстан Республикасының президенті Н.Ә. Назарбаевтың жолдауы "Жаңа он жылдық-жаңа экономикалық өрлеу-Қазақстанның жаңа мүмкіндіктері"</w:t>
      </w:r>
      <w:r w:rsidRPr="00B879E7">
        <w:rPr>
          <w:rFonts w:ascii="Times New Roman" w:hAnsi="Times New Roman" w:cs="Times New Roman"/>
          <w:color w:val="215868" w:themeColor="accent5" w:themeShade="80"/>
          <w:sz w:val="20"/>
          <w:szCs w:val="20"/>
          <w:lang w:val="kk-KZ"/>
        </w:rPr>
        <w:t xml:space="preserve"> [Мәтін] = Послание президента РК Н.А.Назарбаева "Новое дестятилетие-новый экономический подъем-новые возможности Казахстана": ғылыми-тәжірибелік конференция материалдары 10 ақпан 2010 ж: Материалы научно-практической конференции 10 февраля 2010 г.- Алматы: КИСИ при Президенте РК, 2010.- 164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-2003</w:t>
      </w:r>
      <w:r w:rsidRPr="00B879E7">
        <w:rPr>
          <w:rFonts w:ascii="Times New Roman" w:hAnsi="Times New Roman" w:cs="Times New Roman"/>
          <w:color w:val="215868" w:themeColor="accent5" w:themeShade="80"/>
          <w:sz w:val="20"/>
          <w:szCs w:val="20"/>
        </w:rPr>
        <w:t xml:space="preserve"> [Мәтін] = Один год Президента / Ж.К.Туймебаев.- Астана, 2005.- 592б.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-2002</w:t>
      </w:r>
      <w:r w:rsidRPr="00B879E7">
        <w:rPr>
          <w:rFonts w:ascii="Times New Roman" w:hAnsi="Times New Roman" w:cs="Times New Roman"/>
          <w:color w:val="215868" w:themeColor="accent5" w:themeShade="80"/>
          <w:sz w:val="20"/>
          <w:szCs w:val="20"/>
        </w:rPr>
        <w:t xml:space="preserve"> [Мәтін] = Один год Президента / Ж.К.Туймебаев.- Астана, 2005.- 416б.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-2002</w:t>
      </w:r>
      <w:r w:rsidRPr="00B879E7">
        <w:rPr>
          <w:rFonts w:ascii="Times New Roman" w:hAnsi="Times New Roman" w:cs="Times New Roman"/>
          <w:color w:val="215868" w:themeColor="accent5" w:themeShade="80"/>
          <w:sz w:val="20"/>
          <w:szCs w:val="20"/>
        </w:rPr>
        <w:t xml:space="preserve"> [Текст]: [хроника] / Сост. Ж.К.Туймебаев.- Астана: Дом печати "Эдельвейс", 2003.- 680с.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2003</w:t>
      </w:r>
      <w:r w:rsidRPr="00B879E7">
        <w:rPr>
          <w:rFonts w:ascii="Times New Roman" w:hAnsi="Times New Roman" w:cs="Times New Roman"/>
          <w:color w:val="215868" w:themeColor="accent5" w:themeShade="80"/>
          <w:sz w:val="20"/>
          <w:szCs w:val="20"/>
        </w:rPr>
        <w:t xml:space="preserve"> [Мәтін] = Один год Президента / Ж.К. Туймебаев.- Астана: Типография "Комплекс", 2005.- 592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-2004</w:t>
      </w:r>
      <w:r w:rsidRPr="00B879E7">
        <w:rPr>
          <w:rFonts w:ascii="Times New Roman" w:hAnsi="Times New Roman" w:cs="Times New Roman"/>
          <w:color w:val="215868" w:themeColor="accent5" w:themeShade="80"/>
          <w:sz w:val="20"/>
          <w:szCs w:val="20"/>
        </w:rPr>
        <w:t xml:space="preserve"> [Мәтін] = Один год Президента.- Ж.К.Туймебаев.- Астана, 2005.- 648б.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жылы- 2004</w:t>
      </w:r>
      <w:r w:rsidRPr="00B879E7">
        <w:rPr>
          <w:rFonts w:ascii="Times New Roman" w:hAnsi="Times New Roman" w:cs="Times New Roman"/>
          <w:color w:val="215868" w:themeColor="accent5" w:themeShade="80"/>
          <w:sz w:val="20"/>
          <w:szCs w:val="20"/>
        </w:rPr>
        <w:t xml:space="preserve"> [Текст]: [хроника] / Сост. Ж.К.Туймебаев.- Астана: Дом печати "Эдельвейс", 2004.- 840с.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-2005</w:t>
      </w:r>
      <w:r w:rsidRPr="00B879E7">
        <w:rPr>
          <w:rFonts w:ascii="Times New Roman" w:hAnsi="Times New Roman" w:cs="Times New Roman"/>
          <w:color w:val="215868" w:themeColor="accent5" w:themeShade="80"/>
          <w:sz w:val="20"/>
          <w:szCs w:val="20"/>
        </w:rPr>
        <w:t xml:space="preserve"> [Мәтін] = Один год Президента.- Астана, 2006.- 912б.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Pr>
          <w:rFonts w:ascii="Times New Roman" w:hAnsi="Times New Roman" w:cs="Times New Roman"/>
          <w:b/>
          <w:bCs/>
          <w:noProof/>
          <w:color w:val="215868" w:themeColor="accent5" w:themeShade="80"/>
          <w:sz w:val="20"/>
          <w:szCs w:val="20"/>
          <w:lang w:eastAsia="ru-RU"/>
        </w:rPr>
        <w:lastRenderedPageBreak/>
        <w:drawing>
          <wp:anchor distT="0" distB="0" distL="114300" distR="114300" simplePos="0" relativeHeight="251750400" behindDoc="0" locked="0" layoutInCell="1" allowOverlap="1">
            <wp:simplePos x="0" y="0"/>
            <wp:positionH relativeFrom="column">
              <wp:posOffset>-99060</wp:posOffset>
            </wp:positionH>
            <wp:positionV relativeFrom="paragraph">
              <wp:posOffset>51435</wp:posOffset>
            </wp:positionV>
            <wp:extent cx="923925" cy="619125"/>
            <wp:effectExtent l="19050" t="0" r="9525" b="0"/>
            <wp:wrapSquare wrapText="bothSides"/>
            <wp:docPr id="53"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П67</w:t>
      </w:r>
      <w:r w:rsidRPr="00B879E7">
        <w:rPr>
          <w:rFonts w:ascii="Times New Roman" w:hAnsi="Times New Roman" w:cs="Times New Roman"/>
          <w:b/>
          <w:bCs/>
          <w:color w:val="215868" w:themeColor="accent5" w:themeShade="80"/>
          <w:sz w:val="20"/>
          <w:szCs w:val="20"/>
        </w:rPr>
        <w:tab/>
        <w:t>Президенттің бір жылы 2005</w:t>
      </w:r>
      <w:r w:rsidRPr="00B879E7">
        <w:rPr>
          <w:rFonts w:ascii="Times New Roman" w:hAnsi="Times New Roman" w:cs="Times New Roman"/>
          <w:color w:val="215868" w:themeColor="accent5" w:themeShade="80"/>
          <w:sz w:val="20"/>
          <w:szCs w:val="20"/>
        </w:rPr>
        <w:t xml:space="preserve"> [Мәтін] = Один год Президента / Ж.К. Туймебаев.- Астана: Типография "Комплекс", 2006.- 912 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А99</w:t>
      </w:r>
      <w:r w:rsidRPr="00B879E7">
        <w:rPr>
          <w:rFonts w:ascii="Times New Roman" w:hAnsi="Times New Roman" w:cs="Times New Roman"/>
          <w:b/>
          <w:bCs/>
          <w:color w:val="215868" w:themeColor="accent5" w:themeShade="80"/>
          <w:sz w:val="20"/>
          <w:szCs w:val="20"/>
        </w:rPr>
        <w:tab/>
        <w:t xml:space="preserve">Аяган, Б.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Нурсултан Назарбаев: человек у власти</w:t>
      </w:r>
      <w:r w:rsidRPr="00B879E7">
        <w:rPr>
          <w:rFonts w:ascii="Times New Roman" w:hAnsi="Times New Roman" w:cs="Times New Roman"/>
          <w:color w:val="215868" w:themeColor="accent5" w:themeShade="80"/>
          <w:sz w:val="20"/>
          <w:szCs w:val="20"/>
        </w:rPr>
        <w:t xml:space="preserve"> [Текст] / Б. Аяган, А. Ауанасова.- Алматы: "Литера-М", 2015.- 376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65.02</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В15</w:t>
      </w:r>
      <w:r w:rsidRPr="00B879E7">
        <w:rPr>
          <w:rFonts w:ascii="Times New Roman" w:hAnsi="Times New Roman" w:cs="Times New Roman"/>
          <w:b/>
          <w:bCs/>
          <w:color w:val="215868" w:themeColor="accent5" w:themeShade="80"/>
          <w:sz w:val="20"/>
          <w:szCs w:val="20"/>
        </w:rPr>
        <w:tab/>
        <w:t xml:space="preserve">Валовой, Д.В.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Кремлевский тупик и Назарбаев</w:t>
      </w:r>
      <w:r w:rsidRPr="00B879E7">
        <w:rPr>
          <w:rFonts w:ascii="Times New Roman" w:hAnsi="Times New Roman" w:cs="Times New Roman"/>
          <w:color w:val="215868" w:themeColor="accent5" w:themeShade="80"/>
          <w:sz w:val="20"/>
          <w:szCs w:val="20"/>
        </w:rPr>
        <w:t xml:space="preserve"> [Текст]: Очерки-размышления / Д.В. </w:t>
      </w:r>
      <w:proofErr w:type="gramStart"/>
      <w:r w:rsidRPr="00B879E7">
        <w:rPr>
          <w:rFonts w:ascii="Times New Roman" w:hAnsi="Times New Roman" w:cs="Times New Roman"/>
          <w:color w:val="215868" w:themeColor="accent5" w:themeShade="80"/>
          <w:sz w:val="20"/>
          <w:szCs w:val="20"/>
        </w:rPr>
        <w:t>Валовой</w:t>
      </w:r>
      <w:proofErr w:type="gramEnd"/>
      <w:r w:rsidRPr="00B879E7">
        <w:rPr>
          <w:rFonts w:ascii="Times New Roman" w:hAnsi="Times New Roman" w:cs="Times New Roman"/>
          <w:color w:val="215868" w:themeColor="accent5" w:themeShade="80"/>
          <w:sz w:val="20"/>
          <w:szCs w:val="20"/>
        </w:rPr>
        <w:t>.- М.: Мол</w:t>
      </w:r>
      <w:proofErr w:type="gramStart"/>
      <w:r w:rsidRPr="00B879E7">
        <w:rPr>
          <w:rFonts w:ascii="Times New Roman" w:hAnsi="Times New Roman" w:cs="Times New Roman"/>
          <w:color w:val="215868" w:themeColor="accent5" w:themeShade="80"/>
          <w:sz w:val="20"/>
          <w:szCs w:val="20"/>
        </w:rPr>
        <w:t>.г</w:t>
      </w:r>
      <w:proofErr w:type="gramEnd"/>
      <w:r w:rsidRPr="00B879E7">
        <w:rPr>
          <w:rFonts w:ascii="Times New Roman" w:hAnsi="Times New Roman" w:cs="Times New Roman"/>
          <w:color w:val="215868" w:themeColor="accent5" w:themeShade="80"/>
          <w:sz w:val="20"/>
          <w:szCs w:val="20"/>
        </w:rPr>
        <w:t>вардия, 1993.- 191с.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В42</w:t>
      </w:r>
      <w:r w:rsidRPr="00B879E7">
        <w:rPr>
          <w:rFonts w:ascii="Times New Roman" w:hAnsi="Times New Roman" w:cs="Times New Roman"/>
          <w:b/>
          <w:bCs/>
          <w:color w:val="215868" w:themeColor="accent5" w:themeShade="80"/>
          <w:sz w:val="20"/>
          <w:szCs w:val="20"/>
        </w:rPr>
        <w:tab/>
        <w:t xml:space="preserve">Видова, О.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Нурсултан Назарбаев</w:t>
      </w:r>
      <w:r w:rsidRPr="00B879E7">
        <w:rPr>
          <w:rFonts w:ascii="Times New Roman" w:hAnsi="Times New Roman" w:cs="Times New Roman"/>
          <w:color w:val="215868" w:themeColor="accent5" w:themeShade="80"/>
          <w:sz w:val="20"/>
          <w:szCs w:val="20"/>
        </w:rPr>
        <w:t xml:space="preserve"> [Текст]: портрет человека и политика / О. Видова.- Алматы: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1998.- 320с.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В42</w:t>
      </w:r>
      <w:r w:rsidRPr="00B879E7">
        <w:rPr>
          <w:rFonts w:ascii="Times New Roman" w:hAnsi="Times New Roman" w:cs="Times New Roman"/>
          <w:b/>
          <w:bCs/>
          <w:color w:val="215868" w:themeColor="accent5" w:themeShade="80"/>
          <w:sz w:val="20"/>
          <w:szCs w:val="20"/>
        </w:rPr>
        <w:tab/>
        <w:t xml:space="preserve">Видова, О.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Нурсултан Назарбаев</w:t>
      </w:r>
      <w:r w:rsidRPr="00B879E7">
        <w:rPr>
          <w:rFonts w:ascii="Times New Roman" w:hAnsi="Times New Roman" w:cs="Times New Roman"/>
          <w:color w:val="215868" w:themeColor="accent5" w:themeShade="80"/>
          <w:sz w:val="20"/>
          <w:szCs w:val="20"/>
        </w:rPr>
        <w:t xml:space="preserve"> [Текст]: портрет человека и политика / О. Видова.- 2.изд., доп.- М.: Дрофа, 2003.- 432с.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В42</w:t>
      </w:r>
      <w:r w:rsidRPr="00B879E7">
        <w:rPr>
          <w:rFonts w:ascii="Times New Roman" w:hAnsi="Times New Roman" w:cs="Times New Roman"/>
          <w:b/>
          <w:bCs/>
          <w:color w:val="215868" w:themeColor="accent5" w:themeShade="80"/>
          <w:sz w:val="20"/>
          <w:szCs w:val="20"/>
        </w:rPr>
        <w:tab/>
        <w:t xml:space="preserve">Видова, О.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Нурсултан Назарбаев:</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Портрет человека и политика</w:t>
      </w:r>
      <w:r w:rsidRPr="00B879E7">
        <w:rPr>
          <w:rFonts w:ascii="Times New Roman" w:hAnsi="Times New Roman" w:cs="Times New Roman"/>
          <w:color w:val="215868" w:themeColor="accent5" w:themeShade="80"/>
          <w:sz w:val="20"/>
          <w:szCs w:val="20"/>
        </w:rPr>
        <w:t xml:space="preserve"> [Текст] / О. Видова.- Алматы: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1998.- 320с.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В60</w:t>
      </w:r>
      <w:r w:rsidRPr="00B879E7">
        <w:rPr>
          <w:rFonts w:ascii="Times New Roman" w:hAnsi="Times New Roman" w:cs="Times New Roman"/>
          <w:b/>
          <w:bCs/>
          <w:color w:val="215868" w:themeColor="accent5" w:themeShade="80"/>
          <w:sz w:val="20"/>
          <w:szCs w:val="20"/>
        </w:rPr>
        <w:tab/>
        <w:t xml:space="preserve">Внешнеполитическая деятельность Президента Республики </w:t>
      </w:r>
      <w:proofErr w:type="gramStart"/>
      <w:r w:rsidRPr="00B879E7">
        <w:rPr>
          <w:rFonts w:ascii="Times New Roman" w:hAnsi="Times New Roman" w:cs="Times New Roman"/>
          <w:b/>
          <w:bCs/>
          <w:color w:val="215868" w:themeColor="accent5" w:themeShade="80"/>
          <w:sz w:val="20"/>
          <w:szCs w:val="20"/>
        </w:rPr>
        <w:t>Казахстан Н.</w:t>
      </w:r>
      <w:proofErr w:type="gramEnd"/>
      <w:r w:rsidRPr="00B879E7">
        <w:rPr>
          <w:rFonts w:ascii="Times New Roman" w:hAnsi="Times New Roman" w:cs="Times New Roman"/>
          <w:b/>
          <w:bCs/>
          <w:color w:val="215868" w:themeColor="accent5" w:themeShade="80"/>
          <w:sz w:val="20"/>
          <w:szCs w:val="20"/>
        </w:rPr>
        <w:t>А. Назарбаева в 2009 году</w:t>
      </w:r>
      <w:r w:rsidRPr="00B879E7">
        <w:rPr>
          <w:rFonts w:ascii="Times New Roman" w:hAnsi="Times New Roman" w:cs="Times New Roman"/>
          <w:color w:val="215868" w:themeColor="accent5" w:themeShade="80"/>
          <w:sz w:val="20"/>
          <w:szCs w:val="20"/>
        </w:rPr>
        <w:t xml:space="preserve"> [Текст].- Алматы: Казахстанский институт стратегических исследований при Президенте Республики Казахстан, 2010.- 432с.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В60</w:t>
      </w:r>
      <w:r w:rsidRPr="00B879E7">
        <w:rPr>
          <w:rFonts w:ascii="Times New Roman" w:hAnsi="Times New Roman" w:cs="Times New Roman"/>
          <w:b/>
          <w:bCs/>
          <w:color w:val="215868" w:themeColor="accent5" w:themeShade="80"/>
          <w:sz w:val="20"/>
          <w:szCs w:val="20"/>
        </w:rPr>
        <w:tab/>
        <w:t xml:space="preserve">Внешнеполитическая деятельность президента Республики </w:t>
      </w:r>
      <w:proofErr w:type="gramStart"/>
      <w:r w:rsidRPr="00B879E7">
        <w:rPr>
          <w:rFonts w:ascii="Times New Roman" w:hAnsi="Times New Roman" w:cs="Times New Roman"/>
          <w:b/>
          <w:bCs/>
          <w:color w:val="215868" w:themeColor="accent5" w:themeShade="80"/>
          <w:sz w:val="20"/>
          <w:szCs w:val="20"/>
        </w:rPr>
        <w:t>Казахстан Н.</w:t>
      </w:r>
      <w:proofErr w:type="gramEnd"/>
      <w:r w:rsidRPr="00B879E7">
        <w:rPr>
          <w:rFonts w:ascii="Times New Roman" w:hAnsi="Times New Roman" w:cs="Times New Roman"/>
          <w:b/>
          <w:bCs/>
          <w:color w:val="215868" w:themeColor="accent5" w:themeShade="80"/>
          <w:sz w:val="20"/>
          <w:szCs w:val="20"/>
        </w:rPr>
        <w:t>А.Назарбаева в 2010 году</w:t>
      </w:r>
      <w:r w:rsidRPr="00B879E7">
        <w:rPr>
          <w:rFonts w:ascii="Times New Roman" w:hAnsi="Times New Roman" w:cs="Times New Roman"/>
          <w:color w:val="215868" w:themeColor="accent5" w:themeShade="80"/>
          <w:sz w:val="20"/>
          <w:szCs w:val="20"/>
        </w:rPr>
        <w:t xml:space="preserve"> [Текст] / Под ред. Б.К.Султанова.- Алматы: Казахстанский институт стратегических исследований при Президенте Республики Казахстан, 2011.- 524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В60</w:t>
      </w:r>
      <w:r w:rsidRPr="00B879E7">
        <w:rPr>
          <w:rFonts w:ascii="Times New Roman" w:hAnsi="Times New Roman" w:cs="Times New Roman"/>
          <w:b/>
          <w:bCs/>
          <w:color w:val="215868" w:themeColor="accent5" w:themeShade="80"/>
          <w:sz w:val="20"/>
          <w:szCs w:val="20"/>
        </w:rPr>
        <w:tab/>
        <w:t xml:space="preserve">Внешнеполитическая деятельность Президента Республики </w:t>
      </w:r>
      <w:proofErr w:type="gramStart"/>
      <w:r w:rsidRPr="00B879E7">
        <w:rPr>
          <w:rFonts w:ascii="Times New Roman" w:hAnsi="Times New Roman" w:cs="Times New Roman"/>
          <w:b/>
          <w:bCs/>
          <w:color w:val="215868" w:themeColor="accent5" w:themeShade="80"/>
          <w:sz w:val="20"/>
          <w:szCs w:val="20"/>
        </w:rPr>
        <w:t>Казахстан Н.</w:t>
      </w:r>
      <w:proofErr w:type="gramEnd"/>
      <w:r w:rsidRPr="00B879E7">
        <w:rPr>
          <w:rFonts w:ascii="Times New Roman" w:hAnsi="Times New Roman" w:cs="Times New Roman"/>
          <w:b/>
          <w:bCs/>
          <w:color w:val="215868" w:themeColor="accent5" w:themeShade="80"/>
          <w:sz w:val="20"/>
          <w:szCs w:val="20"/>
        </w:rPr>
        <w:t>А. Назарбаева в 2011 году</w:t>
      </w:r>
      <w:r w:rsidRPr="00B879E7">
        <w:rPr>
          <w:rFonts w:ascii="Times New Roman" w:hAnsi="Times New Roman" w:cs="Times New Roman"/>
          <w:color w:val="215868" w:themeColor="accent5" w:themeShade="80"/>
          <w:sz w:val="20"/>
          <w:szCs w:val="20"/>
        </w:rPr>
        <w:t xml:space="preserve"> [Текст]: Монография.- Алматы: КИСИ при Президенте РК, 2012.- 620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В60</w:t>
      </w:r>
      <w:r w:rsidRPr="00B879E7">
        <w:rPr>
          <w:rFonts w:ascii="Times New Roman" w:hAnsi="Times New Roman" w:cs="Times New Roman"/>
          <w:b/>
          <w:bCs/>
          <w:color w:val="215868" w:themeColor="accent5" w:themeShade="80"/>
          <w:sz w:val="20"/>
          <w:szCs w:val="20"/>
        </w:rPr>
        <w:tab/>
        <w:t xml:space="preserve">Внешнеполитические инициативы Президента Республики </w:t>
      </w:r>
      <w:proofErr w:type="gramStart"/>
      <w:r w:rsidRPr="00B879E7">
        <w:rPr>
          <w:rFonts w:ascii="Times New Roman" w:hAnsi="Times New Roman" w:cs="Times New Roman"/>
          <w:b/>
          <w:bCs/>
          <w:color w:val="215868" w:themeColor="accent5" w:themeShade="80"/>
          <w:sz w:val="20"/>
          <w:szCs w:val="20"/>
        </w:rPr>
        <w:t>Казахстан Н.</w:t>
      </w:r>
      <w:proofErr w:type="gramEnd"/>
      <w:r w:rsidRPr="00B879E7">
        <w:rPr>
          <w:rFonts w:ascii="Times New Roman" w:hAnsi="Times New Roman" w:cs="Times New Roman"/>
          <w:b/>
          <w:bCs/>
          <w:color w:val="215868" w:themeColor="accent5" w:themeShade="80"/>
          <w:sz w:val="20"/>
          <w:szCs w:val="20"/>
        </w:rPr>
        <w:t>А. Назарбаева</w:t>
      </w:r>
      <w:r w:rsidRPr="00B879E7">
        <w:rPr>
          <w:rFonts w:ascii="Times New Roman" w:hAnsi="Times New Roman" w:cs="Times New Roman"/>
          <w:color w:val="215868" w:themeColor="accent5" w:themeShade="80"/>
          <w:sz w:val="20"/>
          <w:szCs w:val="20"/>
        </w:rPr>
        <w:t xml:space="preserve"> [Текст]: историко- документальное исследование.- Алматы: Қазақ энциклопедиясы, 2010.- 384с.+8 вкл.</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4"/>
          <w:szCs w:val="24"/>
        </w:rPr>
        <w:tab/>
      </w:r>
      <w:r w:rsidRPr="00B879E7">
        <w:rPr>
          <w:rFonts w:ascii="Times New Roman" w:hAnsi="Times New Roman" w:cs="Times New Roman"/>
          <w:b/>
          <w:bCs/>
          <w:color w:val="215868" w:themeColor="accent5" w:themeShade="80"/>
          <w:sz w:val="24"/>
          <w:szCs w:val="24"/>
        </w:rPr>
        <w:tab/>
      </w:r>
      <w:r w:rsidRPr="00B879E7">
        <w:rPr>
          <w:rFonts w:ascii="Times New Roman" w:hAnsi="Times New Roman" w:cs="Times New Roman"/>
          <w:b/>
          <w:bCs/>
          <w:color w:val="215868" w:themeColor="accent5" w:themeShade="80"/>
          <w:sz w:val="24"/>
          <w:szCs w:val="24"/>
        </w:rPr>
        <w:tab/>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Д37</w:t>
      </w:r>
      <w:r w:rsidRPr="00B879E7">
        <w:rPr>
          <w:rFonts w:ascii="Times New Roman" w:hAnsi="Times New Roman" w:cs="Times New Roman"/>
          <w:b/>
          <w:bCs/>
          <w:color w:val="215868" w:themeColor="accent5" w:themeShade="80"/>
          <w:sz w:val="20"/>
          <w:szCs w:val="20"/>
        </w:rPr>
        <w:tab/>
        <w:t xml:space="preserve">10 важных результатов деятельности Президента </w:t>
      </w:r>
      <w:proofErr w:type="gramStart"/>
      <w:r w:rsidRPr="00B879E7">
        <w:rPr>
          <w:rFonts w:ascii="Times New Roman" w:hAnsi="Times New Roman" w:cs="Times New Roman"/>
          <w:b/>
          <w:bCs/>
          <w:color w:val="215868" w:themeColor="accent5" w:themeShade="80"/>
          <w:sz w:val="20"/>
          <w:szCs w:val="20"/>
        </w:rPr>
        <w:t>страны Н.</w:t>
      </w:r>
      <w:proofErr w:type="gramEnd"/>
      <w:r w:rsidRPr="00B879E7">
        <w:rPr>
          <w:rFonts w:ascii="Times New Roman" w:hAnsi="Times New Roman" w:cs="Times New Roman"/>
          <w:b/>
          <w:bCs/>
          <w:color w:val="215868" w:themeColor="accent5" w:themeShade="80"/>
          <w:sz w:val="20"/>
          <w:szCs w:val="20"/>
        </w:rPr>
        <w:t>Назарбаева</w:t>
      </w:r>
      <w:r w:rsidRPr="00B879E7">
        <w:rPr>
          <w:rFonts w:ascii="Times New Roman" w:hAnsi="Times New Roman" w:cs="Times New Roman"/>
          <w:color w:val="215868" w:themeColor="accent5" w:themeShade="80"/>
          <w:sz w:val="20"/>
          <w:szCs w:val="20"/>
        </w:rPr>
        <w:t xml:space="preserve"> [Текст].- Алматы, 1998.- 12с.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Е22</w:t>
      </w:r>
      <w:r w:rsidRPr="00B879E7">
        <w:rPr>
          <w:rFonts w:ascii="Times New Roman" w:hAnsi="Times New Roman" w:cs="Times New Roman"/>
          <w:b/>
          <w:bCs/>
          <w:color w:val="215868" w:themeColor="accent5" w:themeShade="80"/>
          <w:sz w:val="20"/>
          <w:szCs w:val="20"/>
        </w:rPr>
        <w:tab/>
        <w:t xml:space="preserve">Евразийская </w:t>
      </w:r>
      <w:proofErr w:type="gramStart"/>
      <w:r w:rsidRPr="00B879E7">
        <w:rPr>
          <w:rFonts w:ascii="Times New Roman" w:hAnsi="Times New Roman" w:cs="Times New Roman"/>
          <w:b/>
          <w:bCs/>
          <w:color w:val="215868" w:themeColor="accent5" w:themeShade="80"/>
          <w:sz w:val="20"/>
          <w:szCs w:val="20"/>
        </w:rPr>
        <w:t>идея Н.</w:t>
      </w:r>
      <w:proofErr w:type="gramEnd"/>
      <w:r w:rsidRPr="00B879E7">
        <w:rPr>
          <w:rFonts w:ascii="Times New Roman" w:hAnsi="Times New Roman" w:cs="Times New Roman"/>
          <w:b/>
          <w:bCs/>
          <w:color w:val="215868" w:themeColor="accent5" w:themeShade="80"/>
          <w:sz w:val="20"/>
          <w:szCs w:val="20"/>
        </w:rPr>
        <w:t>Назарбаева и тюркское пространство</w:t>
      </w:r>
      <w:r w:rsidRPr="00B879E7">
        <w:rPr>
          <w:rFonts w:ascii="Times New Roman" w:hAnsi="Times New Roman" w:cs="Times New Roman"/>
          <w:color w:val="215868" w:themeColor="accent5" w:themeShade="80"/>
          <w:sz w:val="20"/>
          <w:szCs w:val="20"/>
        </w:rPr>
        <w:t xml:space="preserve"> [Текст]: Монография / Под общ</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ед. Ш.И. Ибраева.- Астана: Сарыарқа, 2011.- 404с.- ("Современная Тюркология").</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Е78</w:t>
      </w:r>
      <w:r w:rsidRPr="00B879E7">
        <w:rPr>
          <w:rFonts w:ascii="Times New Roman" w:hAnsi="Times New Roman" w:cs="Times New Roman"/>
          <w:b/>
          <w:bCs/>
          <w:color w:val="215868" w:themeColor="accent5" w:themeShade="80"/>
          <w:sz w:val="20"/>
          <w:szCs w:val="20"/>
        </w:rPr>
        <w:tab/>
        <w:t xml:space="preserve">Ертысбаев, Е.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Казахстан и Назарбаев: логика перемен</w:t>
      </w:r>
      <w:r w:rsidRPr="00B879E7">
        <w:rPr>
          <w:rFonts w:ascii="Times New Roman" w:hAnsi="Times New Roman" w:cs="Times New Roman"/>
          <w:color w:val="215868" w:themeColor="accent5" w:themeShade="80"/>
          <w:sz w:val="20"/>
          <w:szCs w:val="20"/>
        </w:rPr>
        <w:t xml:space="preserve"> [Текст] / Е. Ертысбаев.- Астана: Елорда, 2001.- 576с.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74.58(5Каз)</w:t>
      </w:r>
    </w:p>
    <w:p w:rsidR="00D00F28" w:rsidRPr="007C4236"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Ж36</w:t>
      </w:r>
      <w:r w:rsidRPr="00B879E7">
        <w:rPr>
          <w:rFonts w:ascii="Times New Roman" w:hAnsi="Times New Roman" w:cs="Times New Roman"/>
          <w:b/>
          <w:bCs/>
          <w:color w:val="215868" w:themeColor="accent5" w:themeShade="80"/>
          <w:sz w:val="20"/>
          <w:szCs w:val="20"/>
        </w:rPr>
        <w:tab/>
        <w:t xml:space="preserve">Жарылгапов, Ш.М. </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 xml:space="preserve">Проблемы формирования экономической культуры в эпоху </w:t>
      </w:r>
      <w:r w:rsidR="007C4236" w:rsidRPr="007C4236">
        <w:rPr>
          <w:rFonts w:ascii="Times New Roman" w:hAnsi="Times New Roman" w:cs="Times New Roman"/>
          <w:b/>
          <w:bCs/>
          <w:color w:val="215868" w:themeColor="accent5" w:themeShade="80"/>
          <w:sz w:val="20"/>
          <w:szCs w:val="20"/>
        </w:rPr>
        <w:lastRenderedPageBreak/>
        <w:drawing>
          <wp:anchor distT="0" distB="0" distL="114300" distR="114300" simplePos="0" relativeHeight="251754496" behindDoc="0" locked="0" layoutInCell="1" allowOverlap="1">
            <wp:simplePos x="0" y="0"/>
            <wp:positionH relativeFrom="column">
              <wp:posOffset>-51435</wp:posOffset>
            </wp:positionH>
            <wp:positionV relativeFrom="paragraph">
              <wp:posOffset>51435</wp:posOffset>
            </wp:positionV>
            <wp:extent cx="923925" cy="619125"/>
            <wp:effectExtent l="19050" t="0" r="9525" b="0"/>
            <wp:wrapSquare wrapText="bothSides"/>
            <wp:docPr id="55"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Pr="00B879E7">
        <w:rPr>
          <w:rFonts w:ascii="Times New Roman" w:hAnsi="Times New Roman" w:cs="Times New Roman"/>
          <w:b/>
          <w:bCs/>
          <w:color w:val="215868" w:themeColor="accent5" w:themeShade="80"/>
          <w:sz w:val="20"/>
          <w:szCs w:val="20"/>
        </w:rPr>
        <w:t>индустриального общества в Казахстане</w:t>
      </w:r>
      <w:r w:rsidRPr="00B879E7">
        <w:rPr>
          <w:rFonts w:ascii="Times New Roman" w:hAnsi="Times New Roman" w:cs="Times New Roman"/>
          <w:color w:val="215868" w:themeColor="accent5" w:themeShade="80"/>
          <w:sz w:val="20"/>
          <w:szCs w:val="20"/>
        </w:rPr>
        <w:t xml:space="preserve"> [Текст]: (конспект лекции Н.А.Назарбаева от 26 мая 2006 года в ЕНУ им.Л.Н. Гумилева в г</w:t>
      </w:r>
      <w:proofErr w:type="gramStart"/>
      <w:r w:rsidRPr="00B879E7">
        <w:rPr>
          <w:rFonts w:ascii="Times New Roman" w:hAnsi="Times New Roman" w:cs="Times New Roman"/>
          <w:color w:val="215868" w:themeColor="accent5" w:themeShade="80"/>
          <w:sz w:val="20"/>
          <w:szCs w:val="20"/>
        </w:rPr>
        <w:t>.А</w:t>
      </w:r>
      <w:proofErr w:type="gramEnd"/>
      <w:r w:rsidRPr="00B879E7">
        <w:rPr>
          <w:rFonts w:ascii="Times New Roman" w:hAnsi="Times New Roman" w:cs="Times New Roman"/>
          <w:color w:val="215868" w:themeColor="accent5" w:themeShade="80"/>
          <w:sz w:val="20"/>
          <w:szCs w:val="20"/>
        </w:rPr>
        <w:t>стан</w:t>
      </w:r>
      <w:r w:rsidRPr="00B879E7">
        <w:rPr>
          <w:rFonts w:ascii="Times New Roman" w:hAnsi="Times New Roman" w:cs="Times New Roman"/>
          <w:color w:val="215868" w:themeColor="accent5" w:themeShade="80"/>
          <w:sz w:val="20"/>
          <w:szCs w:val="20"/>
          <w:lang w:val="kk-KZ"/>
        </w:rPr>
        <w:t>а</w:t>
      </w:r>
      <w:r w:rsidRPr="00B879E7">
        <w:rPr>
          <w:rFonts w:ascii="Times New Roman" w:hAnsi="Times New Roman" w:cs="Times New Roman"/>
          <w:color w:val="215868" w:themeColor="accent5" w:themeShade="80"/>
          <w:sz w:val="20"/>
          <w:szCs w:val="20"/>
        </w:rPr>
        <w:t>:учебно-методическое пособие для студентов и преподавателей / Ш.М. Жарылгапов, З.Ж. Жорабекова; , .- Астана, 2006.- 23с.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66.2(2К)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Ж68</w:t>
      </w:r>
      <w:r w:rsidRPr="00B879E7">
        <w:rPr>
          <w:rFonts w:ascii="Times New Roman" w:hAnsi="Times New Roman" w:cs="Times New Roman"/>
          <w:b/>
          <w:bCs/>
          <w:color w:val="215868" w:themeColor="accent5" w:themeShade="80"/>
          <w:sz w:val="20"/>
          <w:szCs w:val="20"/>
        </w:rPr>
        <w:tab/>
        <w:t xml:space="preserve">Жигалов, К.В.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 xml:space="preserve">Первый </w:t>
      </w:r>
      <w:r w:rsidRPr="00B879E7">
        <w:rPr>
          <w:rFonts w:ascii="Times New Roman" w:hAnsi="Times New Roman" w:cs="Times New Roman"/>
          <w:b/>
          <w:bCs/>
          <w:color w:val="215868" w:themeColor="accent5" w:themeShade="80"/>
          <w:sz w:val="20"/>
          <w:szCs w:val="20"/>
          <w:lang w:val="kk-KZ"/>
        </w:rPr>
        <w:t>П</w:t>
      </w:r>
      <w:r w:rsidRPr="00B879E7">
        <w:rPr>
          <w:rFonts w:ascii="Times New Roman" w:hAnsi="Times New Roman" w:cs="Times New Roman"/>
          <w:b/>
          <w:bCs/>
          <w:color w:val="215868" w:themeColor="accent5" w:themeShade="80"/>
          <w:sz w:val="20"/>
          <w:szCs w:val="20"/>
        </w:rPr>
        <w:t xml:space="preserve">резидент </w:t>
      </w:r>
      <w:r w:rsidRPr="00B879E7">
        <w:rPr>
          <w:rFonts w:ascii="Times New Roman" w:hAnsi="Times New Roman" w:cs="Times New Roman"/>
          <w:b/>
          <w:bCs/>
          <w:color w:val="215868" w:themeColor="accent5" w:themeShade="80"/>
          <w:sz w:val="20"/>
          <w:szCs w:val="20"/>
          <w:lang w:val="kk-KZ"/>
        </w:rPr>
        <w:t>Р</w:t>
      </w:r>
      <w:r w:rsidRPr="00B879E7">
        <w:rPr>
          <w:rFonts w:ascii="Times New Roman" w:hAnsi="Times New Roman" w:cs="Times New Roman"/>
          <w:b/>
          <w:bCs/>
          <w:color w:val="215868" w:themeColor="accent5" w:themeShade="80"/>
          <w:sz w:val="20"/>
          <w:szCs w:val="20"/>
        </w:rPr>
        <w:t>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1 декабря 1991-31 мая 1993 </w:t>
      </w:r>
      <w:proofErr w:type="gramStart"/>
      <w:r w:rsidRPr="00B879E7">
        <w:rPr>
          <w:rFonts w:ascii="Times New Roman" w:hAnsi="Times New Roman" w:cs="Times New Roman"/>
          <w:color w:val="215868" w:themeColor="accent5" w:themeShade="80"/>
          <w:sz w:val="20"/>
          <w:szCs w:val="20"/>
        </w:rPr>
        <w:t>г. / К.</w:t>
      </w:r>
      <w:proofErr w:type="gramEnd"/>
      <w:r w:rsidRPr="00B879E7">
        <w:rPr>
          <w:rFonts w:ascii="Times New Roman" w:hAnsi="Times New Roman" w:cs="Times New Roman"/>
          <w:color w:val="215868" w:themeColor="accent5" w:themeShade="80"/>
          <w:sz w:val="20"/>
          <w:szCs w:val="20"/>
        </w:rPr>
        <w:t>В. Жигалов, Б.К. Султанов.- Алматы: Жалын, 1993.- 284с.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66.2(5Каз)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К28</w:t>
      </w:r>
      <w:r w:rsidRPr="00B879E7">
        <w:rPr>
          <w:rFonts w:ascii="Times New Roman" w:hAnsi="Times New Roman" w:cs="Times New Roman"/>
          <w:b/>
          <w:bCs/>
          <w:color w:val="215868" w:themeColor="accent5" w:themeShade="80"/>
          <w:sz w:val="20"/>
          <w:szCs w:val="20"/>
        </w:rPr>
        <w:tab/>
        <w:t xml:space="preserve">Касымбеков, М.Б.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Первый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01.01.2006-01.01.2007 / М.Б. Касымбеков.- Астана: Елорда, 2007.- 288с.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66.2(5Каз)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К28</w:t>
      </w:r>
      <w:r w:rsidRPr="00B879E7">
        <w:rPr>
          <w:rFonts w:ascii="Times New Roman" w:hAnsi="Times New Roman" w:cs="Times New Roman"/>
          <w:b/>
          <w:bCs/>
          <w:color w:val="215868" w:themeColor="accent5" w:themeShade="80"/>
          <w:sz w:val="20"/>
          <w:szCs w:val="20"/>
        </w:rPr>
        <w:tab/>
        <w:t xml:space="preserve">Касымбеков, М.Б.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Первый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(01.01.2002-31.12.2003) / М.Б. Касымбеков, В.Н. Шепель.- Астана: Елорда, 2004.- 632с.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К28</w:t>
      </w:r>
      <w:r w:rsidRPr="00B879E7">
        <w:rPr>
          <w:rFonts w:ascii="Times New Roman" w:hAnsi="Times New Roman" w:cs="Times New Roman"/>
          <w:b/>
          <w:bCs/>
          <w:color w:val="215868" w:themeColor="accent5" w:themeShade="80"/>
          <w:sz w:val="20"/>
          <w:szCs w:val="20"/>
        </w:rPr>
        <w:tab/>
        <w:t xml:space="preserve">Касымбеков, М.Б.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Первый Президент Республики Казахстан Нурсултан Назарбаев +СД</w:t>
      </w:r>
      <w:r w:rsidRPr="00B879E7">
        <w:rPr>
          <w:rFonts w:ascii="Times New Roman" w:hAnsi="Times New Roman" w:cs="Times New Roman"/>
          <w:color w:val="215868" w:themeColor="accent5" w:themeShade="80"/>
          <w:sz w:val="20"/>
          <w:szCs w:val="20"/>
        </w:rPr>
        <w:t>: хроника деятельности 01.01.2007-31.12.2007 / М.Б. Касымбеков.- Астана: ИД Сарыарка, 2008.- 320с.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К28</w:t>
      </w:r>
      <w:r w:rsidRPr="00B879E7">
        <w:rPr>
          <w:rFonts w:ascii="Times New Roman" w:hAnsi="Times New Roman" w:cs="Times New Roman"/>
          <w:b/>
          <w:bCs/>
          <w:color w:val="215868" w:themeColor="accent5" w:themeShade="80"/>
          <w:sz w:val="20"/>
          <w:szCs w:val="20"/>
        </w:rPr>
        <w:tab/>
        <w:t xml:space="preserve">Касымбеков, М.Б.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 xml:space="preserve">Первый </w:t>
      </w:r>
      <w:r w:rsidRPr="00B879E7">
        <w:rPr>
          <w:rFonts w:ascii="Times New Roman" w:hAnsi="Times New Roman" w:cs="Times New Roman"/>
          <w:b/>
          <w:bCs/>
          <w:color w:val="215868" w:themeColor="accent5" w:themeShade="80"/>
          <w:sz w:val="20"/>
          <w:szCs w:val="20"/>
          <w:lang w:val="kk-KZ"/>
        </w:rPr>
        <w:t>П</w:t>
      </w:r>
      <w:r w:rsidRPr="00B879E7">
        <w:rPr>
          <w:rFonts w:ascii="Times New Roman" w:hAnsi="Times New Roman" w:cs="Times New Roman"/>
          <w:b/>
          <w:bCs/>
          <w:color w:val="215868" w:themeColor="accent5" w:themeShade="80"/>
          <w:sz w:val="20"/>
          <w:szCs w:val="20"/>
        </w:rPr>
        <w:t>резидент Республики Казахстан Нурсултан Назарбаев. Хроника деятельности. 01.01.2007-31.12.2007</w:t>
      </w:r>
      <w:r w:rsidRPr="00B879E7">
        <w:rPr>
          <w:rFonts w:ascii="Times New Roman" w:hAnsi="Times New Roman" w:cs="Times New Roman"/>
          <w:color w:val="215868" w:themeColor="accent5" w:themeShade="80"/>
          <w:sz w:val="20"/>
          <w:szCs w:val="20"/>
        </w:rPr>
        <w:t xml:space="preserve"> [Текст] / М.Б. Касымбеков.- Астана: Сарыарка, 2008.- 320с.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М19</w:t>
      </w:r>
      <w:r w:rsidRPr="00B879E7">
        <w:rPr>
          <w:rFonts w:ascii="Times New Roman" w:hAnsi="Times New Roman" w:cs="Times New Roman"/>
          <w:b/>
          <w:bCs/>
          <w:color w:val="215868" w:themeColor="accent5" w:themeShade="80"/>
          <w:sz w:val="20"/>
          <w:szCs w:val="20"/>
        </w:rPr>
        <w:tab/>
        <w:t xml:space="preserve">Малиновский, В.А.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Лидер: Президентская власть в Казакстане на рубеже эпох</w:t>
      </w:r>
      <w:r w:rsidRPr="00B879E7">
        <w:rPr>
          <w:rFonts w:ascii="Times New Roman" w:hAnsi="Times New Roman" w:cs="Times New Roman"/>
          <w:color w:val="215868" w:themeColor="accent5" w:themeShade="80"/>
          <w:sz w:val="20"/>
          <w:szCs w:val="20"/>
        </w:rPr>
        <w:t xml:space="preserve"> [Текст]: Монография / В.А. Малиновский.- Астана: Норма-К, 2012.- 528с.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66.2</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М23</w:t>
      </w:r>
      <w:r w:rsidRPr="00B879E7">
        <w:rPr>
          <w:rFonts w:ascii="Times New Roman" w:hAnsi="Times New Roman" w:cs="Times New Roman"/>
          <w:b/>
          <w:bCs/>
          <w:color w:val="215868" w:themeColor="accent5" w:themeShade="80"/>
          <w:sz w:val="20"/>
          <w:szCs w:val="20"/>
        </w:rPr>
        <w:tab/>
        <w:t xml:space="preserve">Мансуров, Т.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Евразийский проект Нурсултана Назарбаева, воплощенный в жизнь</w:t>
      </w:r>
      <w:r w:rsidRPr="00B879E7">
        <w:rPr>
          <w:rFonts w:ascii="Times New Roman" w:hAnsi="Times New Roman" w:cs="Times New Roman"/>
          <w:color w:val="215868" w:themeColor="accent5" w:themeShade="80"/>
          <w:sz w:val="20"/>
          <w:szCs w:val="20"/>
        </w:rPr>
        <w:t xml:space="preserve"> [Мәтін] / </w:t>
      </w:r>
      <w:proofErr w:type="gramStart"/>
      <w:r w:rsidRPr="00B879E7">
        <w:rPr>
          <w:rFonts w:ascii="Times New Roman" w:hAnsi="Times New Roman" w:cs="Times New Roman"/>
          <w:color w:val="215868" w:themeColor="accent5" w:themeShade="80"/>
          <w:sz w:val="20"/>
          <w:szCs w:val="20"/>
        </w:rPr>
        <w:t>Т. Мансуров</w:t>
      </w:r>
      <w:proofErr w:type="gramEnd"/>
      <w:r w:rsidRPr="00B879E7">
        <w:rPr>
          <w:rFonts w:ascii="Times New Roman" w:hAnsi="Times New Roman" w:cs="Times New Roman"/>
          <w:color w:val="215868" w:themeColor="accent5" w:themeShade="80"/>
          <w:sz w:val="20"/>
          <w:szCs w:val="20"/>
        </w:rPr>
        <w:t>.- Москва: Реал-Пресс, 2011.- 320+вкл.</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74.58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М 34</w:t>
      </w:r>
      <w:r w:rsidRPr="00B879E7">
        <w:rPr>
          <w:rFonts w:ascii="Times New Roman" w:hAnsi="Times New Roman" w:cs="Times New Roman"/>
          <w:b/>
          <w:bCs/>
          <w:color w:val="215868" w:themeColor="accent5" w:themeShade="80"/>
          <w:sz w:val="20"/>
          <w:szCs w:val="20"/>
        </w:rPr>
        <w:tab/>
        <w:t>Материалы научно-практической конфренции профессорско-преподав</w:t>
      </w:r>
      <w:r w:rsidRPr="00B879E7">
        <w:rPr>
          <w:rFonts w:ascii="Times New Roman" w:hAnsi="Times New Roman" w:cs="Times New Roman"/>
          <w:b/>
          <w:bCs/>
          <w:color w:val="215868" w:themeColor="accent5" w:themeShade="80"/>
          <w:sz w:val="20"/>
          <w:szCs w:val="20"/>
          <w:lang w:val="kk-KZ"/>
        </w:rPr>
        <w:t xml:space="preserve">ательского </w:t>
      </w:r>
      <w:r w:rsidRPr="00B879E7">
        <w:rPr>
          <w:rFonts w:ascii="Times New Roman" w:hAnsi="Times New Roman" w:cs="Times New Roman"/>
          <w:b/>
          <w:bCs/>
          <w:color w:val="215868" w:themeColor="accent5" w:themeShade="80"/>
          <w:sz w:val="20"/>
          <w:szCs w:val="20"/>
        </w:rPr>
        <w:t>состава Жамбылского университета на тему "Выбор модели развития Казахстана на пороге ХХІвека"по книге Н.А.Назарбаева "На пороге ХХІвека"</w:t>
      </w:r>
      <w:r w:rsidRPr="00B879E7">
        <w:rPr>
          <w:rFonts w:ascii="Times New Roman" w:hAnsi="Times New Roman" w:cs="Times New Roman"/>
          <w:color w:val="215868" w:themeColor="accent5" w:themeShade="80"/>
          <w:sz w:val="20"/>
          <w:szCs w:val="20"/>
        </w:rPr>
        <w:t xml:space="preserve"> [Текст]</w:t>
      </w:r>
      <w:r w:rsidRPr="00B879E7">
        <w:rPr>
          <w:rFonts w:ascii="Times New Roman" w:hAnsi="Times New Roman" w:cs="Times New Roman"/>
          <w:color w:val="215868" w:themeColor="accent5" w:themeShade="80"/>
          <w:sz w:val="20"/>
          <w:szCs w:val="20"/>
          <w:lang w:val="kk-KZ"/>
        </w:rPr>
        <w:t>: 28-29 ноября 1996 года</w:t>
      </w:r>
      <w:r w:rsidRPr="00B879E7">
        <w:rPr>
          <w:rFonts w:ascii="Times New Roman" w:hAnsi="Times New Roman" w:cs="Times New Roman"/>
          <w:color w:val="215868" w:themeColor="accent5" w:themeShade="80"/>
          <w:sz w:val="20"/>
          <w:szCs w:val="20"/>
        </w:rPr>
        <w:t xml:space="preserve"> / Ред.колл</w:t>
      </w:r>
      <w:proofErr w:type="gramStart"/>
      <w:r w:rsidRPr="00B879E7">
        <w:rPr>
          <w:rFonts w:ascii="Times New Roman" w:hAnsi="Times New Roman" w:cs="Times New Roman"/>
          <w:color w:val="215868" w:themeColor="accent5" w:themeShade="80"/>
          <w:sz w:val="20"/>
          <w:szCs w:val="20"/>
        </w:rPr>
        <w:t>.Б</w:t>
      </w:r>
      <w:proofErr w:type="gramEnd"/>
      <w:r w:rsidRPr="00B879E7">
        <w:rPr>
          <w:rFonts w:ascii="Times New Roman" w:hAnsi="Times New Roman" w:cs="Times New Roman"/>
          <w:color w:val="215868" w:themeColor="accent5" w:themeShade="80"/>
          <w:sz w:val="20"/>
          <w:szCs w:val="20"/>
        </w:rPr>
        <w:t>.А.Алдашов, М.Р.Касенов, А.А.Байтелеев и др.- Тараз, 1997.- 190с.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М54</w:t>
      </w:r>
      <w:r w:rsidRPr="00B879E7">
        <w:rPr>
          <w:rFonts w:ascii="Times New Roman" w:hAnsi="Times New Roman" w:cs="Times New Roman"/>
          <w:b/>
          <w:bCs/>
          <w:color w:val="215868" w:themeColor="accent5" w:themeShade="80"/>
          <w:sz w:val="20"/>
          <w:szCs w:val="20"/>
        </w:rPr>
        <w:tab/>
        <w:t>Методическое пособие по разьяснению основных положений послания президента РК Н.А. Назарбаева народу Казахстана "Новое десятилети</w:t>
      </w:r>
      <w:proofErr w:type="gramStart"/>
      <w:r w:rsidRPr="00B879E7">
        <w:rPr>
          <w:rFonts w:ascii="Times New Roman" w:hAnsi="Times New Roman" w:cs="Times New Roman"/>
          <w:b/>
          <w:bCs/>
          <w:color w:val="215868" w:themeColor="accent5" w:themeShade="80"/>
          <w:sz w:val="20"/>
          <w:szCs w:val="20"/>
        </w:rPr>
        <w:t>е-</w:t>
      </w:r>
      <w:proofErr w:type="gramEnd"/>
      <w:r w:rsidRPr="00B879E7">
        <w:rPr>
          <w:rFonts w:ascii="Times New Roman" w:hAnsi="Times New Roman" w:cs="Times New Roman"/>
          <w:b/>
          <w:bCs/>
          <w:color w:val="215868" w:themeColor="accent5" w:themeShade="80"/>
          <w:sz w:val="20"/>
          <w:szCs w:val="20"/>
        </w:rPr>
        <w:t xml:space="preserve"> новый экономический подъем- новые возможности Казахстана" от 29 января 2010 года</w:t>
      </w:r>
      <w:r w:rsidRPr="00B879E7">
        <w:rPr>
          <w:rFonts w:ascii="Times New Roman" w:hAnsi="Times New Roman" w:cs="Times New Roman"/>
          <w:color w:val="215868" w:themeColor="accent5" w:themeShade="80"/>
          <w:sz w:val="20"/>
          <w:szCs w:val="20"/>
        </w:rPr>
        <w:t xml:space="preserve"> [Текст].- Астана: Қазақ энциклопедиясы, 2010.- 100б.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М63</w:t>
      </w:r>
      <w:r w:rsidRPr="00B879E7">
        <w:rPr>
          <w:rFonts w:ascii="Times New Roman" w:hAnsi="Times New Roman" w:cs="Times New Roman"/>
          <w:b/>
          <w:bCs/>
          <w:color w:val="215868" w:themeColor="accent5" w:themeShade="80"/>
          <w:sz w:val="20"/>
          <w:szCs w:val="20"/>
        </w:rPr>
        <w:tab/>
        <w:t>Мир о Назарбаеве</w:t>
      </w:r>
      <w:r w:rsidRPr="00B879E7">
        <w:rPr>
          <w:rFonts w:ascii="Times New Roman" w:hAnsi="Times New Roman" w:cs="Times New Roman"/>
          <w:color w:val="215868" w:themeColor="accent5" w:themeShade="80"/>
          <w:sz w:val="20"/>
          <w:szCs w:val="20"/>
        </w:rPr>
        <w:t xml:space="preserve"> [Текст] / Гл</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ед.А.Нысанбаев.- Алматы: Қазақ энциклопедиясы, 2000.- 288с.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М74</w:t>
      </w:r>
      <w:r w:rsidRPr="00B879E7">
        <w:rPr>
          <w:rFonts w:ascii="Times New Roman" w:hAnsi="Times New Roman" w:cs="Times New Roman"/>
          <w:b/>
          <w:bCs/>
          <w:color w:val="215868" w:themeColor="accent5" w:themeShade="80"/>
          <w:sz w:val="20"/>
          <w:szCs w:val="20"/>
        </w:rPr>
        <w:tab/>
        <w:t xml:space="preserve">Могильницкий, В.М.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Наш Назарбаев</w:t>
      </w:r>
      <w:r w:rsidRPr="00B879E7">
        <w:rPr>
          <w:rFonts w:ascii="Times New Roman" w:hAnsi="Times New Roman" w:cs="Times New Roman"/>
          <w:color w:val="215868" w:themeColor="accent5" w:themeShade="80"/>
          <w:sz w:val="20"/>
          <w:szCs w:val="20"/>
        </w:rPr>
        <w:t xml:space="preserve"> [Текст]: художественно-документальное издание / В.М. Могильницкий.- Астана: Елорда, 2009.- 240с.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66.5(5Каз)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Н11</w:t>
      </w:r>
      <w:r w:rsidRPr="00B879E7">
        <w:rPr>
          <w:rFonts w:ascii="Times New Roman" w:hAnsi="Times New Roman" w:cs="Times New Roman"/>
          <w:b/>
          <w:bCs/>
          <w:color w:val="215868" w:themeColor="accent5" w:themeShade="80"/>
          <w:sz w:val="20"/>
          <w:szCs w:val="20"/>
        </w:rPr>
        <w:tab/>
        <w:t>Н.Назарбаев</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основатель казахстанской модели межэтнического и межконфессионального согласия</w:t>
      </w:r>
      <w:r w:rsidRPr="00B879E7">
        <w:rPr>
          <w:rFonts w:ascii="Times New Roman" w:hAnsi="Times New Roman" w:cs="Times New Roman"/>
          <w:color w:val="215868" w:themeColor="accent5" w:themeShade="80"/>
          <w:sz w:val="20"/>
          <w:szCs w:val="20"/>
        </w:rPr>
        <w:t xml:space="preserve"> [Текст] / Под общ</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ед. Ж.А.Алиева.- Алматы: Жеті жарғы, 2005.- 212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7C4236">
        <w:rPr>
          <w:rFonts w:ascii="Times New Roman" w:hAnsi="Times New Roman" w:cs="Times New Roman"/>
          <w:b/>
          <w:bCs/>
          <w:color w:val="215868" w:themeColor="accent5" w:themeShade="80"/>
          <w:sz w:val="20"/>
          <w:szCs w:val="20"/>
        </w:rPr>
        <w:lastRenderedPageBreak/>
        <w:drawing>
          <wp:anchor distT="0" distB="0" distL="114300" distR="114300" simplePos="0" relativeHeight="251756544" behindDoc="0" locked="0" layoutInCell="1" allowOverlap="1">
            <wp:simplePos x="0" y="0"/>
            <wp:positionH relativeFrom="column">
              <wp:posOffset>100965</wp:posOffset>
            </wp:positionH>
            <wp:positionV relativeFrom="paragraph">
              <wp:posOffset>51435</wp:posOffset>
            </wp:positionV>
            <wp:extent cx="923925" cy="619125"/>
            <wp:effectExtent l="19050" t="0" r="9525" b="0"/>
            <wp:wrapSquare wrapText="bothSides"/>
            <wp:docPr id="56"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proofErr w:type="gramStart"/>
      <w:r w:rsidR="00D00F28" w:rsidRPr="00B879E7">
        <w:rPr>
          <w:rFonts w:ascii="Times New Roman" w:hAnsi="Times New Roman" w:cs="Times New Roman"/>
          <w:b/>
          <w:bCs/>
          <w:color w:val="215868" w:themeColor="accent5" w:themeShade="80"/>
          <w:sz w:val="20"/>
          <w:szCs w:val="20"/>
        </w:rPr>
        <w:t>Назарбаев Н.</w:t>
      </w:r>
      <w:proofErr w:type="gramEnd"/>
      <w:r w:rsidR="00D00F28" w:rsidRPr="00B879E7">
        <w:rPr>
          <w:rFonts w:ascii="Times New Roman" w:hAnsi="Times New Roman" w:cs="Times New Roman"/>
          <w:b/>
          <w:bCs/>
          <w:color w:val="215868" w:themeColor="accent5" w:themeShade="80"/>
          <w:sz w:val="20"/>
          <w:szCs w:val="20"/>
        </w:rPr>
        <w:t>А.</w:t>
      </w:r>
      <w:r w:rsidR="00D00F28" w:rsidRPr="00B879E7">
        <w:rPr>
          <w:rFonts w:ascii="Times New Roman" w:hAnsi="Times New Roman" w:cs="Times New Roman"/>
          <w:color w:val="215868" w:themeColor="accent5" w:themeShade="80"/>
          <w:sz w:val="20"/>
          <w:szCs w:val="20"/>
        </w:rPr>
        <w:t xml:space="preserve"> [Текст]: фотоальбом.- 2002.- 000с.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В потоке истории</w:t>
      </w:r>
      <w:r w:rsidRPr="00B879E7">
        <w:rPr>
          <w:rFonts w:ascii="Times New Roman" w:hAnsi="Times New Roman" w:cs="Times New Roman"/>
          <w:color w:val="215868" w:themeColor="accent5" w:themeShade="80"/>
          <w:sz w:val="20"/>
          <w:szCs w:val="20"/>
        </w:rPr>
        <w:t xml:space="preserve"> [Текст] / Н.А Назарбаев.- Алматы: Атамұра, 1999.- 296с.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[Текст]. Т.4. 2003-2005 гг. / Н.А. Назарбаев.- Астана: Сарыарқа, 2010.- 640с.- (Мәдени мұра).</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[Текст]. Т.4. Книга 1. 1999-2002 / Н.А. Назарбаев.- Астана: Сарыарқа, 2010.- 520с.- (Мәдени мұра).</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[Текст]. Т.5. Кн.1. Кн.1 / Н.А. Назарбаев.- Астана: Сарыарқа, 2010.- 528с.- (Мәдени мұра).</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[Текст]. Т.5. Кн.2 / Н.А. Назарбаев.- Алматы: Сарыарқа, 2010.- 468с.- (Мәдени мұра).</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[Мәтін]. Том 1. 1989-1991 гг. / Н.А. Назарбаев.- Астана: ИД Сарыарқа, 2009.- 548с.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[Мәтін]. Том 2. 1991-1995гг. / Н.А. Назарбаев.- Астана: ИД Сарыарқа, 2009.- 672с.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Избранные речи</w:t>
      </w:r>
      <w:r w:rsidRPr="00B879E7">
        <w:rPr>
          <w:rFonts w:ascii="Times New Roman" w:hAnsi="Times New Roman" w:cs="Times New Roman"/>
          <w:color w:val="215868" w:themeColor="accent5" w:themeShade="80"/>
          <w:sz w:val="20"/>
          <w:szCs w:val="20"/>
        </w:rPr>
        <w:t xml:space="preserve"> [Текст]. Том 3. 1995-1998гг. / Н.А. Назарбаев.- Астана: ИД Сарыарка, 2009.- 582с.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66.5(2К)3</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 обновленному Казахстану</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через углубление реформ, общенациональное согласие</w:t>
      </w:r>
      <w:r w:rsidRPr="00B879E7">
        <w:rPr>
          <w:rFonts w:ascii="Times New Roman" w:hAnsi="Times New Roman" w:cs="Times New Roman"/>
          <w:color w:val="215868" w:themeColor="accent5" w:themeShade="80"/>
          <w:sz w:val="20"/>
          <w:szCs w:val="20"/>
        </w:rPr>
        <w:t xml:space="preserve"> [Текст] / Н.А. Назарбаев.- Алматы: Казахстан, 1994.- 64с.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Н170</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Казахстан-2030 (Послание Президента страны народу Казахстана)</w:t>
      </w:r>
      <w:r w:rsidRPr="00B879E7">
        <w:rPr>
          <w:rFonts w:ascii="Times New Roman" w:hAnsi="Times New Roman" w:cs="Times New Roman"/>
          <w:color w:val="215868" w:themeColor="accent5" w:themeShade="80"/>
          <w:sz w:val="20"/>
          <w:szCs w:val="20"/>
        </w:rPr>
        <w:t xml:space="preserve"> [Текст]: процветание, безопасность и улучшение благосостояния всех казахстанцев / Н.А. Назарбаев.- Алма-Ата: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1997.- 176с.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Когда мысль - материальна</w:t>
      </w:r>
      <w:r w:rsidRPr="00B879E7">
        <w:rPr>
          <w:rFonts w:ascii="Times New Roman" w:hAnsi="Times New Roman" w:cs="Times New Roman"/>
          <w:color w:val="215868" w:themeColor="accent5" w:themeShade="80"/>
          <w:sz w:val="20"/>
          <w:szCs w:val="20"/>
        </w:rPr>
        <w:t xml:space="preserve"> [Текст]: Монография / Н.А. Назарбаев; Вступит</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с</w:t>
      </w:r>
      <w:proofErr w:type="gramEnd"/>
      <w:r w:rsidRPr="00B879E7">
        <w:rPr>
          <w:rFonts w:ascii="Times New Roman" w:hAnsi="Times New Roman" w:cs="Times New Roman"/>
          <w:color w:val="215868" w:themeColor="accent5" w:themeShade="80"/>
          <w:sz w:val="20"/>
          <w:szCs w:val="20"/>
        </w:rPr>
        <w:t>лово В.А. Садовничего, С. Саксены.- М.: Худож</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ит., 2012.- 312с.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Критическое десятилетие</w:t>
      </w:r>
      <w:r w:rsidRPr="00B879E7">
        <w:rPr>
          <w:rFonts w:ascii="Times New Roman" w:hAnsi="Times New Roman" w:cs="Times New Roman"/>
          <w:color w:val="215868" w:themeColor="accent5" w:themeShade="80"/>
          <w:sz w:val="20"/>
          <w:szCs w:val="20"/>
        </w:rPr>
        <w:t xml:space="preserve"> [Текст] / Н.А. Назарбаев.- Алматы: Атамұра, 2003.- 240с.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На пороге ХХІ века</w:t>
      </w:r>
      <w:r w:rsidRPr="00B879E7">
        <w:rPr>
          <w:rFonts w:ascii="Times New Roman" w:hAnsi="Times New Roman" w:cs="Times New Roman"/>
          <w:color w:val="215868" w:themeColor="accent5" w:themeShade="80"/>
          <w:sz w:val="20"/>
          <w:szCs w:val="20"/>
        </w:rPr>
        <w:t xml:space="preserve"> [Текст] / Н.А. Назарбаев.- Алматы: Өнер, 1996.- 288с.: ил.</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Pr>
          <w:rFonts w:ascii="Times New Roman" w:hAnsi="Times New Roman" w:cs="Times New Roman"/>
          <w:b/>
          <w:bCs/>
          <w:noProof/>
          <w:color w:val="215868" w:themeColor="accent5" w:themeShade="80"/>
          <w:sz w:val="20"/>
          <w:szCs w:val="20"/>
          <w:lang w:eastAsia="ru-RU"/>
        </w:rPr>
        <w:lastRenderedPageBreak/>
        <w:drawing>
          <wp:anchor distT="0" distB="0" distL="114300" distR="114300" simplePos="0" relativeHeight="251758592" behindDoc="0" locked="0" layoutInCell="1" allowOverlap="1">
            <wp:simplePos x="0" y="0"/>
            <wp:positionH relativeFrom="column">
              <wp:posOffset>-51435</wp:posOffset>
            </wp:positionH>
            <wp:positionV relativeFrom="paragraph">
              <wp:posOffset>51435</wp:posOffset>
            </wp:positionV>
            <wp:extent cx="923925" cy="619125"/>
            <wp:effectExtent l="19050" t="0" r="9525" b="0"/>
            <wp:wrapSquare wrapText="bothSides"/>
            <wp:docPr id="57"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65.9(5Каз)0</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Рынок и социально-экономическое развитие</w:t>
      </w:r>
      <w:r w:rsidRPr="00B879E7">
        <w:rPr>
          <w:rFonts w:ascii="Times New Roman" w:hAnsi="Times New Roman" w:cs="Times New Roman"/>
          <w:color w:val="215868" w:themeColor="accent5" w:themeShade="80"/>
          <w:sz w:val="20"/>
          <w:szCs w:val="20"/>
        </w:rPr>
        <w:t xml:space="preserve"> [Текст] / Н.А. Назарбаев; Науч</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ед.А.В.Бачурин, А.Т.Спицын.- М.: Экономика, 1994.- 495с.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Н191</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Стальной профиль Казахстана</w:t>
      </w:r>
      <w:r w:rsidRPr="00B879E7">
        <w:rPr>
          <w:rFonts w:ascii="Times New Roman" w:hAnsi="Times New Roman" w:cs="Times New Roman"/>
          <w:color w:val="215868" w:themeColor="accent5" w:themeShade="80"/>
          <w:sz w:val="20"/>
          <w:szCs w:val="20"/>
        </w:rPr>
        <w:t xml:space="preserve"> [Текст] / Н.А. Назарбаев.- Алматы: Казахстан, 1985.- 196с.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Стратегия ресурсосбережения и переход к рынку</w:t>
      </w:r>
      <w:r w:rsidRPr="00B879E7">
        <w:rPr>
          <w:rFonts w:ascii="Times New Roman" w:hAnsi="Times New Roman" w:cs="Times New Roman"/>
          <w:color w:val="215868" w:themeColor="accent5" w:themeShade="80"/>
          <w:sz w:val="20"/>
          <w:szCs w:val="20"/>
        </w:rPr>
        <w:t xml:space="preserve"> [Текст] / Н.А. Назарбаев.- М.: Машиностроение, 1992.- 352с.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Н170</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Стратегия становления и развития Казахстана как суверенного государства</w:t>
      </w:r>
      <w:r w:rsidRPr="00B879E7">
        <w:rPr>
          <w:rFonts w:ascii="Times New Roman" w:hAnsi="Times New Roman" w:cs="Times New Roman"/>
          <w:color w:val="215868" w:themeColor="accent5" w:themeShade="80"/>
          <w:sz w:val="20"/>
          <w:szCs w:val="20"/>
        </w:rPr>
        <w:t xml:space="preserve"> [Текст] / Н.А. Назарбаев.- Алма-Ата: Дауір, 1992.- 56с.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Фотоальбом</w:t>
      </w:r>
      <w:r w:rsidRPr="00B879E7">
        <w:rPr>
          <w:rFonts w:ascii="Times New Roman" w:hAnsi="Times New Roman" w:cs="Times New Roman"/>
          <w:color w:val="215868" w:themeColor="accent5" w:themeShade="80"/>
          <w:sz w:val="20"/>
          <w:szCs w:val="20"/>
        </w:rPr>
        <w:t xml:space="preserve"> [Текст] / Н.А. Назарбаев.- Алматы: Мектеп, 2002.</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66.2(5Каз)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Н.А.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Эпицентр мира</w:t>
      </w:r>
      <w:r w:rsidRPr="00B879E7">
        <w:rPr>
          <w:rFonts w:ascii="Times New Roman" w:hAnsi="Times New Roman" w:cs="Times New Roman"/>
          <w:color w:val="215868" w:themeColor="accent5" w:themeShade="80"/>
          <w:sz w:val="20"/>
          <w:szCs w:val="20"/>
        </w:rPr>
        <w:t xml:space="preserve"> [Текст] / Н.А. Назарбаев.- Астана: Елорда, 2001.- 294с.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65.9(2К)</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Н191</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Без правых и левых</w:t>
      </w:r>
      <w:r w:rsidRPr="00B879E7">
        <w:rPr>
          <w:rFonts w:ascii="Times New Roman" w:hAnsi="Times New Roman" w:cs="Times New Roman"/>
          <w:color w:val="215868" w:themeColor="accent5" w:themeShade="80"/>
          <w:sz w:val="20"/>
          <w:szCs w:val="20"/>
        </w:rPr>
        <w:t xml:space="preserve"> [Текст]: страницы автобиографии, размышления, </w:t>
      </w:r>
      <w:proofErr w:type="gramStart"/>
      <w:r w:rsidRPr="00B879E7">
        <w:rPr>
          <w:rFonts w:ascii="Times New Roman" w:hAnsi="Times New Roman" w:cs="Times New Roman"/>
          <w:color w:val="215868" w:themeColor="accent5" w:themeShade="80"/>
          <w:sz w:val="20"/>
          <w:szCs w:val="20"/>
        </w:rPr>
        <w:t>позиции / Н</w:t>
      </w:r>
      <w:proofErr w:type="gramEnd"/>
      <w:r w:rsidRPr="00B879E7">
        <w:rPr>
          <w:rFonts w:ascii="Times New Roman" w:hAnsi="Times New Roman" w:cs="Times New Roman"/>
          <w:color w:val="215868" w:themeColor="accent5" w:themeShade="80"/>
          <w:sz w:val="20"/>
          <w:szCs w:val="20"/>
        </w:rPr>
        <w:t>. Назарбаев.- М.: Мол</w:t>
      </w:r>
      <w:proofErr w:type="gramStart"/>
      <w:r w:rsidRPr="00B879E7">
        <w:rPr>
          <w:rFonts w:ascii="Times New Roman" w:hAnsi="Times New Roman" w:cs="Times New Roman"/>
          <w:color w:val="215868" w:themeColor="accent5" w:themeShade="80"/>
          <w:sz w:val="20"/>
          <w:szCs w:val="20"/>
        </w:rPr>
        <w:t>.г</w:t>
      </w:r>
      <w:proofErr w:type="gramEnd"/>
      <w:r w:rsidRPr="00B879E7">
        <w:rPr>
          <w:rFonts w:ascii="Times New Roman" w:hAnsi="Times New Roman" w:cs="Times New Roman"/>
          <w:color w:val="215868" w:themeColor="accent5" w:themeShade="80"/>
          <w:sz w:val="20"/>
          <w:szCs w:val="20"/>
        </w:rPr>
        <w:t>вардия, 1991.- 254с.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В потоке истории</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Атамұра, 1999.- 296с.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В сердце Евразии</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Атамұра, 2005.- 192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66.3(2К)6</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Идейная консолидация общества</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как условие прогресса Казахстана</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ФПИ Казахстан XXI век, 1993.- 31с.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 обновленному Казахстану</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через углубление реформ, общенационал</w:t>
      </w:r>
      <w:r w:rsidRPr="00B879E7">
        <w:rPr>
          <w:rFonts w:ascii="Times New Roman" w:hAnsi="Times New Roman" w:cs="Times New Roman"/>
          <w:b/>
          <w:bCs/>
          <w:color w:val="215868" w:themeColor="accent5" w:themeShade="80"/>
          <w:sz w:val="20"/>
          <w:szCs w:val="20"/>
          <w:lang w:val="kk-KZ"/>
        </w:rPr>
        <w:t>ь</w:t>
      </w:r>
      <w:r w:rsidRPr="00B879E7">
        <w:rPr>
          <w:rFonts w:ascii="Times New Roman" w:hAnsi="Times New Roman" w:cs="Times New Roman"/>
          <w:b/>
          <w:bCs/>
          <w:color w:val="215868" w:themeColor="accent5" w:themeShade="80"/>
          <w:sz w:val="20"/>
          <w:szCs w:val="20"/>
        </w:rPr>
        <w:t>ное согласие</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Казахстан, 1994.- 64с.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Казахстан-2030:Процветание, безопасность и улучшение благосостояния всех казахстанцев</w:t>
      </w:r>
      <w:r w:rsidRPr="00B879E7">
        <w:rPr>
          <w:rFonts w:ascii="Times New Roman" w:hAnsi="Times New Roman" w:cs="Times New Roman"/>
          <w:color w:val="215868" w:themeColor="accent5" w:themeShade="80"/>
          <w:sz w:val="20"/>
          <w:szCs w:val="20"/>
        </w:rPr>
        <w:t xml:space="preserve"> [Текст]: послание Президента страны народу </w:t>
      </w:r>
      <w:proofErr w:type="gramStart"/>
      <w:r w:rsidRPr="00B879E7">
        <w:rPr>
          <w:rFonts w:ascii="Times New Roman" w:hAnsi="Times New Roman" w:cs="Times New Roman"/>
          <w:color w:val="215868" w:themeColor="accent5" w:themeShade="80"/>
          <w:sz w:val="20"/>
          <w:szCs w:val="20"/>
        </w:rPr>
        <w:t>Казахстана / Н</w:t>
      </w:r>
      <w:proofErr w:type="gramEnd"/>
      <w:r w:rsidRPr="00B879E7">
        <w:rPr>
          <w:rFonts w:ascii="Times New Roman" w:hAnsi="Times New Roman" w:cs="Times New Roman"/>
          <w:color w:val="215868" w:themeColor="accent5" w:themeShade="80"/>
          <w:sz w:val="20"/>
          <w:szCs w:val="20"/>
        </w:rPr>
        <w:t>. Назарбаев.- Алматы: Бі</w:t>
      </w:r>
      <w:proofErr w:type="gramStart"/>
      <w:r w:rsidRPr="00B879E7">
        <w:rPr>
          <w:rFonts w:ascii="Times New Roman" w:hAnsi="Times New Roman" w:cs="Times New Roman"/>
          <w:color w:val="215868" w:themeColor="accent5" w:themeShade="80"/>
          <w:sz w:val="20"/>
          <w:szCs w:val="20"/>
        </w:rPr>
        <w:t>л</w:t>
      </w:r>
      <w:proofErr w:type="gramEnd"/>
      <w:r w:rsidRPr="00B879E7">
        <w:rPr>
          <w:rFonts w:ascii="Times New Roman" w:hAnsi="Times New Roman" w:cs="Times New Roman"/>
          <w:color w:val="215868" w:themeColor="accent5" w:themeShade="80"/>
          <w:sz w:val="20"/>
          <w:szCs w:val="20"/>
        </w:rPr>
        <w:t>ім, 1998.- 96с.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Казахстан на пороге нового рывка вперед в своем развитии</w:t>
      </w:r>
      <w:r w:rsidRPr="00B879E7">
        <w:rPr>
          <w:rFonts w:ascii="Times New Roman" w:hAnsi="Times New Roman" w:cs="Times New Roman"/>
          <w:color w:val="215868" w:themeColor="accent5" w:themeShade="80"/>
          <w:sz w:val="20"/>
          <w:szCs w:val="20"/>
        </w:rPr>
        <w:t xml:space="preserve"> [Текст]: Послание Президента Республики Казахстан Нурсултана Назарбаева народу </w:t>
      </w:r>
      <w:proofErr w:type="gramStart"/>
      <w:r w:rsidRPr="00B879E7">
        <w:rPr>
          <w:rFonts w:ascii="Times New Roman" w:hAnsi="Times New Roman" w:cs="Times New Roman"/>
          <w:color w:val="215868" w:themeColor="accent5" w:themeShade="80"/>
          <w:sz w:val="20"/>
          <w:szCs w:val="20"/>
        </w:rPr>
        <w:t>Казахстана / Н</w:t>
      </w:r>
      <w:proofErr w:type="gramEnd"/>
      <w:r w:rsidRPr="00B879E7">
        <w:rPr>
          <w:rFonts w:ascii="Times New Roman" w:hAnsi="Times New Roman" w:cs="Times New Roman"/>
          <w:color w:val="215868" w:themeColor="accent5" w:themeShade="80"/>
          <w:sz w:val="20"/>
          <w:szCs w:val="20"/>
        </w:rPr>
        <w:t>. Назарбаев.- Астана: Елорда, 2006.- 48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Казахстанский путь</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Караганда, 2006.- 372с.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7C4236">
        <w:rPr>
          <w:rFonts w:ascii="Times New Roman" w:hAnsi="Times New Roman" w:cs="Times New Roman"/>
          <w:b/>
          <w:bCs/>
          <w:color w:val="215868" w:themeColor="accent5" w:themeShade="80"/>
          <w:sz w:val="20"/>
          <w:szCs w:val="20"/>
        </w:rPr>
        <w:lastRenderedPageBreak/>
        <w:drawing>
          <wp:anchor distT="0" distB="0" distL="114300" distR="114300" simplePos="0" relativeHeight="251760640" behindDoc="0" locked="0" layoutInCell="1" allowOverlap="1">
            <wp:simplePos x="0" y="0"/>
            <wp:positionH relativeFrom="column">
              <wp:posOffset>-51435</wp:posOffset>
            </wp:positionH>
            <wp:positionV relativeFrom="paragraph">
              <wp:posOffset>51435</wp:posOffset>
            </wp:positionV>
            <wp:extent cx="923925" cy="619125"/>
            <wp:effectExtent l="19050" t="0" r="9525" b="0"/>
            <wp:wrapSquare wrapText="bothSides"/>
            <wp:docPr id="58"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65.9(5Каз)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Стратегия трансформации общества и возрождения евразийской цивилизации</w:t>
      </w:r>
      <w:r w:rsidRPr="00B879E7">
        <w:rPr>
          <w:rFonts w:ascii="Times New Roman" w:hAnsi="Times New Roman" w:cs="Times New Roman"/>
          <w:color w:val="215868" w:themeColor="accent5" w:themeShade="80"/>
          <w:sz w:val="20"/>
          <w:szCs w:val="20"/>
        </w:rPr>
        <w:t xml:space="preserve"> [Текст] / Н.Н. Назарбаев; Сост.В.И.Кушлин, А.Т.Спицын, Ю.В.Яковец и др.- М.: Экономика, 2000.- 544с.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На пороге XXI века</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Онер, 1996.- 288с.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roofErr w:type="gramStart"/>
      <w:r w:rsidRPr="00B879E7">
        <w:rPr>
          <w:rFonts w:ascii="Times New Roman" w:hAnsi="Times New Roman" w:cs="Times New Roman"/>
          <w:b/>
          <w:bCs/>
          <w:color w:val="215868" w:themeColor="accent5" w:themeShade="80"/>
          <w:sz w:val="20"/>
          <w:szCs w:val="20"/>
        </w:rPr>
        <w:t>)я</w:t>
      </w:r>
      <w:proofErr w:type="gramEnd"/>
      <w:r w:rsidRPr="00B879E7">
        <w:rPr>
          <w:rFonts w:ascii="Times New Roman" w:hAnsi="Times New Roman" w:cs="Times New Roman"/>
          <w:b/>
          <w:bCs/>
          <w:color w:val="215868" w:themeColor="accent5" w:themeShade="80"/>
          <w:sz w:val="20"/>
          <w:szCs w:val="20"/>
        </w:rPr>
        <w:t>6</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Н17</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 уверенностью в будущее</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Астана: Казахстан, 2000.- 265с.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Стратегия трансформации общества и возрождения Евразийской цивилизации</w:t>
      </w:r>
      <w:r w:rsidRPr="00B879E7">
        <w:rPr>
          <w:rFonts w:ascii="Times New Roman" w:hAnsi="Times New Roman" w:cs="Times New Roman"/>
          <w:color w:val="215868" w:themeColor="accent5" w:themeShade="80"/>
          <w:sz w:val="20"/>
          <w:szCs w:val="20"/>
        </w:rPr>
        <w:t xml:space="preserve"> [Текст] / Н Назарбаев.- М., 2000.</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Стратегия трансформации общества и возрождения евразийской цивилизации</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Сост. В.И.Кушлин, А.Т.Спицын, Ю.В.Яковец и др.- М.: Экономика, 2000.- 544с.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Назарбаев Нурсултан Абишевич - основатель независимого государства</w:t>
      </w:r>
      <w:r w:rsidRPr="00B879E7">
        <w:rPr>
          <w:rFonts w:ascii="Times New Roman" w:hAnsi="Times New Roman" w:cs="Times New Roman"/>
          <w:color w:val="215868" w:themeColor="accent5" w:themeShade="80"/>
          <w:sz w:val="20"/>
          <w:szCs w:val="20"/>
        </w:rPr>
        <w:t xml:space="preserve"> [Текст].- Алматы: Қазақ әнциклопедиясы, 2010.- 228с.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На пороге XXI века</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Алматы: Өнер, 1996.- 288 с., илл.</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 xml:space="preserve">Назарбаев, 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Созидая будущее</w:t>
      </w:r>
      <w:r w:rsidRPr="00B879E7">
        <w:rPr>
          <w:rFonts w:ascii="Times New Roman" w:hAnsi="Times New Roman" w:cs="Times New Roman"/>
          <w:color w:val="215868" w:themeColor="accent5" w:themeShade="80"/>
          <w:sz w:val="20"/>
          <w:szCs w:val="20"/>
        </w:rPr>
        <w:t xml:space="preserve"> [Текст] / </w:t>
      </w:r>
      <w:proofErr w:type="gramStart"/>
      <w:r w:rsidRPr="00B879E7">
        <w:rPr>
          <w:rFonts w:ascii="Times New Roman" w:hAnsi="Times New Roman" w:cs="Times New Roman"/>
          <w:color w:val="215868" w:themeColor="accent5" w:themeShade="80"/>
          <w:sz w:val="20"/>
          <w:szCs w:val="20"/>
        </w:rPr>
        <w:t>Н. Назарбаев</w:t>
      </w:r>
      <w:proofErr w:type="gramEnd"/>
      <w:r w:rsidRPr="00B879E7">
        <w:rPr>
          <w:rFonts w:ascii="Times New Roman" w:hAnsi="Times New Roman" w:cs="Times New Roman"/>
          <w:color w:val="215868" w:themeColor="accent5" w:themeShade="80"/>
          <w:sz w:val="20"/>
          <w:szCs w:val="20"/>
        </w:rPr>
        <w:t>; Предисловие К.Н. Келимбетов.- М.: Художественная литература, 2013.- 224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Новый Казахстан в новом мире</w:t>
      </w:r>
      <w:r w:rsidRPr="00B879E7">
        <w:rPr>
          <w:rFonts w:ascii="Times New Roman" w:hAnsi="Times New Roman" w:cs="Times New Roman"/>
          <w:color w:val="215868" w:themeColor="accent5" w:themeShade="80"/>
          <w:sz w:val="20"/>
          <w:szCs w:val="20"/>
        </w:rPr>
        <w:t xml:space="preserve"> [Текст]: послание президента Республика Казахстан Нурсултана Назарбаева народу Казахстана. 28 февраля 2007г.- Астана: Астана полиграфия, 2007.- 72с.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Нурсултан Назарбаев</w:t>
      </w:r>
      <w:r w:rsidRPr="00B879E7">
        <w:rPr>
          <w:rFonts w:ascii="Times New Roman" w:hAnsi="Times New Roman" w:cs="Times New Roman"/>
          <w:color w:val="215868" w:themeColor="accent5" w:themeShade="80"/>
          <w:sz w:val="20"/>
          <w:szCs w:val="20"/>
        </w:rPr>
        <w:t xml:space="preserve"> [Текст]: без правых и левых</w:t>
      </w:r>
      <w:proofErr w:type="gramStart"/>
      <w:r w:rsidRPr="00B879E7">
        <w:rPr>
          <w:rFonts w:ascii="Times New Roman" w:hAnsi="Times New Roman" w:cs="Times New Roman"/>
          <w:color w:val="215868" w:themeColor="accent5" w:themeShade="80"/>
          <w:sz w:val="20"/>
          <w:szCs w:val="20"/>
        </w:rPr>
        <w:t xml:space="preserve"> / П</w:t>
      </w:r>
      <w:proofErr w:type="gramEnd"/>
      <w:r w:rsidRPr="00B879E7">
        <w:rPr>
          <w:rFonts w:ascii="Times New Roman" w:hAnsi="Times New Roman" w:cs="Times New Roman"/>
          <w:color w:val="215868" w:themeColor="accent5" w:themeShade="80"/>
          <w:sz w:val="20"/>
          <w:szCs w:val="20"/>
        </w:rPr>
        <w:t>од ред.А.Житнухина.- М.: Мол</w:t>
      </w:r>
      <w:proofErr w:type="gramStart"/>
      <w:r w:rsidRPr="00B879E7">
        <w:rPr>
          <w:rFonts w:ascii="Times New Roman" w:hAnsi="Times New Roman" w:cs="Times New Roman"/>
          <w:color w:val="215868" w:themeColor="accent5" w:themeShade="80"/>
          <w:sz w:val="20"/>
          <w:szCs w:val="20"/>
        </w:rPr>
        <w:t>.г</w:t>
      </w:r>
      <w:proofErr w:type="gramEnd"/>
      <w:r w:rsidRPr="00B879E7">
        <w:rPr>
          <w:rFonts w:ascii="Times New Roman" w:hAnsi="Times New Roman" w:cs="Times New Roman"/>
          <w:color w:val="215868" w:themeColor="accent5" w:themeShade="80"/>
          <w:sz w:val="20"/>
          <w:szCs w:val="20"/>
        </w:rPr>
        <w:t>вардия, 1991.- 254с.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Н19</w:t>
      </w:r>
      <w:r w:rsidRPr="00B879E7">
        <w:rPr>
          <w:rFonts w:ascii="Times New Roman" w:hAnsi="Times New Roman" w:cs="Times New Roman"/>
          <w:b/>
          <w:bCs/>
          <w:color w:val="215868" w:themeColor="accent5" w:themeShade="80"/>
          <w:sz w:val="20"/>
          <w:szCs w:val="20"/>
        </w:rPr>
        <w:tab/>
        <w:t>Нурсултан Назарбаев:</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без правых и левых</w:t>
      </w:r>
      <w:r w:rsidRPr="00B879E7">
        <w:rPr>
          <w:rFonts w:ascii="Times New Roman" w:hAnsi="Times New Roman" w:cs="Times New Roman"/>
          <w:color w:val="215868" w:themeColor="accent5" w:themeShade="80"/>
          <w:sz w:val="20"/>
          <w:szCs w:val="20"/>
        </w:rPr>
        <w:t xml:space="preserve"> [Текст] / Под ред.А.Житнухина.- М.: Мол</w:t>
      </w:r>
      <w:proofErr w:type="gramStart"/>
      <w:r w:rsidRPr="00B879E7">
        <w:rPr>
          <w:rFonts w:ascii="Times New Roman" w:hAnsi="Times New Roman" w:cs="Times New Roman"/>
          <w:color w:val="215868" w:themeColor="accent5" w:themeShade="80"/>
          <w:sz w:val="20"/>
          <w:szCs w:val="20"/>
        </w:rPr>
        <w:t>.г</w:t>
      </w:r>
      <w:proofErr w:type="gramEnd"/>
      <w:r w:rsidRPr="00B879E7">
        <w:rPr>
          <w:rFonts w:ascii="Times New Roman" w:hAnsi="Times New Roman" w:cs="Times New Roman"/>
          <w:color w:val="215868" w:themeColor="accent5" w:themeShade="80"/>
          <w:sz w:val="20"/>
          <w:szCs w:val="20"/>
        </w:rPr>
        <w:t>вардия, 1991.- 254с.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Н37</w:t>
      </w:r>
      <w:proofErr w:type="gramStart"/>
      <w:r w:rsidRPr="00B879E7">
        <w:rPr>
          <w:rFonts w:ascii="Times New Roman" w:hAnsi="Times New Roman" w:cs="Times New Roman"/>
          <w:b/>
          <w:bCs/>
          <w:color w:val="215868" w:themeColor="accent5" w:themeShade="80"/>
          <w:sz w:val="20"/>
          <w:szCs w:val="20"/>
        </w:rPr>
        <w:tab/>
        <w:t>Н</w:t>
      </w:r>
      <w:proofErr w:type="gramEnd"/>
      <w:r w:rsidRPr="00B879E7">
        <w:rPr>
          <w:rFonts w:ascii="Times New Roman" w:hAnsi="Times New Roman" w:cs="Times New Roman"/>
          <w:b/>
          <w:bCs/>
          <w:color w:val="215868" w:themeColor="accent5" w:themeShade="80"/>
          <w:sz w:val="20"/>
          <w:szCs w:val="20"/>
        </w:rPr>
        <w:t>аш Президент</w:t>
      </w:r>
      <w:r w:rsidRPr="00B879E7">
        <w:rPr>
          <w:rFonts w:ascii="Times New Roman" w:hAnsi="Times New Roman" w:cs="Times New Roman"/>
          <w:color w:val="215868" w:themeColor="accent5" w:themeShade="80"/>
          <w:sz w:val="20"/>
          <w:szCs w:val="20"/>
        </w:rPr>
        <w:t xml:space="preserve"> [Текст]: Документальная повесть / М.Б. Касымбеков, А.М. Молдагаринов, Е.А. Хасенов.- Алматы: </w:t>
      </w:r>
      <w:proofErr w:type="gramStart"/>
      <w:r w:rsidRPr="00B879E7">
        <w:rPr>
          <w:rFonts w:ascii="Times New Roman" w:hAnsi="Times New Roman" w:cs="Times New Roman"/>
          <w:color w:val="215868" w:themeColor="accent5" w:themeShade="80"/>
          <w:sz w:val="20"/>
          <w:szCs w:val="20"/>
        </w:rPr>
        <w:t>К</w:t>
      </w:r>
      <w:proofErr w:type="gramEnd"/>
      <w:r w:rsidRPr="00B879E7">
        <w:rPr>
          <w:rFonts w:ascii="Times New Roman" w:hAnsi="Times New Roman" w:cs="Times New Roman"/>
          <w:color w:val="215868" w:themeColor="accent5" w:themeShade="80"/>
          <w:sz w:val="20"/>
          <w:szCs w:val="20"/>
        </w:rPr>
        <w:t>ітап, 2014.- 204с., илл.</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Н44</w:t>
      </w:r>
      <w:r w:rsidRPr="00B879E7">
        <w:rPr>
          <w:rFonts w:ascii="Times New Roman" w:hAnsi="Times New Roman" w:cs="Times New Roman"/>
          <w:b/>
          <w:bCs/>
          <w:color w:val="215868" w:themeColor="accent5" w:themeShade="80"/>
          <w:sz w:val="20"/>
          <w:szCs w:val="20"/>
        </w:rPr>
        <w:tab/>
        <w:t>Независимый Казахстан и лидер нации (Новейшая история Казахстана и историческая роль</w:t>
      </w:r>
      <w:proofErr w:type="gramStart"/>
      <w:r w:rsidRPr="00B879E7">
        <w:rPr>
          <w:rFonts w:ascii="Times New Roman" w:hAnsi="Times New Roman" w:cs="Times New Roman"/>
          <w:b/>
          <w:bCs/>
          <w:color w:val="215868" w:themeColor="accent5" w:themeShade="80"/>
          <w:sz w:val="20"/>
          <w:szCs w:val="20"/>
        </w:rPr>
        <w:t xml:space="preserve"> П</w:t>
      </w:r>
      <w:proofErr w:type="gramEnd"/>
      <w:r w:rsidRPr="00B879E7">
        <w:rPr>
          <w:rFonts w:ascii="Times New Roman" w:hAnsi="Times New Roman" w:cs="Times New Roman"/>
          <w:b/>
          <w:bCs/>
          <w:color w:val="215868" w:themeColor="accent5" w:themeShade="80"/>
          <w:sz w:val="20"/>
          <w:szCs w:val="20"/>
        </w:rPr>
        <w:t>ервого Президента Н.А. Назарбаева)</w:t>
      </w:r>
      <w:r w:rsidRPr="00B879E7">
        <w:rPr>
          <w:rFonts w:ascii="Times New Roman" w:hAnsi="Times New Roman" w:cs="Times New Roman"/>
          <w:color w:val="215868" w:themeColor="accent5" w:themeShade="80"/>
          <w:sz w:val="20"/>
          <w:szCs w:val="20"/>
        </w:rPr>
        <w:t xml:space="preserve"> [Текст].- Алматы: Раритет, 2010.- 392с., 16с. ил.- (Летопись Независимости).</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Н90</w:t>
      </w:r>
      <w:r w:rsidRPr="00B879E7">
        <w:rPr>
          <w:rFonts w:ascii="Times New Roman" w:hAnsi="Times New Roman" w:cs="Times New Roman"/>
          <w:b/>
          <w:bCs/>
          <w:color w:val="215868" w:themeColor="accent5" w:themeShade="80"/>
          <w:sz w:val="20"/>
          <w:szCs w:val="20"/>
        </w:rPr>
        <w:tab/>
        <w:t>Нурсултан Назарбаев - первый президент Республики Казахстан</w:t>
      </w:r>
      <w:r w:rsidRPr="00B879E7">
        <w:rPr>
          <w:rFonts w:ascii="Times New Roman" w:hAnsi="Times New Roman" w:cs="Times New Roman"/>
          <w:color w:val="215868" w:themeColor="accent5" w:themeShade="80"/>
          <w:sz w:val="20"/>
          <w:szCs w:val="20"/>
        </w:rPr>
        <w:t xml:space="preserve"> [Текст]. Т.2. ретроспективный библиографический указатель: в 2 томах / Гл</w:t>
      </w:r>
      <w:proofErr w:type="gramStart"/>
      <w:r w:rsidRPr="00B879E7">
        <w:rPr>
          <w:rFonts w:ascii="Times New Roman" w:hAnsi="Times New Roman" w:cs="Times New Roman"/>
          <w:color w:val="215868" w:themeColor="accent5" w:themeShade="80"/>
          <w:sz w:val="20"/>
          <w:szCs w:val="20"/>
        </w:rPr>
        <w:t>.р</w:t>
      </w:r>
      <w:proofErr w:type="gramEnd"/>
      <w:r w:rsidRPr="00B879E7">
        <w:rPr>
          <w:rFonts w:ascii="Times New Roman" w:hAnsi="Times New Roman" w:cs="Times New Roman"/>
          <w:color w:val="215868" w:themeColor="accent5" w:themeShade="80"/>
          <w:sz w:val="20"/>
          <w:szCs w:val="20"/>
        </w:rPr>
        <w:t>ед.Б.О. Жакып.- Алматы: Қазақ энциклопедиясы, 2010.- 736с.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7C4236">
        <w:rPr>
          <w:rFonts w:ascii="Times New Roman" w:hAnsi="Times New Roman" w:cs="Times New Roman"/>
          <w:b/>
          <w:bCs/>
          <w:color w:val="215868" w:themeColor="accent5" w:themeShade="80"/>
          <w:sz w:val="20"/>
          <w:szCs w:val="20"/>
        </w:rPr>
        <w:lastRenderedPageBreak/>
        <w:drawing>
          <wp:anchor distT="0" distB="0" distL="114300" distR="114300" simplePos="0" relativeHeight="251762688" behindDoc="0" locked="0" layoutInCell="1" allowOverlap="1">
            <wp:simplePos x="0" y="0"/>
            <wp:positionH relativeFrom="column">
              <wp:posOffset>53340</wp:posOffset>
            </wp:positionH>
            <wp:positionV relativeFrom="paragraph">
              <wp:posOffset>51435</wp:posOffset>
            </wp:positionV>
            <wp:extent cx="923925" cy="619125"/>
            <wp:effectExtent l="19050" t="0" r="9525" b="0"/>
            <wp:wrapSquare wrapText="bothSides"/>
            <wp:docPr id="59"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Н90</w:t>
      </w:r>
      <w:r w:rsidRPr="00B879E7">
        <w:rPr>
          <w:rFonts w:ascii="Times New Roman" w:hAnsi="Times New Roman" w:cs="Times New Roman"/>
          <w:b/>
          <w:bCs/>
          <w:color w:val="215868" w:themeColor="accent5" w:themeShade="80"/>
          <w:sz w:val="20"/>
          <w:szCs w:val="20"/>
        </w:rPr>
        <w:tab/>
        <w:t>Нурсултан Назарбаев: идея мира и общественного согласия</w:t>
      </w:r>
      <w:r w:rsidRPr="00B879E7">
        <w:rPr>
          <w:rFonts w:ascii="Times New Roman" w:hAnsi="Times New Roman" w:cs="Times New Roman"/>
          <w:color w:val="215868" w:themeColor="accent5" w:themeShade="80"/>
          <w:sz w:val="20"/>
          <w:szCs w:val="20"/>
        </w:rPr>
        <w:t xml:space="preserve"> [Текст]: монография / Е.Л. Тугжанов, А</w:t>
      </w:r>
      <w:proofErr w:type="gramStart"/>
      <w:r w:rsidRPr="00B879E7">
        <w:rPr>
          <w:rFonts w:ascii="Times New Roman" w:hAnsi="Times New Roman" w:cs="Times New Roman"/>
          <w:color w:val="215868" w:themeColor="accent5" w:themeShade="80"/>
          <w:sz w:val="20"/>
          <w:szCs w:val="20"/>
        </w:rPr>
        <w:t>:А</w:t>
      </w:r>
      <w:proofErr w:type="gramEnd"/>
      <w:r w:rsidRPr="00B879E7">
        <w:rPr>
          <w:rFonts w:ascii="Times New Roman" w:hAnsi="Times New Roman" w:cs="Times New Roman"/>
          <w:color w:val="215868" w:themeColor="accent5" w:themeShade="80"/>
          <w:sz w:val="20"/>
          <w:szCs w:val="20"/>
        </w:rPr>
        <w:t>. Абдакимов, Н.П. Калашникова, В.Г. Коченов, С.В.Селиверстов, А.М. Али, Н.Ж. Шаймерденова.- Астана: "Жасыл Орда" ЖШС, 2014.- 288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О-91</w:t>
      </w:r>
      <w:r w:rsidRPr="00B879E7">
        <w:rPr>
          <w:rFonts w:ascii="Times New Roman" w:hAnsi="Times New Roman" w:cs="Times New Roman"/>
          <w:b/>
          <w:bCs/>
          <w:color w:val="215868" w:themeColor="accent5" w:themeShade="80"/>
          <w:sz w:val="20"/>
          <w:szCs w:val="20"/>
        </w:rPr>
        <w:tab/>
        <w:t xml:space="preserve">Официальный визит президента Республики </w:t>
      </w:r>
      <w:proofErr w:type="gramStart"/>
      <w:r w:rsidRPr="00B879E7">
        <w:rPr>
          <w:rFonts w:ascii="Times New Roman" w:hAnsi="Times New Roman" w:cs="Times New Roman"/>
          <w:b/>
          <w:bCs/>
          <w:color w:val="215868" w:themeColor="accent5" w:themeShade="80"/>
          <w:sz w:val="20"/>
          <w:szCs w:val="20"/>
        </w:rPr>
        <w:t>Казахстан Н.</w:t>
      </w:r>
      <w:proofErr w:type="gramEnd"/>
      <w:r w:rsidRPr="00B879E7">
        <w:rPr>
          <w:rFonts w:ascii="Times New Roman" w:hAnsi="Times New Roman" w:cs="Times New Roman"/>
          <w:b/>
          <w:bCs/>
          <w:color w:val="215868" w:themeColor="accent5" w:themeShade="80"/>
          <w:sz w:val="20"/>
          <w:szCs w:val="20"/>
        </w:rPr>
        <w:t>А.Назарбаева в Республику Узбекстан (16-17 марта 2010г.)</w:t>
      </w:r>
      <w:r w:rsidRPr="00B879E7">
        <w:rPr>
          <w:rFonts w:ascii="Times New Roman" w:hAnsi="Times New Roman" w:cs="Times New Roman"/>
          <w:color w:val="215868" w:themeColor="accent5" w:themeShade="80"/>
          <w:sz w:val="20"/>
          <w:szCs w:val="20"/>
        </w:rPr>
        <w:t xml:space="preserve"> [Текст] / К.Д. Исаев.- Алматы: Казахстанский институт стратегический исследований при Президенте РК, 2010.- 28с.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65.9(5Каз)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П71</w:t>
      </w:r>
      <w:r w:rsidRPr="00B879E7">
        <w:rPr>
          <w:rFonts w:ascii="Times New Roman" w:hAnsi="Times New Roman" w:cs="Times New Roman"/>
          <w:b/>
          <w:bCs/>
          <w:color w:val="215868" w:themeColor="accent5" w:themeShade="80"/>
          <w:sz w:val="20"/>
          <w:szCs w:val="20"/>
        </w:rPr>
        <w:tab/>
      </w:r>
      <w:proofErr w:type="gramStart"/>
      <w:r w:rsidRPr="00B879E7">
        <w:rPr>
          <w:rFonts w:ascii="Times New Roman" w:hAnsi="Times New Roman" w:cs="Times New Roman"/>
          <w:b/>
          <w:bCs/>
          <w:color w:val="215868" w:themeColor="accent5" w:themeShade="80"/>
          <w:sz w:val="20"/>
          <w:szCs w:val="20"/>
        </w:rPr>
        <w:t>Президент Н.</w:t>
      </w:r>
      <w:proofErr w:type="gramEnd"/>
      <w:r w:rsidRPr="00B879E7">
        <w:rPr>
          <w:rFonts w:ascii="Times New Roman" w:hAnsi="Times New Roman" w:cs="Times New Roman"/>
          <w:b/>
          <w:bCs/>
          <w:color w:val="215868" w:themeColor="accent5" w:themeShade="80"/>
          <w:sz w:val="20"/>
          <w:szCs w:val="20"/>
        </w:rPr>
        <w:t>А. Назарбаев и современный Казахстан</w:t>
      </w:r>
      <w:r w:rsidRPr="00B879E7">
        <w:rPr>
          <w:rFonts w:ascii="Times New Roman" w:hAnsi="Times New Roman" w:cs="Times New Roman"/>
          <w:color w:val="215868" w:themeColor="accent5" w:themeShade="80"/>
          <w:sz w:val="20"/>
          <w:szCs w:val="20"/>
        </w:rPr>
        <w:t xml:space="preserve"> [Текст]. Том 1. Н.А. Назарбаев и социально-экономическое развитие Казахстана: сборник документов и материалов в трех томах.- Алматы: КИСИ при Президенте РК, 2010.- 256с.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П71</w:t>
      </w:r>
      <w:r w:rsidRPr="00B879E7">
        <w:rPr>
          <w:rFonts w:ascii="Times New Roman" w:hAnsi="Times New Roman" w:cs="Times New Roman"/>
          <w:b/>
          <w:bCs/>
          <w:color w:val="215868" w:themeColor="accent5" w:themeShade="80"/>
          <w:sz w:val="20"/>
          <w:szCs w:val="20"/>
        </w:rPr>
        <w:tab/>
      </w:r>
      <w:proofErr w:type="gramStart"/>
      <w:r w:rsidRPr="00B879E7">
        <w:rPr>
          <w:rFonts w:ascii="Times New Roman" w:hAnsi="Times New Roman" w:cs="Times New Roman"/>
          <w:b/>
          <w:bCs/>
          <w:color w:val="215868" w:themeColor="accent5" w:themeShade="80"/>
          <w:sz w:val="20"/>
          <w:szCs w:val="20"/>
        </w:rPr>
        <w:t>Президент Н</w:t>
      </w:r>
      <w:proofErr w:type="gramEnd"/>
      <w:r w:rsidRPr="00B879E7">
        <w:rPr>
          <w:rFonts w:ascii="Times New Roman" w:hAnsi="Times New Roman" w:cs="Times New Roman"/>
          <w:b/>
          <w:bCs/>
          <w:color w:val="215868" w:themeColor="accent5" w:themeShade="80"/>
          <w:sz w:val="20"/>
          <w:szCs w:val="20"/>
        </w:rPr>
        <w:t>. А. Назарбаев и современный Казахстан</w:t>
      </w:r>
      <w:r w:rsidRPr="00B879E7">
        <w:rPr>
          <w:rFonts w:ascii="Times New Roman" w:hAnsi="Times New Roman" w:cs="Times New Roman"/>
          <w:color w:val="215868" w:themeColor="accent5" w:themeShade="80"/>
          <w:sz w:val="20"/>
          <w:szCs w:val="20"/>
        </w:rPr>
        <w:t xml:space="preserve"> [Текст]. Том 2. </w:t>
      </w:r>
      <w:proofErr w:type="gramStart"/>
      <w:r w:rsidRPr="00B879E7">
        <w:rPr>
          <w:rFonts w:ascii="Times New Roman" w:hAnsi="Times New Roman" w:cs="Times New Roman"/>
          <w:color w:val="215868" w:themeColor="accent5" w:themeShade="80"/>
          <w:sz w:val="20"/>
          <w:szCs w:val="20"/>
        </w:rPr>
        <w:t>Н. А</w:t>
      </w:r>
      <w:proofErr w:type="gramEnd"/>
      <w:r w:rsidRPr="00B879E7">
        <w:rPr>
          <w:rFonts w:ascii="Times New Roman" w:hAnsi="Times New Roman" w:cs="Times New Roman"/>
          <w:color w:val="215868" w:themeColor="accent5" w:themeShade="80"/>
          <w:sz w:val="20"/>
          <w:szCs w:val="20"/>
        </w:rPr>
        <w:t>. Назарбаев и Казахстанская стратегия политических реформ: Сборник документов и материалов в трех томах.- Алматы: КИСИ при Президенте РК, 2010.- 280с.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П71</w:t>
      </w:r>
      <w:r w:rsidRPr="00B879E7">
        <w:rPr>
          <w:rFonts w:ascii="Times New Roman" w:hAnsi="Times New Roman" w:cs="Times New Roman"/>
          <w:b/>
          <w:bCs/>
          <w:color w:val="215868" w:themeColor="accent5" w:themeShade="80"/>
          <w:sz w:val="20"/>
          <w:szCs w:val="20"/>
        </w:rPr>
        <w:tab/>
      </w:r>
      <w:proofErr w:type="gramStart"/>
      <w:r w:rsidRPr="00B879E7">
        <w:rPr>
          <w:rFonts w:ascii="Times New Roman" w:hAnsi="Times New Roman" w:cs="Times New Roman"/>
          <w:b/>
          <w:bCs/>
          <w:color w:val="215868" w:themeColor="accent5" w:themeShade="80"/>
          <w:sz w:val="20"/>
          <w:szCs w:val="20"/>
        </w:rPr>
        <w:t>Президент Н.</w:t>
      </w:r>
      <w:proofErr w:type="gramEnd"/>
      <w:r w:rsidRPr="00B879E7">
        <w:rPr>
          <w:rFonts w:ascii="Times New Roman" w:hAnsi="Times New Roman" w:cs="Times New Roman"/>
          <w:b/>
          <w:bCs/>
          <w:color w:val="215868" w:themeColor="accent5" w:themeShade="80"/>
          <w:sz w:val="20"/>
          <w:szCs w:val="20"/>
        </w:rPr>
        <w:t>А. Назарбаев и современный Казахстан</w:t>
      </w:r>
      <w:r w:rsidRPr="00B879E7">
        <w:rPr>
          <w:rFonts w:ascii="Times New Roman" w:hAnsi="Times New Roman" w:cs="Times New Roman"/>
          <w:color w:val="215868" w:themeColor="accent5" w:themeShade="80"/>
          <w:sz w:val="20"/>
          <w:szCs w:val="20"/>
        </w:rPr>
        <w:t xml:space="preserve"> [Текст]. Том 3. </w:t>
      </w:r>
      <w:proofErr w:type="gramStart"/>
      <w:r w:rsidRPr="00B879E7">
        <w:rPr>
          <w:rFonts w:ascii="Times New Roman" w:hAnsi="Times New Roman" w:cs="Times New Roman"/>
          <w:color w:val="215868" w:themeColor="accent5" w:themeShade="80"/>
          <w:sz w:val="20"/>
          <w:szCs w:val="20"/>
        </w:rPr>
        <w:t>Н. А</w:t>
      </w:r>
      <w:proofErr w:type="gramEnd"/>
      <w:r w:rsidRPr="00B879E7">
        <w:rPr>
          <w:rFonts w:ascii="Times New Roman" w:hAnsi="Times New Roman" w:cs="Times New Roman"/>
          <w:color w:val="215868" w:themeColor="accent5" w:themeShade="80"/>
          <w:sz w:val="20"/>
          <w:szCs w:val="20"/>
        </w:rPr>
        <w:t>. Назарбаев и внешняя политика Казахстана: сборник документов и материалов в трех томах.- Алматы: КИСИ при Президенте РК, 2010.- 340с.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66.3(5Каз)8</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С12</w:t>
      </w:r>
      <w:r w:rsidRPr="00B879E7">
        <w:rPr>
          <w:rFonts w:ascii="Times New Roman" w:hAnsi="Times New Roman" w:cs="Times New Roman"/>
          <w:b/>
          <w:bCs/>
          <w:color w:val="215868" w:themeColor="accent5" w:themeShade="80"/>
          <w:sz w:val="20"/>
          <w:szCs w:val="20"/>
        </w:rPr>
        <w:tab/>
        <w:t xml:space="preserve">Сааданбеков, Ж.С.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Нурсултан Назарбаев. Законы лидерства</w:t>
      </w:r>
      <w:r w:rsidRPr="00B879E7">
        <w:rPr>
          <w:rFonts w:ascii="Times New Roman" w:hAnsi="Times New Roman" w:cs="Times New Roman"/>
          <w:color w:val="215868" w:themeColor="accent5" w:themeShade="80"/>
          <w:sz w:val="20"/>
          <w:szCs w:val="20"/>
        </w:rPr>
        <w:t xml:space="preserve"> [Текст] / Ж.С. Саданбеков.- Науч</w:t>
      </w:r>
      <w:r w:rsidRPr="00B879E7">
        <w:rPr>
          <w:rFonts w:ascii="Times New Roman" w:hAnsi="Times New Roman" w:cs="Times New Roman"/>
          <w:color w:val="215868" w:themeColor="accent5" w:themeShade="80"/>
          <w:sz w:val="20"/>
          <w:szCs w:val="20"/>
          <w:lang w:val="kk-KZ"/>
        </w:rPr>
        <w:t>но</w:t>
      </w:r>
      <w:r w:rsidRPr="00B879E7">
        <w:rPr>
          <w:rFonts w:ascii="Times New Roman" w:hAnsi="Times New Roman" w:cs="Times New Roman"/>
          <w:color w:val="215868" w:themeColor="accent5" w:themeShade="80"/>
          <w:sz w:val="20"/>
          <w:szCs w:val="20"/>
        </w:rPr>
        <w:t>-попул</w:t>
      </w:r>
      <w:r w:rsidRPr="00B879E7">
        <w:rPr>
          <w:rFonts w:ascii="Times New Roman" w:hAnsi="Times New Roman" w:cs="Times New Roman"/>
          <w:color w:val="215868" w:themeColor="accent5" w:themeShade="80"/>
          <w:sz w:val="20"/>
          <w:szCs w:val="20"/>
          <w:lang w:val="kk-KZ"/>
        </w:rPr>
        <w:t xml:space="preserve">ярное </w:t>
      </w:r>
      <w:r w:rsidRPr="00B879E7">
        <w:rPr>
          <w:rFonts w:ascii="Times New Roman" w:hAnsi="Times New Roman" w:cs="Times New Roman"/>
          <w:color w:val="215868" w:themeColor="accent5" w:themeShade="80"/>
          <w:sz w:val="20"/>
          <w:szCs w:val="20"/>
        </w:rPr>
        <w:t>изд</w:t>
      </w:r>
      <w:r w:rsidRPr="00B879E7">
        <w:rPr>
          <w:rFonts w:ascii="Times New Roman" w:hAnsi="Times New Roman" w:cs="Times New Roman"/>
          <w:color w:val="215868" w:themeColor="accent5" w:themeShade="80"/>
          <w:sz w:val="20"/>
          <w:szCs w:val="20"/>
          <w:lang w:val="kk-KZ"/>
        </w:rPr>
        <w:t>ание.</w:t>
      </w:r>
      <w:r w:rsidRPr="00B879E7">
        <w:rPr>
          <w:rFonts w:ascii="Times New Roman" w:hAnsi="Times New Roman" w:cs="Times New Roman"/>
          <w:color w:val="215868" w:themeColor="accent5" w:themeShade="80"/>
          <w:sz w:val="20"/>
          <w:szCs w:val="20"/>
        </w:rPr>
        <w:t>- Астана: Күлтегін, 2005.- 608с.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67.620.5(5Каз)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Ч-80</w:t>
      </w:r>
      <w:r w:rsidRPr="00B879E7">
        <w:rPr>
          <w:rFonts w:ascii="Times New Roman" w:hAnsi="Times New Roman" w:cs="Times New Roman"/>
          <w:b/>
          <w:bCs/>
          <w:color w:val="215868" w:themeColor="accent5" w:themeShade="80"/>
          <w:sz w:val="20"/>
          <w:szCs w:val="20"/>
        </w:rPr>
        <w:tab/>
        <w:t xml:space="preserve">Что сделано за время </w:t>
      </w:r>
      <w:proofErr w:type="gramStart"/>
      <w:r w:rsidRPr="00B879E7">
        <w:rPr>
          <w:rFonts w:ascii="Times New Roman" w:hAnsi="Times New Roman" w:cs="Times New Roman"/>
          <w:b/>
          <w:bCs/>
          <w:color w:val="215868" w:themeColor="accent5" w:themeShade="80"/>
          <w:sz w:val="20"/>
          <w:szCs w:val="20"/>
        </w:rPr>
        <w:t>президентства Н.</w:t>
      </w:r>
      <w:proofErr w:type="gramEnd"/>
      <w:r w:rsidRPr="00B879E7">
        <w:rPr>
          <w:rFonts w:ascii="Times New Roman" w:hAnsi="Times New Roman" w:cs="Times New Roman"/>
          <w:b/>
          <w:bCs/>
          <w:color w:val="215868" w:themeColor="accent5" w:themeShade="80"/>
          <w:sz w:val="20"/>
          <w:szCs w:val="20"/>
        </w:rPr>
        <w:t>Назарбаева</w:t>
      </w:r>
      <w:r w:rsidRPr="00B879E7">
        <w:rPr>
          <w:rFonts w:ascii="Times New Roman" w:hAnsi="Times New Roman" w:cs="Times New Roman"/>
          <w:color w:val="215868" w:themeColor="accent5" w:themeShade="80"/>
          <w:sz w:val="20"/>
          <w:szCs w:val="20"/>
        </w:rPr>
        <w:t xml:space="preserve"> [Текст].- Алматы, 1998.- 47с.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Ш48</w:t>
      </w:r>
      <w:r w:rsidRPr="00B879E7">
        <w:rPr>
          <w:rFonts w:ascii="Times New Roman" w:hAnsi="Times New Roman" w:cs="Times New Roman"/>
          <w:b/>
          <w:bCs/>
          <w:color w:val="215868" w:themeColor="accent5" w:themeShade="80"/>
          <w:sz w:val="20"/>
          <w:szCs w:val="20"/>
        </w:rPr>
        <w:tab/>
        <w:t xml:space="preserve">Шепель, В.Н.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Первый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(1.06.1993-30.06.1997) / В.Н. Шепель, М.Б. Касымбеков.- Алматы: Ана тілі, 1997.- 400с.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1990-1991 годы</w:t>
      </w:r>
      <w:r w:rsidRPr="00B879E7">
        <w:rPr>
          <w:rFonts w:ascii="Times New Roman" w:hAnsi="Times New Roman" w:cs="Times New Roman"/>
          <w:color w:val="215868" w:themeColor="accent5" w:themeShade="80"/>
          <w:sz w:val="20"/>
          <w:szCs w:val="20"/>
        </w:rPr>
        <w:t xml:space="preserve"> [Текст].- Астана: Деловой Мир Астана, 2011.- 514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1992-1993 годы</w:t>
      </w:r>
      <w:r w:rsidRPr="00B879E7">
        <w:rPr>
          <w:rFonts w:ascii="Times New Roman" w:hAnsi="Times New Roman" w:cs="Times New Roman"/>
          <w:color w:val="215868" w:themeColor="accent5" w:themeShade="80"/>
          <w:sz w:val="20"/>
          <w:szCs w:val="20"/>
        </w:rPr>
        <w:t xml:space="preserve"> [Текст].- Астана: Деловой Мир Астана, 2011.- 592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1994-1995 годы</w:t>
      </w:r>
      <w:r w:rsidRPr="00B879E7">
        <w:rPr>
          <w:rFonts w:ascii="Times New Roman" w:hAnsi="Times New Roman" w:cs="Times New Roman"/>
          <w:color w:val="215868" w:themeColor="accent5" w:themeShade="80"/>
          <w:sz w:val="20"/>
          <w:szCs w:val="20"/>
        </w:rPr>
        <w:t xml:space="preserve"> [Текст].- Астана: Деловой Мир Астана, 2011.- 576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1996-1997 годы</w:t>
      </w:r>
      <w:r w:rsidRPr="00B879E7">
        <w:rPr>
          <w:rFonts w:ascii="Times New Roman" w:hAnsi="Times New Roman" w:cs="Times New Roman"/>
          <w:color w:val="215868" w:themeColor="accent5" w:themeShade="80"/>
          <w:sz w:val="20"/>
          <w:szCs w:val="20"/>
        </w:rPr>
        <w:t xml:space="preserve"> [Текст].- Астана: Деловой Мир Астана, 2010.- 548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1998-1999 годы</w:t>
      </w:r>
      <w:r w:rsidRPr="00B879E7">
        <w:rPr>
          <w:rFonts w:ascii="Times New Roman" w:hAnsi="Times New Roman" w:cs="Times New Roman"/>
          <w:color w:val="215868" w:themeColor="accent5" w:themeShade="80"/>
          <w:sz w:val="20"/>
          <w:szCs w:val="20"/>
        </w:rPr>
        <w:t xml:space="preserve"> [Текст].- Астана: Деловой Мир Астана, 2010.- 514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2000 год</w:t>
      </w:r>
      <w:r w:rsidRPr="00B879E7">
        <w:rPr>
          <w:rFonts w:ascii="Times New Roman" w:hAnsi="Times New Roman" w:cs="Times New Roman"/>
          <w:color w:val="215868" w:themeColor="accent5" w:themeShade="80"/>
          <w:sz w:val="20"/>
          <w:szCs w:val="20"/>
        </w:rPr>
        <w:t xml:space="preserve"> [Текст].- Астана: Деловой Мир Астана, 2010.- 234 с.</w:t>
      </w: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7C4236">
        <w:rPr>
          <w:rFonts w:ascii="Times New Roman" w:hAnsi="Times New Roman" w:cs="Times New Roman"/>
          <w:b/>
          <w:bCs/>
          <w:color w:val="215868" w:themeColor="accent5" w:themeShade="80"/>
          <w:sz w:val="20"/>
          <w:szCs w:val="20"/>
        </w:rPr>
        <w:lastRenderedPageBreak/>
        <w:drawing>
          <wp:anchor distT="0" distB="0" distL="114300" distR="114300" simplePos="0" relativeHeight="251764736" behindDoc="0" locked="0" layoutInCell="1" allowOverlap="1">
            <wp:simplePos x="0" y="0"/>
            <wp:positionH relativeFrom="column">
              <wp:posOffset>-51435</wp:posOffset>
            </wp:positionH>
            <wp:positionV relativeFrom="paragraph">
              <wp:posOffset>51435</wp:posOffset>
            </wp:positionV>
            <wp:extent cx="923925" cy="619125"/>
            <wp:effectExtent l="19050" t="0" r="9525" b="0"/>
            <wp:wrapSquare wrapText="bothSides"/>
            <wp:docPr id="60"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2001 год</w:t>
      </w:r>
      <w:r w:rsidRPr="00B879E7">
        <w:rPr>
          <w:rFonts w:ascii="Times New Roman" w:hAnsi="Times New Roman" w:cs="Times New Roman"/>
          <w:color w:val="215868" w:themeColor="accent5" w:themeShade="80"/>
          <w:sz w:val="20"/>
          <w:szCs w:val="20"/>
        </w:rPr>
        <w:t xml:space="preserve"> [Текст].- Астана: Деловой Мир Астана, 2009.- 308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2002год</w:t>
      </w:r>
      <w:r w:rsidRPr="00B879E7">
        <w:rPr>
          <w:rFonts w:ascii="Times New Roman" w:hAnsi="Times New Roman" w:cs="Times New Roman"/>
          <w:color w:val="215868" w:themeColor="accent5" w:themeShade="80"/>
          <w:sz w:val="20"/>
          <w:szCs w:val="20"/>
        </w:rPr>
        <w:t xml:space="preserve"> [Текст].- Астана: Деловой Мир Астана, 2010.- 351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2003 год</w:t>
      </w:r>
      <w:r w:rsidRPr="00B879E7">
        <w:rPr>
          <w:rFonts w:ascii="Times New Roman" w:hAnsi="Times New Roman" w:cs="Times New Roman"/>
          <w:color w:val="215868" w:themeColor="accent5" w:themeShade="80"/>
          <w:sz w:val="20"/>
          <w:szCs w:val="20"/>
        </w:rPr>
        <w:t xml:space="preserve"> [Текст].- Астана: Деловой Мир Астана, 2010.- 368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2004 год</w:t>
      </w:r>
      <w:r w:rsidRPr="00B879E7">
        <w:rPr>
          <w:rFonts w:ascii="Times New Roman" w:hAnsi="Times New Roman" w:cs="Times New Roman"/>
          <w:color w:val="215868" w:themeColor="accent5" w:themeShade="80"/>
          <w:sz w:val="20"/>
          <w:szCs w:val="20"/>
        </w:rPr>
        <w:t xml:space="preserve"> [Текст].- Астана: Деловой Мир Астана, 2009.- 349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2005 год</w:t>
      </w:r>
      <w:r w:rsidRPr="00B879E7">
        <w:rPr>
          <w:rFonts w:ascii="Times New Roman" w:hAnsi="Times New Roman" w:cs="Times New Roman"/>
          <w:color w:val="215868" w:themeColor="accent5" w:themeShade="80"/>
          <w:sz w:val="20"/>
          <w:szCs w:val="20"/>
        </w:rPr>
        <w:t xml:space="preserve"> [Текст].- Астана: Деловой Мир Астана, 2009.- 388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2006 год</w:t>
      </w:r>
      <w:r w:rsidRPr="00B879E7">
        <w:rPr>
          <w:rFonts w:ascii="Times New Roman" w:hAnsi="Times New Roman" w:cs="Times New Roman"/>
          <w:color w:val="215868" w:themeColor="accent5" w:themeShade="80"/>
          <w:sz w:val="20"/>
          <w:szCs w:val="20"/>
        </w:rPr>
        <w:t xml:space="preserve"> [Текст].- Астана: Деловой Мир Астана, 2010.- 356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2007 год</w:t>
      </w:r>
      <w:r w:rsidRPr="00B879E7">
        <w:rPr>
          <w:rFonts w:ascii="Times New Roman" w:hAnsi="Times New Roman" w:cs="Times New Roman"/>
          <w:color w:val="215868" w:themeColor="accent5" w:themeShade="80"/>
          <w:sz w:val="20"/>
          <w:szCs w:val="20"/>
        </w:rPr>
        <w:t xml:space="preserve"> [Текст].- Астана: Деловой Мир Астана, 2010.- 344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2008 год</w:t>
      </w:r>
      <w:r w:rsidRPr="00B879E7">
        <w:rPr>
          <w:rFonts w:ascii="Times New Roman" w:hAnsi="Times New Roman" w:cs="Times New Roman"/>
          <w:color w:val="215868" w:themeColor="accent5" w:themeShade="80"/>
          <w:sz w:val="20"/>
          <w:szCs w:val="20"/>
        </w:rPr>
        <w:t xml:space="preserve"> [Текст].- Астана: Деловой Мир Астана, 2010.- 396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2009год</w:t>
      </w:r>
      <w:r w:rsidRPr="00B879E7">
        <w:rPr>
          <w:rFonts w:ascii="Times New Roman" w:hAnsi="Times New Roman" w:cs="Times New Roman"/>
          <w:color w:val="215868" w:themeColor="accent5" w:themeShade="80"/>
          <w:sz w:val="20"/>
          <w:szCs w:val="20"/>
        </w:rPr>
        <w:t xml:space="preserve"> [Текст].- Астана: Деловой Мир Астана, 2010.- 378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2012 год</w:t>
      </w:r>
      <w:r w:rsidRPr="00B879E7">
        <w:rPr>
          <w:rFonts w:ascii="Times New Roman" w:hAnsi="Times New Roman" w:cs="Times New Roman"/>
          <w:color w:val="215868" w:themeColor="accent5" w:themeShade="80"/>
          <w:sz w:val="20"/>
          <w:szCs w:val="20"/>
        </w:rPr>
        <w:t xml:space="preserve"> [Текст].- Астана: Деловой Мир Астана, 2013.- 410с.: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2014 год</w:t>
      </w:r>
      <w:r w:rsidRPr="00B879E7">
        <w:rPr>
          <w:rFonts w:ascii="Times New Roman" w:hAnsi="Times New Roman" w:cs="Times New Roman"/>
          <w:color w:val="215868" w:themeColor="accent5" w:themeShade="80"/>
          <w:sz w:val="20"/>
          <w:szCs w:val="20"/>
        </w:rPr>
        <w:t xml:space="preserve"> [Текст].- Астана: Деловой Мир Астана, 2015.- 368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2015 год</w:t>
      </w:r>
      <w:r w:rsidRPr="00B879E7">
        <w:rPr>
          <w:rFonts w:ascii="Times New Roman" w:hAnsi="Times New Roman" w:cs="Times New Roman"/>
          <w:color w:val="215868" w:themeColor="accent5" w:themeShade="80"/>
          <w:sz w:val="20"/>
          <w:szCs w:val="20"/>
        </w:rPr>
        <w:t xml:space="preserve"> [Текст].- Астана: Деловой Мир Астана, 2016.- 400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2008 год.- Караганда: Деловой мир Астана, 2009.- 396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63.3(5Каз)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Т51</w:t>
      </w:r>
      <w:r w:rsidRPr="00B879E7">
        <w:rPr>
          <w:rFonts w:ascii="Times New Roman" w:hAnsi="Times New Roman" w:cs="Times New Roman"/>
          <w:b/>
          <w:bCs/>
          <w:color w:val="215868" w:themeColor="accent5" w:themeShade="80"/>
          <w:sz w:val="20"/>
          <w:szCs w:val="20"/>
        </w:rPr>
        <w:tab/>
        <w:t xml:space="preserve">Токаев, К.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Он делает историю: Сборник статей и очерков</w:t>
      </w:r>
      <w:r w:rsidRPr="00B879E7">
        <w:rPr>
          <w:rFonts w:ascii="Times New Roman" w:hAnsi="Times New Roman" w:cs="Times New Roman"/>
          <w:color w:val="215868" w:themeColor="accent5" w:themeShade="80"/>
          <w:sz w:val="20"/>
          <w:szCs w:val="20"/>
        </w:rPr>
        <w:t xml:space="preserve"> [Текст]: </w:t>
      </w:r>
      <w:proofErr w:type="gramStart"/>
      <w:r w:rsidRPr="00B879E7">
        <w:rPr>
          <w:rFonts w:ascii="Times New Roman" w:hAnsi="Times New Roman" w:cs="Times New Roman"/>
          <w:color w:val="215868" w:themeColor="accent5" w:themeShade="80"/>
          <w:sz w:val="20"/>
          <w:szCs w:val="20"/>
        </w:rPr>
        <w:t>Монография / К</w:t>
      </w:r>
      <w:proofErr w:type="gramEnd"/>
      <w:r w:rsidRPr="00B879E7">
        <w:rPr>
          <w:rFonts w:ascii="Times New Roman" w:hAnsi="Times New Roman" w:cs="Times New Roman"/>
          <w:color w:val="215868" w:themeColor="accent5" w:themeShade="80"/>
          <w:sz w:val="20"/>
          <w:szCs w:val="20"/>
        </w:rPr>
        <w:t>. Токаев.- Астана: Фолиант, 2010.- 348с.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У74</w:t>
      </w:r>
      <w:r w:rsidRPr="00B879E7">
        <w:rPr>
          <w:rFonts w:ascii="Times New Roman" w:hAnsi="Times New Roman" w:cs="Times New Roman"/>
          <w:b/>
          <w:bCs/>
          <w:color w:val="215868" w:themeColor="accent5" w:themeShade="80"/>
          <w:sz w:val="20"/>
          <w:szCs w:val="20"/>
        </w:rPr>
        <w:tab/>
        <w:t xml:space="preserve">Усенов, С. </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ab/>
        <w:t>Идеи Нурсултана Назарбаева</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идеология независимого Казахстана</w:t>
      </w:r>
      <w:r w:rsidRPr="00B879E7">
        <w:rPr>
          <w:rFonts w:ascii="Times New Roman" w:hAnsi="Times New Roman" w:cs="Times New Roman"/>
          <w:color w:val="215868" w:themeColor="accent5" w:themeShade="80"/>
          <w:sz w:val="20"/>
          <w:szCs w:val="20"/>
        </w:rPr>
        <w:t xml:space="preserve"> [Текст] / С. Усенов.- Алматы: Полиграфкомбинат ЖШС, 2014.- 280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4"/>
          <w:szCs w:val="24"/>
          <w:lang w:val="kk-KZ"/>
        </w:rPr>
      </w:pPr>
      <w:r w:rsidRPr="007C4236">
        <w:rPr>
          <w:rFonts w:ascii="Times New Roman" w:hAnsi="Times New Roman" w:cs="Times New Roman"/>
          <w:b/>
          <w:bCs/>
          <w:color w:val="215868" w:themeColor="accent5" w:themeShade="80"/>
          <w:sz w:val="24"/>
          <w:szCs w:val="24"/>
          <w:lang w:val="kk-KZ"/>
        </w:rPr>
        <w:lastRenderedPageBreak/>
        <w:drawing>
          <wp:anchor distT="0" distB="0" distL="114300" distR="114300" simplePos="0" relativeHeight="251766784" behindDoc="0" locked="0" layoutInCell="1" allowOverlap="1">
            <wp:simplePos x="0" y="0"/>
            <wp:positionH relativeFrom="column">
              <wp:posOffset>120015</wp:posOffset>
            </wp:positionH>
            <wp:positionV relativeFrom="paragraph">
              <wp:posOffset>51435</wp:posOffset>
            </wp:positionV>
            <wp:extent cx="923925" cy="619125"/>
            <wp:effectExtent l="19050" t="0" r="9525" b="0"/>
            <wp:wrapSquare wrapText="bothSides"/>
            <wp:docPr id="61"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Pr="007C4236">
        <w:rPr>
          <w:rFonts w:ascii="Times New Roman" w:hAnsi="Times New Roman" w:cs="Times New Roman"/>
          <w:b/>
          <w:bCs/>
          <w:color w:val="215868" w:themeColor="accent5" w:themeShade="80"/>
          <w:sz w:val="24"/>
          <w:szCs w:val="24"/>
          <w:lang w:val="kk-KZ"/>
        </w:rPr>
        <w:t xml:space="preserve"> </w:t>
      </w:r>
      <w:r w:rsidR="00D00F28" w:rsidRPr="00B879E7">
        <w:rPr>
          <w:rFonts w:ascii="Times New Roman" w:hAnsi="Times New Roman" w:cs="Times New Roman"/>
          <w:b/>
          <w:bCs/>
          <w:color w:val="215868" w:themeColor="accent5" w:themeShade="80"/>
          <w:sz w:val="24"/>
          <w:szCs w:val="24"/>
          <w:lang w:val="kk-KZ"/>
        </w:rPr>
        <w:t>«</w:t>
      </w:r>
      <w:r w:rsidR="006668DD" w:rsidRPr="00B879E7">
        <w:rPr>
          <w:rFonts w:ascii="Times New Roman" w:hAnsi="Times New Roman" w:cs="Times New Roman"/>
          <w:b/>
          <w:bCs/>
          <w:color w:val="215868" w:themeColor="accent5" w:themeShade="80"/>
          <w:sz w:val="24"/>
          <w:szCs w:val="24"/>
          <w:lang w:val="kk-KZ"/>
        </w:rPr>
        <w:t>Болашаққа бағдар: рухани жаңғыру</w:t>
      </w:r>
      <w:r w:rsidR="00D00F28" w:rsidRPr="00B879E7">
        <w:rPr>
          <w:rFonts w:ascii="Times New Roman" w:hAnsi="Times New Roman" w:cs="Times New Roman"/>
          <w:b/>
          <w:bCs/>
          <w:color w:val="215868" w:themeColor="accent5" w:themeShade="80"/>
          <w:sz w:val="24"/>
          <w:szCs w:val="24"/>
          <w:lang w:val="kk-KZ"/>
        </w:rPr>
        <w:t>» тақырыбына Кітапханалық-ақпараттық орталықтың кітап қорындағы электронды кітаптар тізімі</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4"/>
          <w:szCs w:val="24"/>
          <w:lang w:val="kk-KZ"/>
        </w:rPr>
        <w:tab/>
      </w:r>
      <w:r w:rsidRPr="00B879E7">
        <w:rPr>
          <w:rFonts w:ascii="Times New Roman" w:hAnsi="Times New Roman" w:cs="Times New Roman"/>
          <w:b/>
          <w:bCs/>
          <w:color w:val="215868" w:themeColor="accent5" w:themeShade="80"/>
          <w:sz w:val="24"/>
          <w:szCs w:val="24"/>
          <w:lang w:val="kk-KZ"/>
        </w:rPr>
        <w:tab/>
      </w:r>
      <w:r w:rsidRPr="00B879E7">
        <w:rPr>
          <w:rFonts w:ascii="Times New Roman" w:hAnsi="Times New Roman" w:cs="Times New Roman"/>
          <w:b/>
          <w:bCs/>
          <w:color w:val="215868" w:themeColor="accent5" w:themeShade="80"/>
          <w:sz w:val="24"/>
          <w:szCs w:val="24"/>
          <w:lang w:val="kk-KZ"/>
        </w:rPr>
        <w:tab/>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63.6</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Республикасы тәуелсіздігінің 10 жылдығына арналған Н.Ә.Назарбаевтың "Тарих толқынында" атты кітабы бойынша ғылыми-практикалық конференция материалдары</w:t>
      </w:r>
      <w:r w:rsidRPr="00B879E7">
        <w:rPr>
          <w:rFonts w:ascii="Times New Roman" w:hAnsi="Times New Roman" w:cs="Times New Roman"/>
          <w:color w:val="215868" w:themeColor="accent5" w:themeShade="80"/>
          <w:sz w:val="20"/>
          <w:szCs w:val="20"/>
          <w:lang w:val="kk-KZ"/>
        </w:rPr>
        <w:t xml:space="preserve"> [Электрондық ресурс]: (28 наурыз 2001 ж.).- 10, 9 МБ.- Тараз: ТарМУ, 2001.- 66б.</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66.4(5Қаз)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Қазақстан Республикасының тұңғыш Президенті - елбасының кітапханасы</w:t>
      </w:r>
      <w:r w:rsidRPr="00B879E7">
        <w:rPr>
          <w:rFonts w:ascii="Times New Roman" w:hAnsi="Times New Roman" w:cs="Times New Roman"/>
          <w:color w:val="215868" w:themeColor="accent5" w:themeShade="80"/>
          <w:sz w:val="20"/>
          <w:szCs w:val="20"/>
          <w:lang w:val="kk-KZ"/>
        </w:rPr>
        <w:t xml:space="preserve"> [Электрондық ресурс].- Астана, 2014.- 4, 3.ГБ: СD.</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lang w:val="kk-KZ"/>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lang w:val="kk-KZ"/>
        </w:rPr>
        <w:t>Қ18</w:t>
      </w:r>
      <w:r w:rsidRPr="00B879E7">
        <w:rPr>
          <w:rFonts w:ascii="Times New Roman" w:hAnsi="Times New Roman" w:cs="Times New Roman"/>
          <w:b/>
          <w:bCs/>
          <w:color w:val="215868" w:themeColor="accent5" w:themeShade="80"/>
          <w:sz w:val="20"/>
          <w:szCs w:val="20"/>
          <w:lang w:val="kk-KZ"/>
        </w:rPr>
        <w:tab/>
        <w:t xml:space="preserve">Қазақстан Республикасының Тұңғыш Президенті Нұрсұлтан Назарбаев. </w:t>
      </w:r>
      <w:r w:rsidRPr="00B879E7">
        <w:rPr>
          <w:rFonts w:ascii="Times New Roman" w:hAnsi="Times New Roman" w:cs="Times New Roman"/>
          <w:b/>
          <w:bCs/>
          <w:color w:val="215868" w:themeColor="accent5" w:themeShade="80"/>
          <w:sz w:val="20"/>
          <w:szCs w:val="20"/>
        </w:rPr>
        <w:t>Қызмет хроникасы. 2012 жыл</w:t>
      </w:r>
      <w:r w:rsidRPr="00B879E7">
        <w:rPr>
          <w:rFonts w:ascii="Times New Roman" w:hAnsi="Times New Roman" w:cs="Times New Roman"/>
          <w:color w:val="215868" w:themeColor="accent5" w:themeShade="80"/>
          <w:sz w:val="20"/>
          <w:szCs w:val="20"/>
        </w:rPr>
        <w:t xml:space="preserve"> [Мәтін].- Астана: Деловой Мир Астана, 2013.- 420б.: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2015 жыл</w:t>
      </w:r>
      <w:r w:rsidRPr="00B879E7">
        <w:rPr>
          <w:rFonts w:ascii="Times New Roman" w:hAnsi="Times New Roman" w:cs="Times New Roman"/>
          <w:color w:val="215868" w:themeColor="accent5" w:themeShade="80"/>
          <w:sz w:val="20"/>
          <w:szCs w:val="20"/>
        </w:rPr>
        <w:t xml:space="preserve"> [Мәтін].- Астана: Деловой Мир Астана, 2016.- 400 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66.4(5Қаз)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w:t>
      </w:r>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w:t>
      </w:r>
      <w:r w:rsidRPr="00B879E7">
        <w:rPr>
          <w:rFonts w:ascii="Times New Roman" w:hAnsi="Times New Roman" w:cs="Times New Roman"/>
          <w:b/>
          <w:bCs/>
          <w:color w:val="215868" w:themeColor="accent5" w:themeShade="80"/>
          <w:sz w:val="20"/>
          <w:szCs w:val="20"/>
          <w:lang w:val="kk-KZ"/>
        </w:rPr>
        <w:t xml:space="preserve"> Е</w:t>
      </w:r>
      <w:r w:rsidRPr="00B879E7">
        <w:rPr>
          <w:rFonts w:ascii="Times New Roman" w:hAnsi="Times New Roman" w:cs="Times New Roman"/>
          <w:b/>
          <w:bCs/>
          <w:color w:val="215868" w:themeColor="accent5" w:themeShade="80"/>
          <w:sz w:val="20"/>
          <w:szCs w:val="20"/>
        </w:rPr>
        <w:t>лбасының кітапханасы</w:t>
      </w:r>
      <w:r w:rsidRPr="00B879E7">
        <w:rPr>
          <w:rFonts w:ascii="Times New Roman" w:hAnsi="Times New Roman" w:cs="Times New Roman"/>
          <w:color w:val="215868" w:themeColor="accent5" w:themeShade="80"/>
          <w:sz w:val="20"/>
          <w:szCs w:val="20"/>
        </w:rPr>
        <w:t xml:space="preserve"> [Электрондық ресурс].- Астана, 2014.- 4, 3.ГБ: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1990-1991 жылдар</w:t>
      </w:r>
      <w:r w:rsidRPr="00B879E7">
        <w:rPr>
          <w:rFonts w:ascii="Times New Roman" w:hAnsi="Times New Roman" w:cs="Times New Roman"/>
          <w:color w:val="215868" w:themeColor="accent5" w:themeShade="80"/>
          <w:sz w:val="20"/>
          <w:szCs w:val="20"/>
        </w:rPr>
        <w:t xml:space="preserve"> [Мәтін].- Астана: Деловой Мир Астана, 2013.- 526б.: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2012 жыл</w:t>
      </w:r>
      <w:r w:rsidRPr="00B879E7">
        <w:rPr>
          <w:rFonts w:ascii="Times New Roman" w:hAnsi="Times New Roman" w:cs="Times New Roman"/>
          <w:color w:val="215868" w:themeColor="accent5" w:themeShade="80"/>
          <w:sz w:val="20"/>
          <w:szCs w:val="20"/>
        </w:rPr>
        <w:t xml:space="preserve"> [Мәтін].- Астана: Деловой Мир Астана, 2013.- 420б.: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66.3(5Қаз)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Қ18</w:t>
      </w:r>
      <w:r w:rsidRPr="00B879E7">
        <w:rPr>
          <w:rFonts w:ascii="Times New Roman" w:hAnsi="Times New Roman" w:cs="Times New Roman"/>
          <w:b/>
          <w:bCs/>
          <w:color w:val="215868" w:themeColor="accent5" w:themeShade="80"/>
          <w:sz w:val="20"/>
          <w:szCs w:val="20"/>
        </w:rPr>
        <w:tab/>
        <w:t>Қазақстан Республикасының Тұңғыш Президенті Нұрсұлтан Назарбаев</w:t>
      </w:r>
      <w:proofErr w:type="gramStart"/>
      <w:r w:rsidRPr="00B879E7">
        <w:rPr>
          <w:rFonts w:ascii="Times New Roman" w:hAnsi="Times New Roman" w:cs="Times New Roman"/>
          <w:b/>
          <w:bCs/>
          <w:color w:val="215868" w:themeColor="accent5" w:themeShade="80"/>
          <w:sz w:val="20"/>
          <w:szCs w:val="20"/>
        </w:rPr>
        <w:t>.</w:t>
      </w:r>
      <w:proofErr w:type="gramEnd"/>
      <w:r w:rsidRPr="00B879E7">
        <w:rPr>
          <w:rFonts w:ascii="Times New Roman" w:hAnsi="Times New Roman" w:cs="Times New Roman"/>
          <w:b/>
          <w:bCs/>
          <w:color w:val="215868" w:themeColor="accent5" w:themeShade="80"/>
          <w:sz w:val="20"/>
          <w:szCs w:val="20"/>
        </w:rPr>
        <w:t xml:space="preserve"> Қ</w:t>
      </w:r>
      <w:proofErr w:type="gramStart"/>
      <w:r w:rsidRPr="00B879E7">
        <w:rPr>
          <w:rFonts w:ascii="Times New Roman" w:hAnsi="Times New Roman" w:cs="Times New Roman"/>
          <w:b/>
          <w:bCs/>
          <w:color w:val="215868" w:themeColor="accent5" w:themeShade="80"/>
          <w:sz w:val="20"/>
          <w:szCs w:val="20"/>
        </w:rPr>
        <w:t>ы</w:t>
      </w:r>
      <w:proofErr w:type="gramEnd"/>
      <w:r w:rsidRPr="00B879E7">
        <w:rPr>
          <w:rFonts w:ascii="Times New Roman" w:hAnsi="Times New Roman" w:cs="Times New Roman"/>
          <w:b/>
          <w:bCs/>
          <w:color w:val="215868" w:themeColor="accent5" w:themeShade="80"/>
          <w:sz w:val="20"/>
          <w:szCs w:val="20"/>
        </w:rPr>
        <w:t>змет хроникасы 2015 жыл</w:t>
      </w:r>
      <w:r w:rsidRPr="00B879E7">
        <w:rPr>
          <w:rFonts w:ascii="Times New Roman" w:hAnsi="Times New Roman" w:cs="Times New Roman"/>
          <w:color w:val="215868" w:themeColor="accent5" w:themeShade="80"/>
          <w:sz w:val="20"/>
          <w:szCs w:val="20"/>
        </w:rPr>
        <w:t xml:space="preserve"> [Мәтін].- Астана: Деловой Мир Астана, 2016.- 400 б.: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1990-1991 годы</w:t>
      </w:r>
      <w:r w:rsidRPr="00B879E7">
        <w:rPr>
          <w:rFonts w:ascii="Times New Roman" w:hAnsi="Times New Roman" w:cs="Times New Roman"/>
          <w:color w:val="215868" w:themeColor="accent5" w:themeShade="80"/>
          <w:sz w:val="20"/>
          <w:szCs w:val="20"/>
        </w:rPr>
        <w:t xml:space="preserve"> [Текст].- Астана: Деловой Мир Астана, 2011.- 514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Хроника деятельности 1990-1991 годы</w:t>
      </w:r>
      <w:r w:rsidRPr="00B879E7">
        <w:rPr>
          <w:rFonts w:ascii="Times New Roman" w:hAnsi="Times New Roman" w:cs="Times New Roman"/>
          <w:color w:val="215868" w:themeColor="accent5" w:themeShade="80"/>
          <w:sz w:val="20"/>
          <w:szCs w:val="20"/>
        </w:rPr>
        <w:t xml:space="preserve"> [Текст].- Астана: Деловой Мир Астана, 2010.- 490с.: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1992-1993 годы</w:t>
      </w:r>
      <w:r w:rsidRPr="00B879E7">
        <w:rPr>
          <w:rFonts w:ascii="Times New Roman" w:hAnsi="Times New Roman" w:cs="Times New Roman"/>
          <w:color w:val="215868" w:themeColor="accent5" w:themeShade="80"/>
          <w:sz w:val="20"/>
          <w:szCs w:val="20"/>
        </w:rPr>
        <w:t xml:space="preserve"> [Текст].- Астана: Деловой Мир Астана, 2011.- 592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1994-1995 годы</w:t>
      </w:r>
      <w:r w:rsidRPr="00B879E7">
        <w:rPr>
          <w:rFonts w:ascii="Times New Roman" w:hAnsi="Times New Roman" w:cs="Times New Roman"/>
          <w:color w:val="215868" w:themeColor="accent5" w:themeShade="80"/>
          <w:sz w:val="20"/>
          <w:szCs w:val="20"/>
        </w:rPr>
        <w:t xml:space="preserve"> [Текст].- Астана: Деловой Мир Астана, 2011.- 576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1996-1997 годы</w:t>
      </w:r>
      <w:r w:rsidRPr="00B879E7">
        <w:rPr>
          <w:rFonts w:ascii="Times New Roman" w:hAnsi="Times New Roman" w:cs="Times New Roman"/>
          <w:color w:val="215868" w:themeColor="accent5" w:themeShade="80"/>
          <w:sz w:val="20"/>
          <w:szCs w:val="20"/>
        </w:rPr>
        <w:t xml:space="preserve"> [Текст].- Астана: Деловой Мир Астана, 2010.- 548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1998-</w:t>
      </w:r>
      <w:r w:rsidRPr="00B879E7">
        <w:rPr>
          <w:rFonts w:ascii="Times New Roman" w:hAnsi="Times New Roman" w:cs="Times New Roman"/>
          <w:b/>
          <w:bCs/>
          <w:color w:val="215868" w:themeColor="accent5" w:themeShade="80"/>
          <w:sz w:val="20"/>
          <w:szCs w:val="20"/>
        </w:rPr>
        <w:lastRenderedPageBreak/>
        <w:t>1999 годы</w:t>
      </w:r>
      <w:r w:rsidRPr="00B879E7">
        <w:rPr>
          <w:rFonts w:ascii="Times New Roman" w:hAnsi="Times New Roman" w:cs="Times New Roman"/>
          <w:color w:val="215868" w:themeColor="accent5" w:themeShade="80"/>
          <w:sz w:val="20"/>
          <w:szCs w:val="20"/>
        </w:rPr>
        <w:t xml:space="preserve"> [Текст].- Астана: Деловой Мир Астана, 2010.- 514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Pr>
          <w:rFonts w:ascii="Times New Roman" w:hAnsi="Times New Roman" w:cs="Times New Roman"/>
          <w:b/>
          <w:bCs/>
          <w:noProof/>
          <w:color w:val="215868" w:themeColor="accent5" w:themeShade="80"/>
          <w:sz w:val="20"/>
          <w:szCs w:val="20"/>
          <w:lang w:eastAsia="ru-RU"/>
        </w:rPr>
        <w:drawing>
          <wp:anchor distT="0" distB="0" distL="114300" distR="114300" simplePos="0" relativeHeight="251768832" behindDoc="0" locked="0" layoutInCell="1" allowOverlap="1">
            <wp:simplePos x="0" y="0"/>
            <wp:positionH relativeFrom="column">
              <wp:posOffset>-13335</wp:posOffset>
            </wp:positionH>
            <wp:positionV relativeFrom="paragraph">
              <wp:posOffset>-132715</wp:posOffset>
            </wp:positionV>
            <wp:extent cx="923925" cy="619125"/>
            <wp:effectExtent l="19050" t="0" r="9525" b="0"/>
            <wp:wrapSquare wrapText="bothSides"/>
            <wp:docPr id="62"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00D00F28"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2000 год</w:t>
      </w:r>
      <w:r w:rsidRPr="00B879E7">
        <w:rPr>
          <w:rFonts w:ascii="Times New Roman" w:hAnsi="Times New Roman" w:cs="Times New Roman"/>
          <w:color w:val="215868" w:themeColor="accent5" w:themeShade="80"/>
          <w:sz w:val="20"/>
          <w:szCs w:val="20"/>
        </w:rPr>
        <w:t xml:space="preserve"> [Текст].- Астана: Деловой Мир Астана, 2010.- 234 с.</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2001 год</w:t>
      </w:r>
      <w:r w:rsidRPr="00B879E7">
        <w:rPr>
          <w:rFonts w:ascii="Times New Roman" w:hAnsi="Times New Roman" w:cs="Times New Roman"/>
          <w:color w:val="215868" w:themeColor="accent5" w:themeShade="80"/>
          <w:sz w:val="20"/>
          <w:szCs w:val="20"/>
        </w:rPr>
        <w:t xml:space="preserve"> [Текст].- Астана: Деловой Мир Астана, 2009.- 308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2002год</w:t>
      </w:r>
      <w:r w:rsidRPr="00B879E7">
        <w:rPr>
          <w:rFonts w:ascii="Times New Roman" w:hAnsi="Times New Roman" w:cs="Times New Roman"/>
          <w:color w:val="215868" w:themeColor="accent5" w:themeShade="80"/>
          <w:sz w:val="20"/>
          <w:szCs w:val="20"/>
        </w:rPr>
        <w:t xml:space="preserve"> [Текст].- Астана: Деловой Мир Астана, 2010.- 351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2003 год</w:t>
      </w:r>
      <w:r w:rsidRPr="00B879E7">
        <w:rPr>
          <w:rFonts w:ascii="Times New Roman" w:hAnsi="Times New Roman" w:cs="Times New Roman"/>
          <w:color w:val="215868" w:themeColor="accent5" w:themeShade="80"/>
          <w:sz w:val="20"/>
          <w:szCs w:val="20"/>
        </w:rPr>
        <w:t xml:space="preserve"> [Текст].- Астана: Деловой Мир Астана, 2010.- 368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2004 год</w:t>
      </w:r>
      <w:r w:rsidRPr="00B879E7">
        <w:rPr>
          <w:rFonts w:ascii="Times New Roman" w:hAnsi="Times New Roman" w:cs="Times New Roman"/>
          <w:color w:val="215868" w:themeColor="accent5" w:themeShade="80"/>
          <w:sz w:val="20"/>
          <w:szCs w:val="20"/>
        </w:rPr>
        <w:t xml:space="preserve"> [Текст].- Астана: Деловой Мир Астана, 2009.- 349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1996-1997 годы.- Электрон</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д</w:t>
      </w:r>
      <w:proofErr w:type="gramEnd"/>
      <w:r w:rsidRPr="00B879E7">
        <w:rPr>
          <w:rFonts w:ascii="Times New Roman" w:hAnsi="Times New Roman" w:cs="Times New Roman"/>
          <w:color w:val="215868" w:themeColor="accent5" w:themeShade="80"/>
          <w:sz w:val="20"/>
          <w:szCs w:val="20"/>
        </w:rPr>
        <w:t xml:space="preserve">ан.- Астана: Деловой Мир Астана, 2010.- 598с.: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w:t>
      </w:r>
      <w:r w:rsidRPr="00B879E7">
        <w:rPr>
          <w:rFonts w:ascii="Times New Roman" w:hAnsi="Times New Roman" w:cs="Times New Roman"/>
          <w:color w:val="215868" w:themeColor="accent5" w:themeShade="80"/>
          <w:sz w:val="20"/>
          <w:szCs w:val="20"/>
          <w:lang w:val="kk-KZ"/>
        </w:rPr>
        <w:t>Текст</w:t>
      </w:r>
      <w:r w:rsidRPr="00B879E7">
        <w:rPr>
          <w:rFonts w:ascii="Times New Roman" w:hAnsi="Times New Roman" w:cs="Times New Roman"/>
          <w:color w:val="215868" w:themeColor="accent5" w:themeShade="80"/>
          <w:sz w:val="20"/>
          <w:szCs w:val="20"/>
        </w:rPr>
        <w:t>]: хроника деятельности 1994-1995 годы.- Электрон</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д</w:t>
      </w:r>
      <w:proofErr w:type="gramEnd"/>
      <w:r w:rsidRPr="00B879E7">
        <w:rPr>
          <w:rFonts w:ascii="Times New Roman" w:hAnsi="Times New Roman" w:cs="Times New Roman"/>
          <w:color w:val="215868" w:themeColor="accent5" w:themeShade="80"/>
          <w:sz w:val="20"/>
          <w:szCs w:val="20"/>
        </w:rPr>
        <w:t xml:space="preserve">ан.- Астана: Деловой Мир Астана, 2010.- 528с.: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2007 год.- Астана: Деловой мир Астана, 2009.- 344 с.: CD.</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2002 год.- Астана: Деловой Мир Астана, 2010.- 351с.: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lang w:val="kk-KZ"/>
        </w:rPr>
        <w:t xml:space="preserve">  </w:t>
      </w:r>
      <w:r w:rsidRPr="00B879E7">
        <w:rPr>
          <w:rFonts w:ascii="Times New Roman" w:hAnsi="Times New Roman" w:cs="Times New Roman"/>
          <w:b/>
          <w:bCs/>
          <w:color w:val="215868" w:themeColor="accent5" w:themeShade="80"/>
          <w:sz w:val="20"/>
          <w:szCs w:val="20"/>
        </w:rPr>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2005 год</w:t>
      </w:r>
      <w:r w:rsidRPr="00B879E7">
        <w:rPr>
          <w:rFonts w:ascii="Times New Roman" w:hAnsi="Times New Roman" w:cs="Times New Roman"/>
          <w:color w:val="215868" w:themeColor="accent5" w:themeShade="80"/>
          <w:sz w:val="20"/>
          <w:szCs w:val="20"/>
        </w:rPr>
        <w:t xml:space="preserve"> [Текст].- Астана: Деловой Мир Астана, 2009.- 388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2006 год</w:t>
      </w:r>
      <w:r w:rsidRPr="00B879E7">
        <w:rPr>
          <w:rFonts w:ascii="Times New Roman" w:hAnsi="Times New Roman" w:cs="Times New Roman"/>
          <w:color w:val="215868" w:themeColor="accent5" w:themeShade="80"/>
          <w:sz w:val="20"/>
          <w:szCs w:val="20"/>
        </w:rPr>
        <w:t xml:space="preserve"> [Текст].- Астана: Деловой Мир Астана, 2010.- 356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2007 год</w:t>
      </w:r>
      <w:r w:rsidRPr="00B879E7">
        <w:rPr>
          <w:rFonts w:ascii="Times New Roman" w:hAnsi="Times New Roman" w:cs="Times New Roman"/>
          <w:color w:val="215868" w:themeColor="accent5" w:themeShade="80"/>
          <w:sz w:val="20"/>
          <w:szCs w:val="20"/>
        </w:rPr>
        <w:t xml:space="preserve"> [Текст].- Астана: Деловой Мир Астана, 2010.- 344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2008 год</w:t>
      </w:r>
      <w:r w:rsidRPr="00B879E7">
        <w:rPr>
          <w:rFonts w:ascii="Times New Roman" w:hAnsi="Times New Roman" w:cs="Times New Roman"/>
          <w:color w:val="215868" w:themeColor="accent5" w:themeShade="80"/>
          <w:sz w:val="20"/>
          <w:szCs w:val="20"/>
        </w:rPr>
        <w:t xml:space="preserve"> [Текст].- Астана: Деловой Мир Астана, 2010.- 396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2009год</w:t>
      </w:r>
      <w:r w:rsidRPr="00B879E7">
        <w:rPr>
          <w:rFonts w:ascii="Times New Roman" w:hAnsi="Times New Roman" w:cs="Times New Roman"/>
          <w:color w:val="215868" w:themeColor="accent5" w:themeShade="80"/>
          <w:sz w:val="20"/>
          <w:szCs w:val="20"/>
        </w:rPr>
        <w:t xml:space="preserve"> [Текст].- Астана: Деловой Мир Астана, 2010.- 378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 xml:space="preserve">ервый Президент Республики Казахстан Нурсултан Назарбаев. Хроника деятельности. 2012 </w:t>
      </w:r>
      <w:r w:rsidR="007C4236">
        <w:rPr>
          <w:rFonts w:ascii="Times New Roman" w:hAnsi="Times New Roman" w:cs="Times New Roman"/>
          <w:b/>
          <w:bCs/>
          <w:noProof/>
          <w:color w:val="215868" w:themeColor="accent5" w:themeShade="80"/>
          <w:sz w:val="20"/>
          <w:szCs w:val="20"/>
          <w:lang w:eastAsia="ru-RU"/>
        </w:rPr>
        <w:lastRenderedPageBreak/>
        <w:drawing>
          <wp:anchor distT="0" distB="0" distL="114300" distR="114300" simplePos="0" relativeHeight="251770880" behindDoc="0" locked="0" layoutInCell="1" allowOverlap="1">
            <wp:simplePos x="0" y="0"/>
            <wp:positionH relativeFrom="column">
              <wp:posOffset>62865</wp:posOffset>
            </wp:positionH>
            <wp:positionV relativeFrom="paragraph">
              <wp:posOffset>108585</wp:posOffset>
            </wp:positionV>
            <wp:extent cx="923925" cy="619125"/>
            <wp:effectExtent l="19050" t="0" r="9525" b="0"/>
            <wp:wrapSquare wrapText="bothSides"/>
            <wp:docPr id="63" name="Рисунок 1" descr="C:\Users\Администратор\Desktop\Болашаққа бағдар\zhilk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истратор\Desktop\Болашаққа бағдар\zhilkk.jpg"/>
                    <pic:cNvPicPr>
                      <a:picLocks noChangeAspect="1" noChangeArrowheads="1"/>
                    </pic:cNvPicPr>
                  </pic:nvPicPr>
                  <pic:blipFill>
                    <a:blip r:embed="rId8" cstate="print"/>
                    <a:srcRect/>
                    <a:stretch>
                      <a:fillRect/>
                    </a:stretch>
                  </pic:blipFill>
                  <pic:spPr bwMode="auto">
                    <a:xfrm>
                      <a:off x="0" y="0"/>
                      <a:ext cx="923925" cy="619125"/>
                    </a:xfrm>
                    <a:prstGeom prst="rect">
                      <a:avLst/>
                    </a:prstGeom>
                    <a:noFill/>
                    <a:ln w="9525">
                      <a:noFill/>
                      <a:miter lim="800000"/>
                      <a:headEnd/>
                      <a:tailEnd/>
                    </a:ln>
                  </pic:spPr>
                </pic:pic>
              </a:graphicData>
            </a:graphic>
          </wp:anchor>
        </w:drawing>
      </w:r>
      <w:r w:rsidRPr="00B879E7">
        <w:rPr>
          <w:rFonts w:ascii="Times New Roman" w:hAnsi="Times New Roman" w:cs="Times New Roman"/>
          <w:b/>
          <w:bCs/>
          <w:color w:val="215868" w:themeColor="accent5" w:themeShade="80"/>
          <w:sz w:val="20"/>
          <w:szCs w:val="20"/>
        </w:rPr>
        <w:t>год</w:t>
      </w:r>
      <w:r w:rsidRPr="00B879E7">
        <w:rPr>
          <w:rFonts w:ascii="Times New Roman" w:hAnsi="Times New Roman" w:cs="Times New Roman"/>
          <w:color w:val="215868" w:themeColor="accent5" w:themeShade="80"/>
          <w:sz w:val="20"/>
          <w:szCs w:val="20"/>
        </w:rPr>
        <w:t xml:space="preserve"> [Текст].- Астана: Деловой Мир Астана, 2013.- 410с.: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7C4236" w:rsidRDefault="007C4236"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2014 год</w:t>
      </w:r>
      <w:r w:rsidRPr="00B879E7">
        <w:rPr>
          <w:rFonts w:ascii="Times New Roman" w:hAnsi="Times New Roman" w:cs="Times New Roman"/>
          <w:color w:val="215868" w:themeColor="accent5" w:themeShade="80"/>
          <w:sz w:val="20"/>
          <w:szCs w:val="20"/>
        </w:rPr>
        <w:t xml:space="preserve"> [Текст].- Астана: Деловой Мир Астана, 2015.- 368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2015 год</w:t>
      </w:r>
      <w:r w:rsidRPr="00B879E7">
        <w:rPr>
          <w:rFonts w:ascii="Times New Roman" w:hAnsi="Times New Roman" w:cs="Times New Roman"/>
          <w:color w:val="215868" w:themeColor="accent5" w:themeShade="80"/>
          <w:sz w:val="20"/>
          <w:szCs w:val="20"/>
        </w:rPr>
        <w:t xml:space="preserve"> [Текст].- Астана: Деловой Мир Астана, 2016.- 400 с.: С</w:t>
      </w:r>
      <w:proofErr w:type="gramStart"/>
      <w:r w:rsidRPr="00B879E7">
        <w:rPr>
          <w:rFonts w:ascii="Times New Roman" w:hAnsi="Times New Roman" w:cs="Times New Roman"/>
          <w:color w:val="215868" w:themeColor="accent5" w:themeShade="80"/>
          <w:sz w:val="20"/>
          <w:szCs w:val="20"/>
        </w:rPr>
        <w:t>D</w:t>
      </w:r>
      <w:proofErr w:type="gramEnd"/>
      <w:r w:rsidRPr="00B879E7">
        <w:rPr>
          <w:rFonts w:ascii="Times New Roman" w:hAnsi="Times New Roman" w:cs="Times New Roman"/>
          <w:color w:val="215868" w:themeColor="accent5" w:themeShade="80"/>
          <w:sz w:val="20"/>
          <w:szCs w:val="20"/>
        </w:rPr>
        <w:t>.</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1998-1999 годы.- Астана: Деловой Мир Астана, 2010.- 512с.-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lang w:val="kk-KZ"/>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2006 год.- Астана: Деловой мир, 2009.- 356с.: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2005 год.- Астана: Деловой мир Астана, 2009.- 388с.: CD-ROM.- (Первый Президент Республики Казахстан Нурсултан Назарбаев</w:t>
      </w:r>
      <w:proofErr w:type="gramStart"/>
      <w:r w:rsidRPr="00B879E7">
        <w:rPr>
          <w:rFonts w:ascii="Times New Roman" w:hAnsi="Times New Roman" w:cs="Times New Roman"/>
          <w:color w:val="215868" w:themeColor="accent5" w:themeShade="80"/>
          <w:sz w:val="20"/>
          <w:szCs w:val="20"/>
        </w:rPr>
        <w:t xml:space="preserve"> .</w:t>
      </w:r>
      <w:proofErr w:type="gramEnd"/>
      <w:r w:rsidRPr="00B879E7">
        <w:rPr>
          <w:rFonts w:ascii="Times New Roman" w:hAnsi="Times New Roman" w:cs="Times New Roman"/>
          <w:color w:val="215868" w:themeColor="accent5" w:themeShade="80"/>
          <w:sz w:val="20"/>
          <w:szCs w:val="20"/>
        </w:rPr>
        <w:t xml:space="preserve"> Хроника деятельности 2005 год).</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2003 год.- Астана: Деловой Мир Астана, 2010.- 368с.: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2009 год.- Электрон</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д</w:t>
      </w:r>
      <w:proofErr w:type="gramEnd"/>
      <w:r w:rsidRPr="00B879E7">
        <w:rPr>
          <w:rFonts w:ascii="Times New Roman" w:hAnsi="Times New Roman" w:cs="Times New Roman"/>
          <w:color w:val="215868" w:themeColor="accent5" w:themeShade="80"/>
          <w:sz w:val="20"/>
          <w:szCs w:val="20"/>
        </w:rPr>
        <w:t xml:space="preserve">ан.- Астана: Деловой Мир Астана, 2010.- 382с.: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2001 год.- Электрон</w:t>
      </w:r>
      <w:proofErr w:type="gramStart"/>
      <w:r w:rsidRPr="00B879E7">
        <w:rPr>
          <w:rFonts w:ascii="Times New Roman" w:hAnsi="Times New Roman" w:cs="Times New Roman"/>
          <w:color w:val="215868" w:themeColor="accent5" w:themeShade="80"/>
          <w:sz w:val="20"/>
          <w:szCs w:val="20"/>
        </w:rPr>
        <w:t>.</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д</w:t>
      </w:r>
      <w:proofErr w:type="gramEnd"/>
      <w:r w:rsidRPr="00B879E7">
        <w:rPr>
          <w:rFonts w:ascii="Times New Roman" w:hAnsi="Times New Roman" w:cs="Times New Roman"/>
          <w:color w:val="215868" w:themeColor="accent5" w:themeShade="80"/>
          <w:sz w:val="20"/>
          <w:szCs w:val="20"/>
        </w:rPr>
        <w:t xml:space="preserve">ан.- Астана: Деловой Мир Астана, 2009.- 308с.: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2004 год.- Астана: Деловой мир, 2009.- 349с.: CD-ROM.- (Первый Президент Республики Казахстан Нурсултан Назарбаев.Хроника деятельности).</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w:t>
      </w:r>
      <w:r w:rsidRPr="00B879E7">
        <w:rPr>
          <w:rFonts w:ascii="Times New Roman" w:hAnsi="Times New Roman" w:cs="Times New Roman"/>
          <w:color w:val="215868" w:themeColor="accent5" w:themeShade="80"/>
          <w:sz w:val="20"/>
          <w:szCs w:val="20"/>
        </w:rPr>
        <w:t xml:space="preserve"> [Текст]: хроника деятельности 2000 год.- Астана: Деловой Мир Астана, 2010.- 234с.: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66.3(5Каз)+67.620(5Каз)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1992-1993 годы</w:t>
      </w:r>
      <w:r w:rsidRPr="00B879E7">
        <w:rPr>
          <w:rFonts w:ascii="Times New Roman" w:hAnsi="Times New Roman" w:cs="Times New Roman"/>
          <w:color w:val="215868" w:themeColor="accent5" w:themeShade="80"/>
          <w:sz w:val="20"/>
          <w:szCs w:val="20"/>
        </w:rPr>
        <w:t xml:space="preserve"> [Текст].- Астана: Деловой Мир Астана, 2010.- 636с.: CD-ROM.- </w:t>
      </w:r>
      <w:proofErr w:type="gramStart"/>
      <w:r w:rsidRPr="00B879E7">
        <w:rPr>
          <w:rFonts w:ascii="Times New Roman" w:hAnsi="Times New Roman" w:cs="Times New Roman"/>
          <w:color w:val="215868" w:themeColor="accent5" w:themeShade="80"/>
          <w:sz w:val="20"/>
          <w:szCs w:val="20"/>
        </w:rPr>
        <w:t>(Первый Президент Казахстан Нурсултан Назарбаев.</w:t>
      </w:r>
      <w:proofErr w:type="gramEnd"/>
      <w:r w:rsidRPr="00B879E7">
        <w:rPr>
          <w:rFonts w:ascii="Times New Roman" w:hAnsi="Times New Roman" w:cs="Times New Roman"/>
          <w:color w:val="215868" w:themeColor="accent5" w:themeShade="80"/>
          <w:sz w:val="20"/>
          <w:szCs w:val="20"/>
        </w:rPr>
        <w:t xml:space="preserve"> </w:t>
      </w:r>
      <w:proofErr w:type="gramStart"/>
      <w:r w:rsidRPr="00B879E7">
        <w:rPr>
          <w:rFonts w:ascii="Times New Roman" w:hAnsi="Times New Roman" w:cs="Times New Roman"/>
          <w:color w:val="215868" w:themeColor="accent5" w:themeShade="80"/>
          <w:sz w:val="20"/>
          <w:szCs w:val="20"/>
        </w:rPr>
        <w:t>Хроника деятельности).</w:t>
      </w:r>
      <w:proofErr w:type="gramEnd"/>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2007 год.</w:t>
      </w:r>
      <w:r w:rsidRPr="00B879E7">
        <w:rPr>
          <w:rFonts w:ascii="Times New Roman" w:hAnsi="Times New Roman" w:cs="Times New Roman"/>
          <w:color w:val="215868" w:themeColor="accent5" w:themeShade="80"/>
          <w:sz w:val="20"/>
          <w:szCs w:val="20"/>
        </w:rPr>
        <w:t xml:space="preserve"> [Текст].- Астана: Деловой мир Астана, 2009.- 344с.: CD.</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rPr>
      </w:pP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b/>
          <w:bCs/>
          <w:color w:val="215868" w:themeColor="accent5" w:themeShade="80"/>
          <w:sz w:val="20"/>
          <w:szCs w:val="20"/>
        </w:rPr>
      </w:pPr>
      <w:r w:rsidRPr="00B879E7">
        <w:rPr>
          <w:rFonts w:ascii="Times New Roman" w:hAnsi="Times New Roman" w:cs="Times New Roman"/>
          <w:b/>
          <w:bCs/>
          <w:color w:val="215868" w:themeColor="accent5" w:themeShade="80"/>
          <w:sz w:val="20"/>
          <w:szCs w:val="20"/>
        </w:rPr>
        <w:t>66.3(5Каз)</w:t>
      </w:r>
    </w:p>
    <w:p w:rsidR="00D00F28" w:rsidRPr="00B879E7" w:rsidRDefault="00D00F28" w:rsidP="00AC3041">
      <w:pPr>
        <w:widowControl w:val="0"/>
        <w:tabs>
          <w:tab w:val="left" w:pos="0"/>
          <w:tab w:val="left" w:pos="600"/>
          <w:tab w:val="left" w:pos="1200"/>
          <w:tab w:val="left" w:pos="1800"/>
          <w:tab w:val="left" w:pos="2250"/>
        </w:tabs>
        <w:autoSpaceDE w:val="0"/>
        <w:autoSpaceDN w:val="0"/>
        <w:adjustRightInd w:val="0"/>
        <w:spacing w:after="0" w:line="240" w:lineRule="auto"/>
        <w:jc w:val="both"/>
        <w:rPr>
          <w:rFonts w:ascii="Times New Roman" w:hAnsi="Times New Roman" w:cs="Times New Roman"/>
          <w:color w:val="215868" w:themeColor="accent5" w:themeShade="80"/>
          <w:sz w:val="20"/>
          <w:szCs w:val="20"/>
          <w:lang w:val="kk-KZ"/>
        </w:rPr>
      </w:pPr>
      <w:r w:rsidRPr="00B879E7">
        <w:rPr>
          <w:rFonts w:ascii="Times New Roman" w:hAnsi="Times New Roman" w:cs="Times New Roman"/>
          <w:b/>
          <w:bCs/>
          <w:color w:val="215868" w:themeColor="accent5" w:themeShade="80"/>
          <w:sz w:val="20"/>
          <w:szCs w:val="20"/>
        </w:rPr>
        <w:t>П26</w:t>
      </w:r>
      <w:proofErr w:type="gramStart"/>
      <w:r w:rsidRPr="00B879E7">
        <w:rPr>
          <w:rFonts w:ascii="Times New Roman" w:hAnsi="Times New Roman" w:cs="Times New Roman"/>
          <w:b/>
          <w:bCs/>
          <w:color w:val="215868" w:themeColor="accent5" w:themeShade="80"/>
          <w:sz w:val="20"/>
          <w:szCs w:val="20"/>
        </w:rPr>
        <w:tab/>
        <w:t>П</w:t>
      </w:r>
      <w:proofErr w:type="gramEnd"/>
      <w:r w:rsidRPr="00B879E7">
        <w:rPr>
          <w:rFonts w:ascii="Times New Roman" w:hAnsi="Times New Roman" w:cs="Times New Roman"/>
          <w:b/>
          <w:bCs/>
          <w:color w:val="215868" w:themeColor="accent5" w:themeShade="80"/>
          <w:sz w:val="20"/>
          <w:szCs w:val="20"/>
        </w:rPr>
        <w:t>ервый Президент Республики Казахстан Нурсултан Назарбаев. Хроника деятельности. 2008 год.</w:t>
      </w:r>
      <w:r w:rsidRPr="00B879E7">
        <w:rPr>
          <w:rFonts w:ascii="Times New Roman" w:hAnsi="Times New Roman" w:cs="Times New Roman"/>
          <w:color w:val="215868" w:themeColor="accent5" w:themeShade="80"/>
          <w:sz w:val="20"/>
          <w:szCs w:val="20"/>
        </w:rPr>
        <w:t xml:space="preserve"> [Текст].- Астана: Деловой мир Астана, 2009.- 396с.: CD.</w:t>
      </w:r>
    </w:p>
    <w:sectPr w:rsidR="00D00F28" w:rsidRPr="00B879E7" w:rsidSect="007B02A2">
      <w:footerReference w:type="default" r:id="rId1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763C" w:rsidRDefault="00AA763C" w:rsidP="004A46A2">
      <w:pPr>
        <w:spacing w:after="0" w:line="240" w:lineRule="auto"/>
      </w:pPr>
      <w:r>
        <w:separator/>
      </w:r>
    </w:p>
  </w:endnote>
  <w:endnote w:type="continuationSeparator" w:id="0">
    <w:p w:rsidR="00AA763C" w:rsidRDefault="00AA763C" w:rsidP="004A46A2">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9291532"/>
      <w:docPartObj>
        <w:docPartGallery w:val="Page Numbers (Bottom of Page)"/>
        <w:docPartUnique/>
      </w:docPartObj>
    </w:sdtPr>
    <w:sdtContent>
      <w:p w:rsidR="0022247A" w:rsidRDefault="0022247A">
        <w:pPr>
          <w:pStyle w:val="ab"/>
          <w:jc w:val="right"/>
        </w:pPr>
        <w:fldSimple w:instr=" PAGE   \* MERGEFORMAT ">
          <w:r w:rsidR="00A32C2F">
            <w:rPr>
              <w:noProof/>
            </w:rPr>
            <w:t>14</w:t>
          </w:r>
        </w:fldSimple>
      </w:p>
    </w:sdtContent>
  </w:sdt>
  <w:p w:rsidR="0022247A" w:rsidRDefault="0022247A">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763C" w:rsidRDefault="00AA763C" w:rsidP="004A46A2">
      <w:pPr>
        <w:spacing w:after="0" w:line="240" w:lineRule="auto"/>
      </w:pPr>
      <w:r>
        <w:separator/>
      </w:r>
    </w:p>
  </w:footnote>
  <w:footnote w:type="continuationSeparator" w:id="0">
    <w:p w:rsidR="00AA763C" w:rsidRDefault="00AA763C" w:rsidP="004A46A2">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DBA41BA"/>
    <w:multiLevelType w:val="multilevel"/>
    <w:tmpl w:val="70F615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0FB25F89"/>
    <w:multiLevelType w:val="multilevel"/>
    <w:tmpl w:val="9544C8F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nsid w:val="1A0C6559"/>
    <w:multiLevelType w:val="multilevel"/>
    <w:tmpl w:val="8CC252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09D7176"/>
    <w:multiLevelType w:val="multilevel"/>
    <w:tmpl w:val="37EE32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nsid w:val="23826BBE"/>
    <w:multiLevelType w:val="multilevel"/>
    <w:tmpl w:val="66A8927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nsid w:val="2AED7C16"/>
    <w:multiLevelType w:val="multilevel"/>
    <w:tmpl w:val="7758F7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nsid w:val="3B446BA6"/>
    <w:multiLevelType w:val="multilevel"/>
    <w:tmpl w:val="F7448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nsid w:val="4A584BAB"/>
    <w:multiLevelType w:val="multilevel"/>
    <w:tmpl w:val="65CCBE5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45878E8"/>
    <w:multiLevelType w:val="multilevel"/>
    <w:tmpl w:val="604A935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
    <w:nsid w:val="625D4489"/>
    <w:multiLevelType w:val="multilevel"/>
    <w:tmpl w:val="F3A6BA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nsid w:val="628857D8"/>
    <w:multiLevelType w:val="multilevel"/>
    <w:tmpl w:val="C4849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9"/>
    <w:lvlOverride w:ilvl="0">
      <w:startOverride w:val="2"/>
    </w:lvlOverride>
  </w:num>
  <w:num w:numId="3">
    <w:abstractNumId w:val="8"/>
    <w:lvlOverride w:ilvl="0">
      <w:startOverride w:val="3"/>
    </w:lvlOverride>
  </w:num>
  <w:num w:numId="4">
    <w:abstractNumId w:val="0"/>
    <w:lvlOverride w:ilvl="0">
      <w:startOverride w:val="4"/>
    </w:lvlOverride>
  </w:num>
  <w:num w:numId="5">
    <w:abstractNumId w:val="7"/>
    <w:lvlOverride w:ilvl="0">
      <w:startOverride w:val="5"/>
    </w:lvlOverride>
  </w:num>
  <w:num w:numId="6">
    <w:abstractNumId w:val="3"/>
    <w:lvlOverride w:ilvl="0">
      <w:startOverride w:val="6"/>
    </w:lvlOverride>
  </w:num>
  <w:num w:numId="7">
    <w:abstractNumId w:val="4"/>
  </w:num>
  <w:num w:numId="8">
    <w:abstractNumId w:val="5"/>
  </w:num>
  <w:num w:numId="9">
    <w:abstractNumId w:val="2"/>
  </w:num>
  <w:num w:numId="10">
    <w:abstractNumId w:val="6"/>
  </w:num>
  <w:num w:numId="11">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hideSpellingErrors/>
  <w:proofState w:grammar="clean"/>
  <w:defaultTabStop w:val="708"/>
  <w:characterSpacingControl w:val="doNotCompress"/>
  <w:footnotePr>
    <w:footnote w:id="-1"/>
    <w:footnote w:id="0"/>
  </w:footnotePr>
  <w:endnotePr>
    <w:endnote w:id="-1"/>
    <w:endnote w:id="0"/>
  </w:endnotePr>
  <w:compat/>
  <w:rsids>
    <w:rsidRoot w:val="00DE3AAF"/>
    <w:rsid w:val="00011185"/>
    <w:rsid w:val="000871FF"/>
    <w:rsid w:val="001C658D"/>
    <w:rsid w:val="001F30A0"/>
    <w:rsid w:val="00213C97"/>
    <w:rsid w:val="0022247A"/>
    <w:rsid w:val="002E722C"/>
    <w:rsid w:val="003A6340"/>
    <w:rsid w:val="004A46A2"/>
    <w:rsid w:val="005A4041"/>
    <w:rsid w:val="006668DD"/>
    <w:rsid w:val="00712787"/>
    <w:rsid w:val="007B02A2"/>
    <w:rsid w:val="007C4236"/>
    <w:rsid w:val="008E5F78"/>
    <w:rsid w:val="00A31EE0"/>
    <w:rsid w:val="00A32C2F"/>
    <w:rsid w:val="00AA763C"/>
    <w:rsid w:val="00AC0B51"/>
    <w:rsid w:val="00AC3041"/>
    <w:rsid w:val="00B879E7"/>
    <w:rsid w:val="00CA6BDE"/>
    <w:rsid w:val="00D00F28"/>
    <w:rsid w:val="00D26F25"/>
    <w:rsid w:val="00D44E00"/>
    <w:rsid w:val="00D77806"/>
    <w:rsid w:val="00DE3AAF"/>
    <w:rsid w:val="00DE6938"/>
    <w:rsid w:val="00FC0255"/>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E6938"/>
  </w:style>
  <w:style w:type="paragraph" w:styleId="1">
    <w:name w:val="heading 1"/>
    <w:basedOn w:val="a"/>
    <w:link w:val="10"/>
    <w:uiPriority w:val="9"/>
    <w:qFormat/>
    <w:rsid w:val="005A4041"/>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A4041"/>
    <w:rPr>
      <w:rFonts w:ascii="Times New Roman" w:eastAsia="Times New Roman" w:hAnsi="Times New Roman" w:cs="Times New Roman"/>
      <w:b/>
      <w:bCs/>
      <w:kern w:val="36"/>
      <w:sz w:val="48"/>
      <w:szCs w:val="48"/>
      <w:lang w:eastAsia="ru-RU"/>
    </w:rPr>
  </w:style>
  <w:style w:type="character" w:customStyle="1" w:styleId="wrapper">
    <w:name w:val="wrapper"/>
    <w:basedOn w:val="a0"/>
    <w:rsid w:val="00DE3AAF"/>
  </w:style>
  <w:style w:type="paragraph" w:styleId="a3">
    <w:name w:val="Normal (Web)"/>
    <w:basedOn w:val="a"/>
    <w:uiPriority w:val="99"/>
    <w:unhideWhenUsed/>
    <w:rsid w:val="00DE3AA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Strong"/>
    <w:basedOn w:val="a0"/>
    <w:uiPriority w:val="22"/>
    <w:qFormat/>
    <w:rsid w:val="00DE3AAF"/>
    <w:rPr>
      <w:b/>
      <w:bCs/>
    </w:rPr>
  </w:style>
  <w:style w:type="paragraph" w:styleId="a5">
    <w:name w:val="Balloon Text"/>
    <w:basedOn w:val="a"/>
    <w:link w:val="a6"/>
    <w:uiPriority w:val="99"/>
    <w:semiHidden/>
    <w:unhideWhenUsed/>
    <w:rsid w:val="00DE3AAF"/>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DE3AAF"/>
    <w:rPr>
      <w:rFonts w:ascii="Tahoma" w:hAnsi="Tahoma" w:cs="Tahoma"/>
      <w:sz w:val="16"/>
      <w:szCs w:val="16"/>
    </w:rPr>
  </w:style>
  <w:style w:type="character" w:styleId="a7">
    <w:name w:val="Emphasis"/>
    <w:basedOn w:val="a0"/>
    <w:uiPriority w:val="20"/>
    <w:qFormat/>
    <w:rsid w:val="003A6340"/>
    <w:rPr>
      <w:i/>
      <w:iCs/>
    </w:rPr>
  </w:style>
  <w:style w:type="character" w:customStyle="1" w:styleId="a8">
    <w:name w:val="Верхний колонтитул Знак"/>
    <w:basedOn w:val="a0"/>
    <w:link w:val="a9"/>
    <w:uiPriority w:val="99"/>
    <w:semiHidden/>
    <w:rsid w:val="00D00F28"/>
  </w:style>
  <w:style w:type="paragraph" w:styleId="a9">
    <w:name w:val="header"/>
    <w:basedOn w:val="a"/>
    <w:link w:val="a8"/>
    <w:uiPriority w:val="99"/>
    <w:semiHidden/>
    <w:unhideWhenUsed/>
    <w:rsid w:val="00D00F28"/>
    <w:pPr>
      <w:tabs>
        <w:tab w:val="center" w:pos="4677"/>
        <w:tab w:val="right" w:pos="9355"/>
      </w:tabs>
      <w:spacing w:after="0" w:line="240" w:lineRule="auto"/>
    </w:pPr>
  </w:style>
  <w:style w:type="character" w:customStyle="1" w:styleId="aa">
    <w:name w:val="Нижний колонтитул Знак"/>
    <w:basedOn w:val="a0"/>
    <w:link w:val="ab"/>
    <w:uiPriority w:val="99"/>
    <w:rsid w:val="00D00F28"/>
  </w:style>
  <w:style w:type="paragraph" w:styleId="ab">
    <w:name w:val="footer"/>
    <w:basedOn w:val="a"/>
    <w:link w:val="aa"/>
    <w:uiPriority w:val="99"/>
    <w:unhideWhenUsed/>
    <w:rsid w:val="00D00F28"/>
    <w:pPr>
      <w:tabs>
        <w:tab w:val="center" w:pos="4677"/>
        <w:tab w:val="right" w:pos="9355"/>
      </w:tabs>
      <w:spacing w:after="0" w:line="240" w:lineRule="auto"/>
    </w:pPr>
  </w:style>
  <w:style w:type="character" w:styleId="ac">
    <w:name w:val="Hyperlink"/>
    <w:basedOn w:val="a0"/>
    <w:uiPriority w:val="99"/>
    <w:semiHidden/>
    <w:unhideWhenUsed/>
    <w:rsid w:val="00D00F28"/>
    <w:rPr>
      <w:color w:val="0000FF"/>
      <w:u w:val="single"/>
    </w:rPr>
  </w:style>
</w:styles>
</file>

<file path=word/webSettings.xml><?xml version="1.0" encoding="utf-8"?>
<w:webSettings xmlns:r="http://schemas.openxmlformats.org/officeDocument/2006/relationships" xmlns:w="http://schemas.openxmlformats.org/wordprocessingml/2006/main">
  <w:divs>
    <w:div w:id="300428456">
      <w:bodyDiv w:val="1"/>
      <w:marLeft w:val="0"/>
      <w:marRight w:val="0"/>
      <w:marTop w:val="0"/>
      <w:marBottom w:val="0"/>
      <w:divBdr>
        <w:top w:val="none" w:sz="0" w:space="0" w:color="auto"/>
        <w:left w:val="none" w:sz="0" w:space="0" w:color="auto"/>
        <w:bottom w:val="none" w:sz="0" w:space="0" w:color="auto"/>
        <w:right w:val="none" w:sz="0" w:space="0" w:color="auto"/>
      </w:divBdr>
      <w:divsChild>
        <w:div w:id="120153576">
          <w:marLeft w:val="-75"/>
          <w:marRight w:val="-75"/>
          <w:marTop w:val="0"/>
          <w:marBottom w:val="0"/>
          <w:divBdr>
            <w:top w:val="none" w:sz="0" w:space="0" w:color="auto"/>
            <w:left w:val="none" w:sz="0" w:space="0" w:color="auto"/>
            <w:bottom w:val="none" w:sz="0" w:space="0" w:color="auto"/>
            <w:right w:val="none" w:sz="0" w:space="0" w:color="auto"/>
          </w:divBdr>
          <w:divsChild>
            <w:div w:id="842277051">
              <w:marLeft w:val="0"/>
              <w:marRight w:val="0"/>
              <w:marTop w:val="0"/>
              <w:marBottom w:val="0"/>
              <w:divBdr>
                <w:top w:val="none" w:sz="0" w:space="0" w:color="auto"/>
                <w:left w:val="none" w:sz="0" w:space="0" w:color="auto"/>
                <w:bottom w:val="none" w:sz="0" w:space="0" w:color="auto"/>
                <w:right w:val="none" w:sz="0" w:space="0" w:color="auto"/>
              </w:divBdr>
            </w:div>
            <w:div w:id="203445274">
              <w:marLeft w:val="-60"/>
              <w:marRight w:val="0"/>
              <w:marTop w:val="0"/>
              <w:marBottom w:val="0"/>
              <w:divBdr>
                <w:top w:val="none" w:sz="0" w:space="0" w:color="auto"/>
                <w:left w:val="none" w:sz="0" w:space="0" w:color="auto"/>
                <w:bottom w:val="none" w:sz="0" w:space="0" w:color="auto"/>
                <w:right w:val="none" w:sz="0" w:space="0" w:color="auto"/>
              </w:divBdr>
              <w:divsChild>
                <w:div w:id="1944799651">
                  <w:marLeft w:val="0"/>
                  <w:marRight w:val="0"/>
                  <w:marTop w:val="0"/>
                  <w:marBottom w:val="0"/>
                  <w:divBdr>
                    <w:top w:val="none" w:sz="0" w:space="0" w:color="auto"/>
                    <w:left w:val="none" w:sz="0" w:space="0" w:color="auto"/>
                    <w:bottom w:val="none" w:sz="0" w:space="0" w:color="auto"/>
                    <w:right w:val="none" w:sz="0" w:space="0" w:color="auto"/>
                  </w:divBdr>
                  <w:divsChild>
                    <w:div w:id="622347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9553345">
          <w:marLeft w:val="-75"/>
          <w:marRight w:val="-75"/>
          <w:marTop w:val="0"/>
          <w:marBottom w:val="0"/>
          <w:divBdr>
            <w:top w:val="none" w:sz="0" w:space="0" w:color="auto"/>
            <w:left w:val="none" w:sz="0" w:space="0" w:color="auto"/>
            <w:bottom w:val="none" w:sz="0" w:space="0" w:color="auto"/>
            <w:right w:val="none" w:sz="0" w:space="0" w:color="auto"/>
          </w:divBdr>
          <w:divsChild>
            <w:div w:id="874469146">
              <w:marLeft w:val="0"/>
              <w:marRight w:val="0"/>
              <w:marTop w:val="0"/>
              <w:marBottom w:val="0"/>
              <w:divBdr>
                <w:top w:val="none" w:sz="0" w:space="0" w:color="auto"/>
                <w:left w:val="none" w:sz="0" w:space="0" w:color="auto"/>
                <w:bottom w:val="none" w:sz="0" w:space="0" w:color="auto"/>
                <w:right w:val="none" w:sz="0" w:space="0" w:color="auto"/>
              </w:divBdr>
              <w:divsChild>
                <w:div w:id="448401685">
                  <w:marLeft w:val="0"/>
                  <w:marRight w:val="0"/>
                  <w:marTop w:val="0"/>
                  <w:marBottom w:val="0"/>
                  <w:divBdr>
                    <w:top w:val="none" w:sz="0" w:space="0" w:color="auto"/>
                    <w:left w:val="none" w:sz="0" w:space="0" w:color="auto"/>
                    <w:bottom w:val="none" w:sz="0" w:space="0" w:color="auto"/>
                    <w:right w:val="none" w:sz="0" w:space="0" w:color="auto"/>
                  </w:divBdr>
                </w:div>
                <w:div w:id="1742799658">
                  <w:marLeft w:val="0"/>
                  <w:marRight w:val="0"/>
                  <w:marTop w:val="75"/>
                  <w:marBottom w:val="150"/>
                  <w:divBdr>
                    <w:top w:val="none" w:sz="0" w:space="0" w:color="auto"/>
                    <w:left w:val="none" w:sz="0" w:space="0" w:color="auto"/>
                    <w:bottom w:val="single" w:sz="6" w:space="8" w:color="E7E7E7"/>
                    <w:right w:val="none" w:sz="0" w:space="0" w:color="auto"/>
                  </w:divBdr>
                </w:div>
                <w:div w:id="2000233590">
                  <w:marLeft w:val="0"/>
                  <w:marRight w:val="0"/>
                  <w:marTop w:val="0"/>
                  <w:marBottom w:val="150"/>
                  <w:divBdr>
                    <w:top w:val="none" w:sz="0" w:space="0" w:color="auto"/>
                    <w:left w:val="none" w:sz="0" w:space="0" w:color="auto"/>
                    <w:bottom w:val="none" w:sz="0" w:space="0" w:color="auto"/>
                    <w:right w:val="none" w:sz="0" w:space="0" w:color="auto"/>
                  </w:divBdr>
                  <w:divsChild>
                    <w:div w:id="963849763">
                      <w:marLeft w:val="0"/>
                      <w:marRight w:val="0"/>
                      <w:marTop w:val="0"/>
                      <w:marBottom w:val="0"/>
                      <w:divBdr>
                        <w:top w:val="none" w:sz="0" w:space="0" w:color="auto"/>
                        <w:left w:val="none" w:sz="0" w:space="0" w:color="auto"/>
                        <w:bottom w:val="none" w:sz="0" w:space="0" w:color="auto"/>
                        <w:right w:val="none" w:sz="0" w:space="0" w:color="auto"/>
                      </w:divBdr>
                      <w:divsChild>
                        <w:div w:id="2090926578">
                          <w:marLeft w:val="0"/>
                          <w:marRight w:val="0"/>
                          <w:marTop w:val="0"/>
                          <w:marBottom w:val="0"/>
                          <w:divBdr>
                            <w:top w:val="none" w:sz="0" w:space="0" w:color="auto"/>
                            <w:left w:val="none" w:sz="0" w:space="0" w:color="auto"/>
                            <w:bottom w:val="none" w:sz="0" w:space="0" w:color="auto"/>
                            <w:right w:val="none" w:sz="0" w:space="0" w:color="auto"/>
                          </w:divBdr>
                          <w:divsChild>
                            <w:div w:id="751778903">
                              <w:marLeft w:val="0"/>
                              <w:marRight w:val="0"/>
                              <w:marTop w:val="0"/>
                              <w:marBottom w:val="0"/>
                              <w:divBdr>
                                <w:top w:val="none" w:sz="0" w:space="0" w:color="auto"/>
                                <w:left w:val="none" w:sz="0" w:space="0" w:color="auto"/>
                                <w:bottom w:val="none" w:sz="0" w:space="0" w:color="auto"/>
                                <w:right w:val="none" w:sz="0" w:space="0" w:color="auto"/>
                              </w:divBdr>
                              <w:divsChild>
                                <w:div w:id="1683895417">
                                  <w:marLeft w:val="0"/>
                                  <w:marRight w:val="0"/>
                                  <w:marTop w:val="0"/>
                                  <w:marBottom w:val="0"/>
                                  <w:divBdr>
                                    <w:top w:val="none" w:sz="0" w:space="0" w:color="auto"/>
                                    <w:left w:val="none" w:sz="0" w:space="0" w:color="auto"/>
                                    <w:bottom w:val="none" w:sz="0" w:space="0" w:color="auto"/>
                                    <w:right w:val="none" w:sz="0" w:space="0" w:color="auto"/>
                                  </w:divBdr>
                                  <w:divsChild>
                                    <w:div w:id="15196633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61579606">
                  <w:marLeft w:val="0"/>
                  <w:marRight w:val="0"/>
                  <w:marTop w:val="0"/>
                  <w:marBottom w:val="0"/>
                  <w:divBdr>
                    <w:top w:val="none" w:sz="0" w:space="0" w:color="auto"/>
                    <w:left w:val="none" w:sz="0" w:space="0" w:color="auto"/>
                    <w:bottom w:val="none" w:sz="0" w:space="0" w:color="auto"/>
                    <w:right w:val="none" w:sz="0" w:space="0" w:color="auto"/>
                  </w:divBdr>
                </w:div>
                <w:div w:id="631595593">
                  <w:marLeft w:val="0"/>
                  <w:marRight w:val="0"/>
                  <w:marTop w:val="300"/>
                  <w:marBottom w:val="300"/>
                  <w:divBdr>
                    <w:top w:val="single" w:sz="12" w:space="15" w:color="007C96"/>
                    <w:left w:val="none" w:sz="0" w:space="0" w:color="auto"/>
                    <w:bottom w:val="none" w:sz="0" w:space="0" w:color="auto"/>
                    <w:right w:val="none" w:sz="0" w:space="0" w:color="auto"/>
                  </w:divBdr>
                </w:div>
              </w:divsChild>
            </w:div>
          </w:divsChild>
        </w:div>
      </w:divsChild>
    </w:div>
    <w:div w:id="427042067">
      <w:bodyDiv w:val="1"/>
      <w:marLeft w:val="0"/>
      <w:marRight w:val="0"/>
      <w:marTop w:val="0"/>
      <w:marBottom w:val="0"/>
      <w:divBdr>
        <w:top w:val="none" w:sz="0" w:space="0" w:color="auto"/>
        <w:left w:val="none" w:sz="0" w:space="0" w:color="auto"/>
        <w:bottom w:val="none" w:sz="0" w:space="0" w:color="auto"/>
        <w:right w:val="none" w:sz="0" w:space="0" w:color="auto"/>
      </w:divBdr>
      <w:divsChild>
        <w:div w:id="411702657">
          <w:marLeft w:val="-75"/>
          <w:marRight w:val="-75"/>
          <w:marTop w:val="0"/>
          <w:marBottom w:val="0"/>
          <w:divBdr>
            <w:top w:val="none" w:sz="0" w:space="0" w:color="auto"/>
            <w:left w:val="none" w:sz="0" w:space="0" w:color="auto"/>
            <w:bottom w:val="none" w:sz="0" w:space="0" w:color="auto"/>
            <w:right w:val="none" w:sz="0" w:space="0" w:color="auto"/>
          </w:divBdr>
          <w:divsChild>
            <w:div w:id="1394962700">
              <w:marLeft w:val="0"/>
              <w:marRight w:val="0"/>
              <w:marTop w:val="0"/>
              <w:marBottom w:val="0"/>
              <w:divBdr>
                <w:top w:val="none" w:sz="0" w:space="0" w:color="auto"/>
                <w:left w:val="none" w:sz="0" w:space="0" w:color="auto"/>
                <w:bottom w:val="none" w:sz="0" w:space="0" w:color="auto"/>
                <w:right w:val="none" w:sz="0" w:space="0" w:color="auto"/>
              </w:divBdr>
            </w:div>
            <w:div w:id="1383210363">
              <w:marLeft w:val="-60"/>
              <w:marRight w:val="0"/>
              <w:marTop w:val="0"/>
              <w:marBottom w:val="0"/>
              <w:divBdr>
                <w:top w:val="none" w:sz="0" w:space="0" w:color="auto"/>
                <w:left w:val="none" w:sz="0" w:space="0" w:color="auto"/>
                <w:bottom w:val="none" w:sz="0" w:space="0" w:color="auto"/>
                <w:right w:val="none" w:sz="0" w:space="0" w:color="auto"/>
              </w:divBdr>
              <w:divsChild>
                <w:div w:id="1253705617">
                  <w:marLeft w:val="0"/>
                  <w:marRight w:val="0"/>
                  <w:marTop w:val="0"/>
                  <w:marBottom w:val="0"/>
                  <w:divBdr>
                    <w:top w:val="none" w:sz="0" w:space="0" w:color="auto"/>
                    <w:left w:val="none" w:sz="0" w:space="0" w:color="auto"/>
                    <w:bottom w:val="none" w:sz="0" w:space="0" w:color="auto"/>
                    <w:right w:val="none" w:sz="0" w:space="0" w:color="auto"/>
                  </w:divBdr>
                  <w:divsChild>
                    <w:div w:id="2158958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8803837">
          <w:marLeft w:val="-75"/>
          <w:marRight w:val="-75"/>
          <w:marTop w:val="0"/>
          <w:marBottom w:val="0"/>
          <w:divBdr>
            <w:top w:val="none" w:sz="0" w:space="0" w:color="auto"/>
            <w:left w:val="none" w:sz="0" w:space="0" w:color="auto"/>
            <w:bottom w:val="none" w:sz="0" w:space="0" w:color="auto"/>
            <w:right w:val="none" w:sz="0" w:space="0" w:color="auto"/>
          </w:divBdr>
          <w:divsChild>
            <w:div w:id="85539174">
              <w:marLeft w:val="0"/>
              <w:marRight w:val="0"/>
              <w:marTop w:val="0"/>
              <w:marBottom w:val="0"/>
              <w:divBdr>
                <w:top w:val="none" w:sz="0" w:space="0" w:color="auto"/>
                <w:left w:val="none" w:sz="0" w:space="0" w:color="auto"/>
                <w:bottom w:val="none" w:sz="0" w:space="0" w:color="auto"/>
                <w:right w:val="none" w:sz="0" w:space="0" w:color="auto"/>
              </w:divBdr>
              <w:divsChild>
                <w:div w:id="2105955941">
                  <w:marLeft w:val="0"/>
                  <w:marRight w:val="0"/>
                  <w:marTop w:val="0"/>
                  <w:marBottom w:val="0"/>
                  <w:divBdr>
                    <w:top w:val="none" w:sz="0" w:space="0" w:color="auto"/>
                    <w:left w:val="none" w:sz="0" w:space="0" w:color="auto"/>
                    <w:bottom w:val="none" w:sz="0" w:space="0" w:color="auto"/>
                    <w:right w:val="none" w:sz="0" w:space="0" w:color="auto"/>
                  </w:divBdr>
                </w:div>
                <w:div w:id="2110927936">
                  <w:marLeft w:val="0"/>
                  <w:marRight w:val="0"/>
                  <w:marTop w:val="75"/>
                  <w:marBottom w:val="150"/>
                  <w:divBdr>
                    <w:top w:val="none" w:sz="0" w:space="0" w:color="auto"/>
                    <w:left w:val="none" w:sz="0" w:space="0" w:color="auto"/>
                    <w:bottom w:val="single" w:sz="6" w:space="8" w:color="E7E7E7"/>
                    <w:right w:val="none" w:sz="0" w:space="0" w:color="auto"/>
                  </w:divBdr>
                </w:div>
                <w:div w:id="1923055079">
                  <w:marLeft w:val="0"/>
                  <w:marRight w:val="0"/>
                  <w:marTop w:val="0"/>
                  <w:marBottom w:val="150"/>
                  <w:divBdr>
                    <w:top w:val="none" w:sz="0" w:space="0" w:color="auto"/>
                    <w:left w:val="none" w:sz="0" w:space="0" w:color="auto"/>
                    <w:bottom w:val="none" w:sz="0" w:space="0" w:color="auto"/>
                    <w:right w:val="none" w:sz="0" w:space="0" w:color="auto"/>
                  </w:divBdr>
                  <w:divsChild>
                    <w:div w:id="1779982492">
                      <w:marLeft w:val="0"/>
                      <w:marRight w:val="0"/>
                      <w:marTop w:val="0"/>
                      <w:marBottom w:val="0"/>
                      <w:divBdr>
                        <w:top w:val="none" w:sz="0" w:space="0" w:color="auto"/>
                        <w:left w:val="none" w:sz="0" w:space="0" w:color="auto"/>
                        <w:bottom w:val="none" w:sz="0" w:space="0" w:color="auto"/>
                        <w:right w:val="none" w:sz="0" w:space="0" w:color="auto"/>
                      </w:divBdr>
                      <w:divsChild>
                        <w:div w:id="1938633774">
                          <w:marLeft w:val="0"/>
                          <w:marRight w:val="0"/>
                          <w:marTop w:val="0"/>
                          <w:marBottom w:val="0"/>
                          <w:divBdr>
                            <w:top w:val="none" w:sz="0" w:space="0" w:color="auto"/>
                            <w:left w:val="none" w:sz="0" w:space="0" w:color="auto"/>
                            <w:bottom w:val="none" w:sz="0" w:space="0" w:color="auto"/>
                            <w:right w:val="none" w:sz="0" w:space="0" w:color="auto"/>
                          </w:divBdr>
                          <w:divsChild>
                            <w:div w:id="17318900">
                              <w:marLeft w:val="0"/>
                              <w:marRight w:val="0"/>
                              <w:marTop w:val="0"/>
                              <w:marBottom w:val="0"/>
                              <w:divBdr>
                                <w:top w:val="none" w:sz="0" w:space="0" w:color="auto"/>
                                <w:left w:val="none" w:sz="0" w:space="0" w:color="auto"/>
                                <w:bottom w:val="none" w:sz="0" w:space="0" w:color="auto"/>
                                <w:right w:val="none" w:sz="0" w:space="0" w:color="auto"/>
                              </w:divBdr>
                              <w:divsChild>
                                <w:div w:id="1965574769">
                                  <w:marLeft w:val="0"/>
                                  <w:marRight w:val="0"/>
                                  <w:marTop w:val="0"/>
                                  <w:marBottom w:val="0"/>
                                  <w:divBdr>
                                    <w:top w:val="none" w:sz="0" w:space="0" w:color="auto"/>
                                    <w:left w:val="none" w:sz="0" w:space="0" w:color="auto"/>
                                    <w:bottom w:val="none" w:sz="0" w:space="0" w:color="auto"/>
                                    <w:right w:val="none" w:sz="0" w:space="0" w:color="auto"/>
                                  </w:divBdr>
                                  <w:divsChild>
                                    <w:div w:id="2891656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489298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7280966">
      <w:bodyDiv w:val="1"/>
      <w:marLeft w:val="0"/>
      <w:marRight w:val="0"/>
      <w:marTop w:val="0"/>
      <w:marBottom w:val="0"/>
      <w:divBdr>
        <w:top w:val="none" w:sz="0" w:space="0" w:color="auto"/>
        <w:left w:val="none" w:sz="0" w:space="0" w:color="auto"/>
        <w:bottom w:val="none" w:sz="0" w:space="0" w:color="auto"/>
        <w:right w:val="none" w:sz="0" w:space="0" w:color="auto"/>
      </w:divBdr>
      <w:divsChild>
        <w:div w:id="42338859">
          <w:marLeft w:val="-75"/>
          <w:marRight w:val="-75"/>
          <w:marTop w:val="0"/>
          <w:marBottom w:val="0"/>
          <w:divBdr>
            <w:top w:val="none" w:sz="0" w:space="0" w:color="auto"/>
            <w:left w:val="none" w:sz="0" w:space="0" w:color="auto"/>
            <w:bottom w:val="none" w:sz="0" w:space="0" w:color="auto"/>
            <w:right w:val="none" w:sz="0" w:space="0" w:color="auto"/>
          </w:divBdr>
          <w:divsChild>
            <w:div w:id="1680496774">
              <w:marLeft w:val="0"/>
              <w:marRight w:val="0"/>
              <w:marTop w:val="0"/>
              <w:marBottom w:val="0"/>
              <w:divBdr>
                <w:top w:val="none" w:sz="0" w:space="0" w:color="auto"/>
                <w:left w:val="none" w:sz="0" w:space="0" w:color="auto"/>
                <w:bottom w:val="none" w:sz="0" w:space="0" w:color="auto"/>
                <w:right w:val="none" w:sz="0" w:space="0" w:color="auto"/>
              </w:divBdr>
            </w:div>
            <w:div w:id="1445342064">
              <w:marLeft w:val="-60"/>
              <w:marRight w:val="0"/>
              <w:marTop w:val="0"/>
              <w:marBottom w:val="0"/>
              <w:divBdr>
                <w:top w:val="none" w:sz="0" w:space="0" w:color="auto"/>
                <w:left w:val="none" w:sz="0" w:space="0" w:color="auto"/>
                <w:bottom w:val="none" w:sz="0" w:space="0" w:color="auto"/>
                <w:right w:val="none" w:sz="0" w:space="0" w:color="auto"/>
              </w:divBdr>
              <w:divsChild>
                <w:div w:id="1018890353">
                  <w:marLeft w:val="0"/>
                  <w:marRight w:val="0"/>
                  <w:marTop w:val="0"/>
                  <w:marBottom w:val="0"/>
                  <w:divBdr>
                    <w:top w:val="none" w:sz="0" w:space="0" w:color="auto"/>
                    <w:left w:val="none" w:sz="0" w:space="0" w:color="auto"/>
                    <w:bottom w:val="none" w:sz="0" w:space="0" w:color="auto"/>
                    <w:right w:val="none" w:sz="0" w:space="0" w:color="auto"/>
                  </w:divBdr>
                  <w:divsChild>
                    <w:div w:id="521476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64643952">
          <w:marLeft w:val="-75"/>
          <w:marRight w:val="-75"/>
          <w:marTop w:val="0"/>
          <w:marBottom w:val="0"/>
          <w:divBdr>
            <w:top w:val="none" w:sz="0" w:space="0" w:color="auto"/>
            <w:left w:val="none" w:sz="0" w:space="0" w:color="auto"/>
            <w:bottom w:val="none" w:sz="0" w:space="0" w:color="auto"/>
            <w:right w:val="none" w:sz="0" w:space="0" w:color="auto"/>
          </w:divBdr>
          <w:divsChild>
            <w:div w:id="298340657">
              <w:marLeft w:val="0"/>
              <w:marRight w:val="0"/>
              <w:marTop w:val="0"/>
              <w:marBottom w:val="0"/>
              <w:divBdr>
                <w:top w:val="none" w:sz="0" w:space="0" w:color="auto"/>
                <w:left w:val="none" w:sz="0" w:space="0" w:color="auto"/>
                <w:bottom w:val="none" w:sz="0" w:space="0" w:color="auto"/>
                <w:right w:val="none" w:sz="0" w:space="0" w:color="auto"/>
              </w:divBdr>
              <w:divsChild>
                <w:div w:id="434399631">
                  <w:marLeft w:val="0"/>
                  <w:marRight w:val="0"/>
                  <w:marTop w:val="0"/>
                  <w:marBottom w:val="0"/>
                  <w:divBdr>
                    <w:top w:val="none" w:sz="0" w:space="0" w:color="auto"/>
                    <w:left w:val="none" w:sz="0" w:space="0" w:color="auto"/>
                    <w:bottom w:val="none" w:sz="0" w:space="0" w:color="auto"/>
                    <w:right w:val="none" w:sz="0" w:space="0" w:color="auto"/>
                  </w:divBdr>
                </w:div>
                <w:div w:id="1069231077">
                  <w:marLeft w:val="0"/>
                  <w:marRight w:val="0"/>
                  <w:marTop w:val="75"/>
                  <w:marBottom w:val="150"/>
                  <w:divBdr>
                    <w:top w:val="none" w:sz="0" w:space="0" w:color="auto"/>
                    <w:left w:val="none" w:sz="0" w:space="0" w:color="auto"/>
                    <w:bottom w:val="single" w:sz="6" w:space="8" w:color="E7E7E7"/>
                    <w:right w:val="none" w:sz="0" w:space="0" w:color="auto"/>
                  </w:divBdr>
                </w:div>
                <w:div w:id="502746017">
                  <w:marLeft w:val="0"/>
                  <w:marRight w:val="0"/>
                  <w:marTop w:val="0"/>
                  <w:marBottom w:val="150"/>
                  <w:divBdr>
                    <w:top w:val="none" w:sz="0" w:space="0" w:color="auto"/>
                    <w:left w:val="none" w:sz="0" w:space="0" w:color="auto"/>
                    <w:bottom w:val="none" w:sz="0" w:space="0" w:color="auto"/>
                    <w:right w:val="none" w:sz="0" w:space="0" w:color="auto"/>
                  </w:divBdr>
                  <w:divsChild>
                    <w:div w:id="566190174">
                      <w:marLeft w:val="0"/>
                      <w:marRight w:val="0"/>
                      <w:marTop w:val="0"/>
                      <w:marBottom w:val="0"/>
                      <w:divBdr>
                        <w:top w:val="none" w:sz="0" w:space="0" w:color="auto"/>
                        <w:left w:val="none" w:sz="0" w:space="0" w:color="auto"/>
                        <w:bottom w:val="none" w:sz="0" w:space="0" w:color="auto"/>
                        <w:right w:val="none" w:sz="0" w:space="0" w:color="auto"/>
                      </w:divBdr>
                      <w:divsChild>
                        <w:div w:id="832179238">
                          <w:marLeft w:val="0"/>
                          <w:marRight w:val="0"/>
                          <w:marTop w:val="0"/>
                          <w:marBottom w:val="0"/>
                          <w:divBdr>
                            <w:top w:val="none" w:sz="0" w:space="0" w:color="auto"/>
                            <w:left w:val="none" w:sz="0" w:space="0" w:color="auto"/>
                            <w:bottom w:val="none" w:sz="0" w:space="0" w:color="auto"/>
                            <w:right w:val="none" w:sz="0" w:space="0" w:color="auto"/>
                          </w:divBdr>
                          <w:divsChild>
                            <w:div w:id="322776612">
                              <w:marLeft w:val="0"/>
                              <w:marRight w:val="0"/>
                              <w:marTop w:val="0"/>
                              <w:marBottom w:val="0"/>
                              <w:divBdr>
                                <w:top w:val="none" w:sz="0" w:space="0" w:color="auto"/>
                                <w:left w:val="none" w:sz="0" w:space="0" w:color="auto"/>
                                <w:bottom w:val="none" w:sz="0" w:space="0" w:color="auto"/>
                                <w:right w:val="none" w:sz="0" w:space="0" w:color="auto"/>
                              </w:divBdr>
                              <w:divsChild>
                                <w:div w:id="923611880">
                                  <w:marLeft w:val="0"/>
                                  <w:marRight w:val="0"/>
                                  <w:marTop w:val="0"/>
                                  <w:marBottom w:val="0"/>
                                  <w:divBdr>
                                    <w:top w:val="none" w:sz="0" w:space="0" w:color="auto"/>
                                    <w:left w:val="none" w:sz="0" w:space="0" w:color="auto"/>
                                    <w:bottom w:val="none" w:sz="0" w:space="0" w:color="auto"/>
                                    <w:right w:val="none" w:sz="0" w:space="0" w:color="auto"/>
                                  </w:divBdr>
                                  <w:divsChild>
                                    <w:div w:id="19897459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624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pn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theme" Target="theme/theme1.xml"/><Relationship Id="rId7" Type="http://schemas.openxmlformats.org/officeDocument/2006/relationships/image" Target="media/image1.jpeg"/><Relationship Id="rId12" Type="http://schemas.openxmlformats.org/officeDocument/2006/relationships/image" Target="media/image6.pn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image" Target="media/image9.jpeg"/><Relationship Id="rId10" Type="http://schemas.openxmlformats.org/officeDocument/2006/relationships/image" Target="media/image4.jpeg"/><Relationship Id="rId19"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118</TotalTime>
  <Pages>52</Pages>
  <Words>19800</Words>
  <Characters>112861</Characters>
  <Application>Microsoft Office Word</Application>
  <DocSecurity>0</DocSecurity>
  <Lines>940</Lines>
  <Paragraphs>264</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132397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7</dc:creator>
  <cp:keywords/>
  <dc:description/>
  <cp:lastModifiedBy>Windows 7</cp:lastModifiedBy>
  <cp:revision>65</cp:revision>
  <dcterms:created xsi:type="dcterms:W3CDTF">2017-11-27T05:47:00Z</dcterms:created>
  <dcterms:modified xsi:type="dcterms:W3CDTF">2017-11-27T08:59:00Z</dcterms:modified>
</cp:coreProperties>
</file>